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258" w:rsidRDefault="00514E51">
      <w:pPr>
        <w:jc w:val="center"/>
        <w:rPr>
          <w:rFonts w:asciiTheme="minorHAnsi" w:hAnsiTheme="minorHAnsi"/>
          <w:b/>
          <w:sz w:val="32"/>
          <w:szCs w:val="32"/>
        </w:rPr>
      </w:pPr>
      <w:bookmarkStart w:id="0" w:name="_GoBack"/>
      <w:bookmarkEnd w:id="0"/>
      <w:r>
        <w:rPr>
          <w:rFonts w:asciiTheme="minorHAnsi" w:hAnsiTheme="minorHAnsi"/>
          <w:b/>
          <w:sz w:val="32"/>
          <w:szCs w:val="32"/>
        </w:rPr>
        <w:t xml:space="preserve">Výpis č. </w:t>
      </w:r>
      <w:r w:rsidR="00C05E79">
        <w:rPr>
          <w:rFonts w:asciiTheme="minorHAnsi" w:hAnsiTheme="minorHAnsi"/>
          <w:b/>
          <w:sz w:val="32"/>
          <w:szCs w:val="32"/>
        </w:rPr>
        <w:t>7</w:t>
      </w:r>
      <w:r>
        <w:rPr>
          <w:rFonts w:asciiTheme="minorHAnsi" w:hAnsiTheme="minorHAnsi"/>
          <w:b/>
          <w:sz w:val="32"/>
          <w:szCs w:val="32"/>
        </w:rPr>
        <w:t>/2016 z usnesení zastupitelstva městyse Svojanov ze dne</w:t>
      </w:r>
    </w:p>
    <w:p w:rsidR="00F80258" w:rsidRDefault="00C05E79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5. října</w:t>
      </w:r>
      <w:r w:rsidR="00514E51">
        <w:rPr>
          <w:rFonts w:asciiTheme="minorHAnsi" w:hAnsiTheme="minorHAnsi"/>
          <w:b/>
          <w:sz w:val="32"/>
          <w:szCs w:val="32"/>
        </w:rPr>
        <w:t xml:space="preserve"> 2016</w:t>
      </w:r>
    </w:p>
    <w:p w:rsidR="00F80258" w:rsidRDefault="00F80258">
      <w:pPr>
        <w:jc w:val="both"/>
        <w:rPr>
          <w:rFonts w:asciiTheme="minorHAnsi" w:hAnsiTheme="minorHAnsi"/>
          <w:b/>
          <w:sz w:val="32"/>
          <w:szCs w:val="32"/>
        </w:rPr>
      </w:pPr>
    </w:p>
    <w:p w:rsidR="00F80258" w:rsidRDefault="00514E51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sz w:val="28"/>
          <w:szCs w:val="28"/>
          <w:u w:val="single"/>
        </w:rPr>
        <w:t xml:space="preserve">Zastupitelstvo městyse Svojanov </w:t>
      </w:r>
      <w:r>
        <w:rPr>
          <w:rFonts w:asciiTheme="minorHAnsi" w:hAnsiTheme="minorHAnsi"/>
          <w:b/>
          <w:sz w:val="28"/>
          <w:szCs w:val="28"/>
          <w:u w:val="single"/>
        </w:rPr>
        <w:t xml:space="preserve">schvaluje: </w:t>
      </w:r>
    </w:p>
    <w:p w:rsidR="00C05E79" w:rsidRDefault="00C05E79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</w:p>
    <w:p w:rsidR="00C05E79" w:rsidRPr="00C05E79" w:rsidRDefault="00C05E79" w:rsidP="0090564D">
      <w:pPr>
        <w:pStyle w:val="Odstavecseseznamem"/>
        <w:numPr>
          <w:ilvl w:val="0"/>
          <w:numId w:val="3"/>
        </w:num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</w:t>
      </w:r>
      <w:r w:rsidRPr="00C05E79">
        <w:rPr>
          <w:rFonts w:ascii="Calibri" w:hAnsi="Calibri"/>
          <w:sz w:val="28"/>
          <w:szCs w:val="28"/>
        </w:rPr>
        <w:t>lnění závěru usnesení ze dne 20. 7. 2016</w:t>
      </w:r>
    </w:p>
    <w:p w:rsidR="00C05E79" w:rsidRPr="00C05E79" w:rsidRDefault="00C05E79" w:rsidP="0090564D">
      <w:pPr>
        <w:pStyle w:val="Odstavecseseznamem"/>
        <w:numPr>
          <w:ilvl w:val="0"/>
          <w:numId w:val="3"/>
        </w:num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</w:t>
      </w:r>
      <w:r w:rsidRPr="00C05E79">
        <w:rPr>
          <w:rFonts w:ascii="Calibri" w:hAnsi="Calibri"/>
          <w:sz w:val="28"/>
          <w:szCs w:val="28"/>
        </w:rPr>
        <w:t>lnění rozpočtu a rozpočtová opatření č. 5 - 7/2016</w:t>
      </w:r>
    </w:p>
    <w:p w:rsidR="0090564D" w:rsidRPr="0090564D" w:rsidRDefault="00C05E79" w:rsidP="0090564D">
      <w:pPr>
        <w:pStyle w:val="Odstavecseseznamem"/>
        <w:numPr>
          <w:ilvl w:val="0"/>
          <w:numId w:val="3"/>
        </w:num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Z</w:t>
      </w:r>
      <w:r w:rsidR="0090564D" w:rsidRPr="0090564D">
        <w:rPr>
          <w:rFonts w:ascii="Calibri" w:hAnsi="Calibri"/>
          <w:sz w:val="28"/>
          <w:szCs w:val="28"/>
        </w:rPr>
        <w:t>právu finančního a kontrolního výboru</w:t>
      </w:r>
    </w:p>
    <w:p w:rsidR="00C05E79" w:rsidRPr="00C05E79" w:rsidRDefault="00C05E79" w:rsidP="0090564D">
      <w:pPr>
        <w:pStyle w:val="Odstavecseseznamem"/>
        <w:numPr>
          <w:ilvl w:val="0"/>
          <w:numId w:val="3"/>
        </w:num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</w:t>
      </w:r>
      <w:r w:rsidRPr="00C05E79">
        <w:rPr>
          <w:rFonts w:ascii="Calibri" w:hAnsi="Calibri"/>
          <w:sz w:val="28"/>
          <w:szCs w:val="28"/>
        </w:rPr>
        <w:t>odání a postup u všech dotací a grantů</w:t>
      </w:r>
    </w:p>
    <w:p w:rsidR="00C05E79" w:rsidRPr="00C05E79" w:rsidRDefault="00C05E79" w:rsidP="0090564D">
      <w:pPr>
        <w:pStyle w:val="Odstavecseseznamem"/>
        <w:numPr>
          <w:ilvl w:val="0"/>
          <w:numId w:val="3"/>
        </w:numPr>
        <w:jc w:val="both"/>
        <w:rPr>
          <w:rFonts w:ascii="Calibri" w:hAnsi="Calibri"/>
          <w:sz w:val="28"/>
          <w:szCs w:val="28"/>
        </w:rPr>
      </w:pPr>
      <w:r w:rsidRPr="00C05E79">
        <w:rPr>
          <w:rFonts w:ascii="Calibri" w:hAnsi="Calibri"/>
          <w:sz w:val="28"/>
          <w:szCs w:val="28"/>
        </w:rPr>
        <w:t>Veřejnoprávní smlouvu o poskytnutí dotace uzavřenou mezi městysem Svojanov a Mikroregionem Poličsko. Investiční dotace je poskytnuta k účelu vybudování nového turistického odpočívadla na Sokolské zahradě ve Svojanově</w:t>
      </w:r>
    </w:p>
    <w:p w:rsidR="00C05E79" w:rsidRPr="00C05E79" w:rsidRDefault="00C05E79" w:rsidP="0090564D">
      <w:pPr>
        <w:pStyle w:val="Odstavecseseznamem"/>
        <w:numPr>
          <w:ilvl w:val="0"/>
          <w:numId w:val="3"/>
        </w:num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V</w:t>
      </w:r>
      <w:r w:rsidRPr="00C05E79">
        <w:rPr>
          <w:rFonts w:ascii="Calibri" w:hAnsi="Calibri"/>
          <w:sz w:val="28"/>
          <w:szCs w:val="28"/>
        </w:rPr>
        <w:t>ýstavbu víceúčelového přístřešku na hřišti u rybníka s tím, že před realizací stavby bude úřadu městyse dodána dokumentace o umístění a vzhledu stavby</w:t>
      </w:r>
    </w:p>
    <w:p w:rsidR="00C05E79" w:rsidRPr="00C05E79" w:rsidRDefault="00C05E79" w:rsidP="0090564D">
      <w:pPr>
        <w:pStyle w:val="Odstavecseseznamem"/>
        <w:numPr>
          <w:ilvl w:val="0"/>
          <w:numId w:val="3"/>
        </w:num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N</w:t>
      </w:r>
      <w:r w:rsidRPr="00C05E79">
        <w:rPr>
          <w:rFonts w:ascii="Calibri" w:hAnsi="Calibri"/>
          <w:sz w:val="28"/>
          <w:szCs w:val="28"/>
        </w:rPr>
        <w:t>ávrh rozpočtu městyse Svojanov na rok 2017</w:t>
      </w:r>
    </w:p>
    <w:p w:rsidR="00C05E79" w:rsidRPr="00C05E79" w:rsidRDefault="00C05E79" w:rsidP="0090564D">
      <w:pPr>
        <w:pStyle w:val="Odstavecseseznamem"/>
        <w:numPr>
          <w:ilvl w:val="0"/>
          <w:numId w:val="3"/>
        </w:numPr>
        <w:jc w:val="both"/>
        <w:rPr>
          <w:rFonts w:ascii="Calibri" w:hAnsi="Calibri"/>
          <w:sz w:val="28"/>
          <w:szCs w:val="28"/>
        </w:rPr>
      </w:pPr>
      <w:r w:rsidRPr="00C05E79">
        <w:rPr>
          <w:rFonts w:ascii="Calibri" w:hAnsi="Calibri"/>
          <w:sz w:val="28"/>
          <w:szCs w:val="28"/>
        </w:rPr>
        <w:t xml:space="preserve">Smlouvu o uzavření budoucí smlouvy o zřízení věcného břemene – služebnosti a smlouvu o právu provést stavbu č. IE – 12 -2005758/VB/01 Svojanov – Hutě, úprava vedení VN 2235  </w:t>
      </w:r>
    </w:p>
    <w:p w:rsidR="00C05E79" w:rsidRPr="00C05E79" w:rsidRDefault="00C05E79" w:rsidP="0090564D">
      <w:pPr>
        <w:pStyle w:val="Odstavecseseznamem"/>
        <w:numPr>
          <w:ilvl w:val="0"/>
          <w:numId w:val="3"/>
        </w:numPr>
        <w:jc w:val="both"/>
        <w:rPr>
          <w:rFonts w:ascii="Calibri" w:hAnsi="Calibri"/>
          <w:sz w:val="28"/>
          <w:szCs w:val="28"/>
        </w:rPr>
      </w:pPr>
      <w:r w:rsidRPr="00C05E79">
        <w:rPr>
          <w:rFonts w:ascii="Calibri" w:hAnsi="Calibri"/>
          <w:sz w:val="28"/>
          <w:szCs w:val="28"/>
        </w:rPr>
        <w:t>Žádost o povolení čerpání finančních prostředků z rezervního fondu MŠ na zakoupení lehátek, matrací a stolku</w:t>
      </w:r>
    </w:p>
    <w:p w:rsidR="00C05E79" w:rsidRPr="0090564D" w:rsidRDefault="00C05E79" w:rsidP="00C05E79">
      <w:pPr>
        <w:pStyle w:val="Odstavecseseznamem"/>
        <w:numPr>
          <w:ilvl w:val="0"/>
          <w:numId w:val="3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Z</w:t>
      </w:r>
      <w:r w:rsidRPr="0090564D">
        <w:rPr>
          <w:rFonts w:ascii="Calibri" w:hAnsi="Calibri"/>
          <w:sz w:val="28"/>
          <w:szCs w:val="28"/>
        </w:rPr>
        <w:t>áměr prodeje pozemk</w:t>
      </w:r>
      <w:r>
        <w:rPr>
          <w:rFonts w:ascii="Calibri" w:hAnsi="Calibri"/>
          <w:sz w:val="28"/>
          <w:szCs w:val="28"/>
        </w:rPr>
        <w:t>u</w:t>
      </w:r>
      <w:r w:rsidRPr="0090564D">
        <w:rPr>
          <w:rFonts w:ascii="Calibri" w:hAnsi="Calibri"/>
          <w:sz w:val="28"/>
          <w:szCs w:val="28"/>
        </w:rPr>
        <w:t>:</w:t>
      </w:r>
    </w:p>
    <w:p w:rsidR="00C05E79" w:rsidRPr="00C05E79" w:rsidRDefault="00C05E79" w:rsidP="00C05E79">
      <w:pPr>
        <w:pStyle w:val="Odstavecseseznamem"/>
        <w:jc w:val="both"/>
        <w:rPr>
          <w:rFonts w:ascii="Calibri" w:hAnsi="Calibri"/>
          <w:sz w:val="28"/>
          <w:szCs w:val="28"/>
        </w:rPr>
      </w:pPr>
      <w:proofErr w:type="spellStart"/>
      <w:proofErr w:type="gramStart"/>
      <w:r w:rsidRPr="00C05E79">
        <w:rPr>
          <w:rFonts w:ascii="Calibri" w:hAnsi="Calibri"/>
          <w:sz w:val="28"/>
          <w:szCs w:val="28"/>
        </w:rPr>
        <w:t>k.ú</w:t>
      </w:r>
      <w:proofErr w:type="spellEnd"/>
      <w:r w:rsidRPr="00C05E79">
        <w:rPr>
          <w:rFonts w:ascii="Calibri" w:hAnsi="Calibri"/>
          <w:sz w:val="28"/>
          <w:szCs w:val="28"/>
        </w:rPr>
        <w:t>.</w:t>
      </w:r>
      <w:proofErr w:type="gramEnd"/>
      <w:r w:rsidRPr="00C05E79">
        <w:rPr>
          <w:rFonts w:ascii="Calibri" w:hAnsi="Calibri"/>
          <w:sz w:val="28"/>
          <w:szCs w:val="28"/>
        </w:rPr>
        <w:t xml:space="preserve"> Starý Svojanov</w:t>
      </w:r>
    </w:p>
    <w:p w:rsidR="00C05E79" w:rsidRPr="00C05E79" w:rsidRDefault="00C05E79" w:rsidP="00C05E79">
      <w:pPr>
        <w:pStyle w:val="Odstavecseseznamem"/>
        <w:jc w:val="both"/>
        <w:rPr>
          <w:rFonts w:ascii="Calibri" w:hAnsi="Calibri"/>
          <w:sz w:val="28"/>
          <w:szCs w:val="28"/>
        </w:rPr>
      </w:pPr>
      <w:r w:rsidRPr="00C05E79">
        <w:rPr>
          <w:rFonts w:ascii="Calibri" w:hAnsi="Calibri"/>
          <w:sz w:val="28"/>
          <w:szCs w:val="28"/>
        </w:rPr>
        <w:t>záměr prodeje: p. č. 660 podniku Lesy České republiky, s. p.</w:t>
      </w:r>
    </w:p>
    <w:p w:rsidR="0090564D" w:rsidRDefault="0090564D" w:rsidP="0090564D">
      <w:pPr>
        <w:jc w:val="both"/>
        <w:rPr>
          <w:rFonts w:ascii="Calibri" w:hAnsi="Calibri"/>
          <w:iCs/>
        </w:rPr>
      </w:pPr>
    </w:p>
    <w:p w:rsidR="0090564D" w:rsidRDefault="0090564D" w:rsidP="0090564D">
      <w:pPr>
        <w:jc w:val="both"/>
        <w:rPr>
          <w:rFonts w:ascii="Calibri" w:hAnsi="Calibri"/>
          <w:iCs/>
        </w:rPr>
      </w:pPr>
    </w:p>
    <w:p w:rsidR="0090564D" w:rsidRDefault="0090564D" w:rsidP="0090564D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sz w:val="28"/>
          <w:szCs w:val="28"/>
          <w:u w:val="single"/>
        </w:rPr>
        <w:t xml:space="preserve">Zastupitelstvo městyse Svojanov </w:t>
      </w:r>
      <w:r>
        <w:rPr>
          <w:rFonts w:asciiTheme="minorHAnsi" w:hAnsiTheme="minorHAnsi"/>
          <w:b/>
          <w:sz w:val="28"/>
          <w:szCs w:val="28"/>
          <w:u w:val="single"/>
        </w:rPr>
        <w:t xml:space="preserve">bere na vědomí: </w:t>
      </w:r>
    </w:p>
    <w:p w:rsidR="00C05E79" w:rsidRDefault="00C05E79" w:rsidP="0090564D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</w:p>
    <w:p w:rsidR="0090564D" w:rsidRPr="00C05E79" w:rsidRDefault="00C05E79" w:rsidP="00C05E79">
      <w:pPr>
        <w:pStyle w:val="Odstavecseseznamem"/>
        <w:numPr>
          <w:ilvl w:val="0"/>
          <w:numId w:val="7"/>
        </w:numPr>
        <w:jc w:val="both"/>
        <w:rPr>
          <w:rFonts w:ascii="Calibri" w:hAnsi="Calibri"/>
          <w:sz w:val="28"/>
          <w:szCs w:val="28"/>
        </w:rPr>
      </w:pPr>
      <w:r w:rsidRPr="00C05E79">
        <w:rPr>
          <w:rFonts w:ascii="Calibri" w:hAnsi="Calibri"/>
          <w:sz w:val="28"/>
          <w:szCs w:val="28"/>
        </w:rPr>
        <w:t>Informaci týkající se provozu prodejen v místních částech městyse Svojanov</w:t>
      </w:r>
    </w:p>
    <w:p w:rsidR="00C05E79" w:rsidRDefault="00C05E79" w:rsidP="00C05E79">
      <w:pPr>
        <w:jc w:val="both"/>
        <w:rPr>
          <w:rFonts w:asciiTheme="minorHAnsi" w:hAnsiTheme="minorHAnsi"/>
          <w:sz w:val="28"/>
          <w:szCs w:val="28"/>
        </w:rPr>
      </w:pPr>
    </w:p>
    <w:p w:rsidR="00C05E79" w:rsidRPr="00C05E79" w:rsidRDefault="00C05E79" w:rsidP="00C05E79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C05E79">
        <w:rPr>
          <w:rFonts w:asciiTheme="minorHAnsi" w:hAnsiTheme="minorHAnsi"/>
          <w:b/>
          <w:sz w:val="28"/>
          <w:szCs w:val="28"/>
          <w:u w:val="single"/>
        </w:rPr>
        <w:t xml:space="preserve"> Různé</w:t>
      </w:r>
    </w:p>
    <w:p w:rsidR="00C05E79" w:rsidRPr="00C05E79" w:rsidRDefault="00C05E79" w:rsidP="00C05E79">
      <w:pPr>
        <w:pStyle w:val="Odstavecseseznamem"/>
        <w:numPr>
          <w:ilvl w:val="0"/>
          <w:numId w:val="7"/>
        </w:numPr>
        <w:jc w:val="both"/>
        <w:rPr>
          <w:rFonts w:ascii="Calibri" w:hAnsi="Calibri"/>
          <w:sz w:val="28"/>
          <w:szCs w:val="28"/>
        </w:rPr>
      </w:pPr>
      <w:r w:rsidRPr="00C05E79">
        <w:rPr>
          <w:rFonts w:ascii="Calibri" w:hAnsi="Calibri"/>
          <w:sz w:val="28"/>
          <w:szCs w:val="28"/>
        </w:rPr>
        <w:t>Zastupitelstvo projednalo:</w:t>
      </w:r>
    </w:p>
    <w:p w:rsidR="00C05E79" w:rsidRPr="00C05E79" w:rsidRDefault="00C05E79" w:rsidP="00C05E79">
      <w:pPr>
        <w:pStyle w:val="Odstavecseseznamem"/>
        <w:numPr>
          <w:ilvl w:val="0"/>
          <w:numId w:val="7"/>
        </w:numPr>
        <w:jc w:val="both"/>
        <w:rPr>
          <w:rFonts w:ascii="Calibri" w:hAnsi="Calibri"/>
          <w:sz w:val="28"/>
          <w:szCs w:val="28"/>
        </w:rPr>
      </w:pPr>
      <w:r w:rsidRPr="00C05E79">
        <w:rPr>
          <w:rFonts w:ascii="Calibri" w:hAnsi="Calibri"/>
          <w:sz w:val="28"/>
          <w:szCs w:val="28"/>
        </w:rPr>
        <w:t>Změ</w:t>
      </w:r>
      <w:r>
        <w:rPr>
          <w:rFonts w:ascii="Calibri" w:hAnsi="Calibri"/>
          <w:sz w:val="28"/>
          <w:szCs w:val="28"/>
        </w:rPr>
        <w:t>na provozní doby pošta Svojanov</w:t>
      </w:r>
    </w:p>
    <w:p w:rsidR="00C05E79" w:rsidRPr="00C05E79" w:rsidRDefault="00C05E79" w:rsidP="00C05E79">
      <w:pPr>
        <w:pStyle w:val="Odstavecseseznamem"/>
        <w:numPr>
          <w:ilvl w:val="0"/>
          <w:numId w:val="7"/>
        </w:numPr>
        <w:jc w:val="both"/>
        <w:rPr>
          <w:rFonts w:ascii="Calibri" w:hAnsi="Calibri"/>
          <w:sz w:val="28"/>
          <w:szCs w:val="28"/>
        </w:rPr>
      </w:pPr>
      <w:r w:rsidRPr="00C05E79">
        <w:rPr>
          <w:rFonts w:ascii="Calibri" w:hAnsi="Calibri"/>
          <w:sz w:val="28"/>
          <w:szCs w:val="28"/>
        </w:rPr>
        <w:t>Výsledek výběrového řízení na realizac</w:t>
      </w:r>
      <w:r>
        <w:rPr>
          <w:rFonts w:ascii="Calibri" w:hAnsi="Calibri"/>
          <w:sz w:val="28"/>
          <w:szCs w:val="28"/>
        </w:rPr>
        <w:t>e značek a zrcadel ve Svojanově</w:t>
      </w:r>
    </w:p>
    <w:p w:rsidR="00C05E79" w:rsidRDefault="00C05E79" w:rsidP="00C05E79">
      <w:pPr>
        <w:pStyle w:val="Odstavecseseznamem"/>
        <w:numPr>
          <w:ilvl w:val="0"/>
          <w:numId w:val="7"/>
        </w:num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Vánoční </w:t>
      </w:r>
      <w:proofErr w:type="spellStart"/>
      <w:r>
        <w:rPr>
          <w:rFonts w:ascii="Calibri" w:hAnsi="Calibri"/>
          <w:sz w:val="28"/>
          <w:szCs w:val="28"/>
        </w:rPr>
        <w:t>Svojanoviny</w:t>
      </w:r>
      <w:proofErr w:type="spellEnd"/>
    </w:p>
    <w:p w:rsidR="00C05E79" w:rsidRPr="00C05E79" w:rsidRDefault="00C05E79" w:rsidP="00C05E79">
      <w:pPr>
        <w:pStyle w:val="Odstavecseseznamem"/>
        <w:numPr>
          <w:ilvl w:val="0"/>
          <w:numId w:val="7"/>
        </w:num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Doplatek pro Domov Bystré</w:t>
      </w:r>
    </w:p>
    <w:p w:rsidR="00C05E79" w:rsidRPr="00C05E79" w:rsidRDefault="00C05E79" w:rsidP="00C05E79">
      <w:pPr>
        <w:pStyle w:val="Odstavecseseznamem"/>
        <w:numPr>
          <w:ilvl w:val="0"/>
          <w:numId w:val="7"/>
        </w:numPr>
        <w:jc w:val="both"/>
        <w:rPr>
          <w:rFonts w:ascii="Calibri" w:hAnsi="Calibri"/>
          <w:sz w:val="28"/>
          <w:szCs w:val="28"/>
        </w:rPr>
      </w:pPr>
      <w:r w:rsidRPr="00C05E79">
        <w:rPr>
          <w:rFonts w:ascii="Calibri" w:hAnsi="Calibri"/>
          <w:sz w:val="28"/>
          <w:szCs w:val="28"/>
        </w:rPr>
        <w:t>Výzv</w:t>
      </w:r>
      <w:r>
        <w:rPr>
          <w:rFonts w:ascii="Calibri" w:hAnsi="Calibri"/>
          <w:sz w:val="28"/>
          <w:szCs w:val="28"/>
        </w:rPr>
        <w:t>a pro uživatele pozemků městyse</w:t>
      </w:r>
    </w:p>
    <w:p w:rsidR="00C05E79" w:rsidRDefault="00C05E79" w:rsidP="00C05E79">
      <w:pPr>
        <w:jc w:val="both"/>
      </w:pPr>
    </w:p>
    <w:p w:rsidR="00F80258" w:rsidRDefault="00514E51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Příští veřejné zasedání se koná </w:t>
      </w:r>
      <w:r w:rsidRPr="004E14E8">
        <w:rPr>
          <w:rFonts w:asciiTheme="minorHAnsi" w:hAnsiTheme="minorHAnsi"/>
          <w:b/>
          <w:sz w:val="28"/>
          <w:szCs w:val="28"/>
          <w:u w:val="single"/>
        </w:rPr>
        <w:t xml:space="preserve">dne </w:t>
      </w:r>
      <w:r w:rsidR="00C05E79">
        <w:rPr>
          <w:rFonts w:asciiTheme="minorHAnsi" w:hAnsiTheme="minorHAnsi"/>
          <w:b/>
          <w:sz w:val="28"/>
          <w:szCs w:val="28"/>
          <w:u w:val="single"/>
        </w:rPr>
        <w:t>7</w:t>
      </w:r>
      <w:r w:rsidR="004E14E8" w:rsidRPr="004E14E8">
        <w:rPr>
          <w:rFonts w:asciiTheme="minorHAnsi" w:hAnsiTheme="minorHAnsi"/>
          <w:b/>
          <w:sz w:val="28"/>
          <w:szCs w:val="28"/>
          <w:u w:val="single"/>
        </w:rPr>
        <w:t>. 1</w:t>
      </w:r>
      <w:r w:rsidR="00C05E79">
        <w:rPr>
          <w:rFonts w:asciiTheme="minorHAnsi" w:hAnsiTheme="minorHAnsi"/>
          <w:b/>
          <w:sz w:val="28"/>
          <w:szCs w:val="28"/>
          <w:u w:val="single"/>
        </w:rPr>
        <w:t>2. 2016 v 18</w:t>
      </w:r>
      <w:r w:rsidR="004E14E8" w:rsidRPr="004E14E8">
        <w:rPr>
          <w:rFonts w:asciiTheme="minorHAnsi" w:hAnsiTheme="minorHAnsi"/>
          <w:b/>
          <w:sz w:val="28"/>
          <w:szCs w:val="28"/>
          <w:u w:val="single"/>
        </w:rPr>
        <w:t>:00</w:t>
      </w:r>
    </w:p>
    <w:p w:rsidR="00F80258" w:rsidRDefault="00F80258">
      <w:pPr>
        <w:jc w:val="both"/>
        <w:rPr>
          <w:rFonts w:asciiTheme="minorHAnsi" w:hAnsiTheme="minorHAnsi"/>
          <w:sz w:val="28"/>
          <w:szCs w:val="28"/>
        </w:rPr>
      </w:pPr>
    </w:p>
    <w:p w:rsidR="00F80258" w:rsidRDefault="00514E51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Do zápisu ze zasedání městyse Svojanov lze nahlédnout na úřadu městyse Svojanov. Tento výpis je anonymizován v souladu se zákonem č. 101/2000 Sb., o ochraně osobních údajů, ve znění pozdějších předpisů.</w:t>
      </w:r>
    </w:p>
    <w:p w:rsidR="00F80258" w:rsidRDefault="00514E51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Zápisy, usnesení a jejich přílohy i další materiály ze zasedání se archivují na úřadě městyse.</w:t>
      </w:r>
    </w:p>
    <w:p w:rsidR="00F80258" w:rsidRDefault="00F80258">
      <w:pPr>
        <w:jc w:val="both"/>
        <w:rPr>
          <w:rFonts w:asciiTheme="minorHAnsi" w:hAnsiTheme="minorHAnsi"/>
          <w:sz w:val="20"/>
          <w:szCs w:val="20"/>
        </w:rPr>
      </w:pPr>
    </w:p>
    <w:p w:rsidR="00F80258" w:rsidRDefault="00F80258">
      <w:pPr>
        <w:jc w:val="both"/>
      </w:pPr>
    </w:p>
    <w:sectPr w:rsidR="00F80258">
      <w:pgSz w:w="11906" w:h="16838"/>
      <w:pgMar w:top="567" w:right="567" w:bottom="567" w:left="56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F18D7"/>
    <w:multiLevelType w:val="hybridMultilevel"/>
    <w:tmpl w:val="EDF46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690080"/>
    <w:multiLevelType w:val="hybridMultilevel"/>
    <w:tmpl w:val="AE50B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E90BC8"/>
    <w:multiLevelType w:val="hybridMultilevel"/>
    <w:tmpl w:val="2C8AF92C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C507C6"/>
    <w:multiLevelType w:val="hybridMultilevel"/>
    <w:tmpl w:val="81426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A0B8F"/>
    <w:multiLevelType w:val="multilevel"/>
    <w:tmpl w:val="42FE7BF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6BBE26F3"/>
    <w:multiLevelType w:val="hybridMultilevel"/>
    <w:tmpl w:val="DBDE8C08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0857F21"/>
    <w:multiLevelType w:val="hybridMultilevel"/>
    <w:tmpl w:val="C012277A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50800B6"/>
    <w:multiLevelType w:val="multilevel"/>
    <w:tmpl w:val="C3DA31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58"/>
    <w:rsid w:val="000149C9"/>
    <w:rsid w:val="004E14E8"/>
    <w:rsid w:val="00514E51"/>
    <w:rsid w:val="0090564D"/>
    <w:rsid w:val="00C05E79"/>
    <w:rsid w:val="00F8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D0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Char">
    <w:name w:val="Základní text 2 Char"/>
    <w:basedOn w:val="Standardnpsmoodstavce"/>
    <w:link w:val="Zkladntext2"/>
    <w:qFormat/>
    <w:rsid w:val="006B2D0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ascii="Calibri" w:hAnsi="Calibri"/>
      <w:b w:val="0"/>
    </w:rPr>
  </w:style>
  <w:style w:type="character" w:customStyle="1" w:styleId="ListLabel4">
    <w:name w:val="ListLabel 4"/>
    <w:qFormat/>
    <w:rPr>
      <w:rFonts w:ascii="Calibri" w:hAnsi="Calibri"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Courier New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2">
    <w:name w:val="Body Text 2"/>
    <w:basedOn w:val="Normln"/>
    <w:link w:val="Zkladntext2Char"/>
    <w:qFormat/>
    <w:rsid w:val="006B2D0E"/>
    <w:pPr>
      <w:spacing w:after="120" w:line="480" w:lineRule="auto"/>
    </w:pPr>
  </w:style>
  <w:style w:type="paragraph" w:styleId="Odstavecseseznamem">
    <w:name w:val="List Paragraph"/>
    <w:basedOn w:val="Normln"/>
    <w:uiPriority w:val="34"/>
    <w:qFormat/>
    <w:rsid w:val="00301E02"/>
    <w:pPr>
      <w:ind w:left="720"/>
      <w:contextualSpacing/>
    </w:p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styleId="Textbubliny">
    <w:name w:val="Balloon Text"/>
    <w:basedOn w:val="Normln"/>
    <w:link w:val="TextbublinyChar"/>
    <w:uiPriority w:val="99"/>
    <w:semiHidden/>
    <w:unhideWhenUsed/>
    <w:rsid w:val="00514E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E51"/>
    <w:rPr>
      <w:rFonts w:ascii="Tahoma" w:eastAsia="Times New Roman" w:hAnsi="Tahoma" w:cs="Tahoma"/>
      <w:color w:val="00000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D0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Char">
    <w:name w:val="Základní text 2 Char"/>
    <w:basedOn w:val="Standardnpsmoodstavce"/>
    <w:link w:val="Zkladntext2"/>
    <w:qFormat/>
    <w:rsid w:val="006B2D0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ascii="Calibri" w:hAnsi="Calibri"/>
      <w:b w:val="0"/>
    </w:rPr>
  </w:style>
  <w:style w:type="character" w:customStyle="1" w:styleId="ListLabel4">
    <w:name w:val="ListLabel 4"/>
    <w:qFormat/>
    <w:rPr>
      <w:rFonts w:ascii="Calibri" w:hAnsi="Calibri"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Courier New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2">
    <w:name w:val="Body Text 2"/>
    <w:basedOn w:val="Normln"/>
    <w:link w:val="Zkladntext2Char"/>
    <w:qFormat/>
    <w:rsid w:val="006B2D0E"/>
    <w:pPr>
      <w:spacing w:after="120" w:line="480" w:lineRule="auto"/>
    </w:pPr>
  </w:style>
  <w:style w:type="paragraph" w:styleId="Odstavecseseznamem">
    <w:name w:val="List Paragraph"/>
    <w:basedOn w:val="Normln"/>
    <w:uiPriority w:val="34"/>
    <w:qFormat/>
    <w:rsid w:val="00301E02"/>
    <w:pPr>
      <w:ind w:left="720"/>
      <w:contextualSpacing/>
    </w:p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styleId="Textbubliny">
    <w:name w:val="Balloon Text"/>
    <w:basedOn w:val="Normln"/>
    <w:link w:val="TextbublinyChar"/>
    <w:uiPriority w:val="99"/>
    <w:semiHidden/>
    <w:unhideWhenUsed/>
    <w:rsid w:val="00514E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E51"/>
    <w:rPr>
      <w:rFonts w:ascii="Tahoma" w:eastAsia="Times New Roman" w:hAnsi="Tahoma" w:cs="Tahoma"/>
      <w:color w:val="00000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Sborovna-2st-3</dc:creator>
  <cp:lastModifiedBy>uživatel</cp:lastModifiedBy>
  <cp:revision>2</cp:revision>
  <cp:lastPrinted>2016-10-12T13:34:00Z</cp:lastPrinted>
  <dcterms:created xsi:type="dcterms:W3CDTF">2016-10-12T13:58:00Z</dcterms:created>
  <dcterms:modified xsi:type="dcterms:W3CDTF">2016-10-12T13:58:00Z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