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5334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2B6BEC">
        <w:rPr>
          <w:rFonts w:ascii="Calibri" w:eastAsia="Calibri" w:hAnsi="Calibri" w:cs="Calibri"/>
          <w:b/>
          <w:color w:val="00000A"/>
          <w:sz w:val="32"/>
        </w:rPr>
        <w:t>2</w:t>
      </w:r>
      <w:r w:rsidR="002F7BFC">
        <w:rPr>
          <w:rFonts w:ascii="Calibri" w:eastAsia="Calibri" w:hAnsi="Calibri" w:cs="Calibri"/>
          <w:b/>
          <w:color w:val="00000A"/>
          <w:sz w:val="32"/>
        </w:rPr>
        <w:t>/2023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471EC1B0" w14:textId="77777777" w:rsidR="00DF40BF" w:rsidRDefault="002B6B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26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>
        <w:rPr>
          <w:rFonts w:ascii="Calibri" w:eastAsia="Calibri" w:hAnsi="Calibri" w:cs="Calibri"/>
          <w:b/>
          <w:color w:val="00000A"/>
          <w:sz w:val="32"/>
        </w:rPr>
        <w:t>dubna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2F7BFC">
        <w:rPr>
          <w:rFonts w:ascii="Calibri" w:eastAsia="Calibri" w:hAnsi="Calibri" w:cs="Calibri"/>
          <w:b/>
          <w:color w:val="00000A"/>
          <w:sz w:val="32"/>
        </w:rPr>
        <w:t>3</w:t>
      </w:r>
    </w:p>
    <w:p w14:paraId="01F967F0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58152459" w14:textId="77777777" w:rsidR="00522A18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14:paraId="3E205316" w14:textId="77777777" w:rsidR="00522A18" w:rsidRDefault="00522A1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79203AEC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 </w:t>
      </w:r>
    </w:p>
    <w:p w14:paraId="648157F5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Kontrola usnesení a úkolů z minulého zasedání </w:t>
      </w:r>
    </w:p>
    <w:p w14:paraId="51184551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Zpráva finančního a kontrolního výboru, rozpočtové změny</w:t>
      </w:r>
      <w:r w:rsidRPr="00A66C58">
        <w:rPr>
          <w:rFonts w:eastAsia="Times New Roman" w:cstheme="minorHAnsi"/>
          <w:color w:val="00000A"/>
          <w:sz w:val="24"/>
        </w:rPr>
        <w:t xml:space="preserve"> </w:t>
      </w:r>
    </w:p>
    <w:p w14:paraId="2B28232C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14:paraId="3DDA144B" w14:textId="77777777" w:rsidR="002B6BEC" w:rsidRDefault="009427C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Výsledek h</w:t>
      </w:r>
      <w:r w:rsidR="002B6BEC">
        <w:rPr>
          <w:rFonts w:eastAsia="Times New Roman" w:cstheme="minorHAnsi"/>
          <w:color w:val="00000A"/>
          <w:sz w:val="24"/>
        </w:rPr>
        <w:t>ospodaření PO MŠ Starý Svojanov, PO Vodovod Svojanov, PO Lesy Svojanov a městys</w:t>
      </w:r>
      <w:r>
        <w:rPr>
          <w:rFonts w:eastAsia="Times New Roman" w:cstheme="minorHAnsi"/>
          <w:color w:val="00000A"/>
          <w:sz w:val="24"/>
        </w:rPr>
        <w:t>e</w:t>
      </w:r>
      <w:r w:rsidR="002B6BEC">
        <w:rPr>
          <w:rFonts w:eastAsia="Times New Roman" w:cstheme="minorHAnsi"/>
          <w:color w:val="00000A"/>
          <w:sz w:val="24"/>
        </w:rPr>
        <w:t xml:space="preserve"> Svojanov</w:t>
      </w:r>
    </w:p>
    <w:p w14:paraId="72495BC2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Účetní závěrku</w:t>
      </w:r>
      <w:r w:rsidRPr="00B2240D">
        <w:rPr>
          <w:rFonts w:eastAsia="Times New Roman" w:cstheme="minorHAnsi"/>
          <w:color w:val="00000A"/>
          <w:sz w:val="24"/>
        </w:rPr>
        <w:t xml:space="preserve"> </w:t>
      </w:r>
      <w:r>
        <w:rPr>
          <w:rFonts w:eastAsia="Times New Roman" w:cstheme="minorHAnsi"/>
          <w:color w:val="00000A"/>
          <w:sz w:val="24"/>
        </w:rPr>
        <w:t>PO MŠ Starý Svojanov, PO Vodovod Svojanov, PO Lesy Svojanov a městys</w:t>
      </w:r>
      <w:r w:rsidR="009427CC">
        <w:rPr>
          <w:rFonts w:eastAsia="Times New Roman" w:cstheme="minorHAnsi"/>
          <w:color w:val="00000A"/>
          <w:sz w:val="24"/>
        </w:rPr>
        <w:t>e</w:t>
      </w:r>
      <w:r>
        <w:rPr>
          <w:rFonts w:eastAsia="Times New Roman" w:cstheme="minorHAnsi"/>
          <w:color w:val="00000A"/>
          <w:sz w:val="24"/>
        </w:rPr>
        <w:t xml:space="preserve"> Svojanov  </w:t>
      </w:r>
    </w:p>
    <w:p w14:paraId="03520B81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Inventarizace majetku k 31.12.2022</w:t>
      </w:r>
    </w:p>
    <w:p w14:paraId="7D90083C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o finanční příspěvek do výměnného fondu knihoven</w:t>
      </w:r>
    </w:p>
    <w:p w14:paraId="1998E4BB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Pracovní poměry v roce 2023</w:t>
      </w:r>
    </w:p>
    <w:p w14:paraId="198B98F3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Výběr zhotovitele rekonstrukce kuchyně v budově úřadu městyse </w:t>
      </w:r>
    </w:p>
    <w:p w14:paraId="1B7772E7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Schválení opravy zázemí MŠ Starý Svojanov s realizací červenec – srpen 2023</w:t>
      </w:r>
    </w:p>
    <w:p w14:paraId="507FCC7A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Schválení darovací smlouvy od KSM na venkovní mobiliář</w:t>
      </w:r>
    </w:p>
    <w:p w14:paraId="51D445E0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Schválení darovací smlouvy od Mikroregionu Poličsko na naviják </w:t>
      </w:r>
    </w:p>
    <w:p w14:paraId="57898F3F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Převod pozemku od ÚZSVM</w:t>
      </w:r>
    </w:p>
    <w:p w14:paraId="53493ACD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Navýšení odměny za výkon OLH </w:t>
      </w:r>
    </w:p>
    <w:p w14:paraId="3B61BF49" w14:textId="77777777" w:rsidR="002B6BEC" w:rsidRDefault="002B6BEC" w:rsidP="002B6BE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Nákup chladícího výčepního zařízení </w:t>
      </w:r>
    </w:p>
    <w:p w14:paraId="2FF4342E" w14:textId="77777777" w:rsidR="002B6BEC" w:rsidRDefault="002B6BEC" w:rsidP="002B6BEC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2B6BEC">
        <w:rPr>
          <w:rFonts w:eastAsia="Times New Roman" w:cstheme="minorHAnsi"/>
          <w:color w:val="00000A"/>
          <w:sz w:val="24"/>
        </w:rPr>
        <w:t>žádost o dotaci DDM KAMARÁD Česká Třebová</w:t>
      </w:r>
    </w:p>
    <w:p w14:paraId="46828853" w14:textId="77777777" w:rsidR="002B6BEC" w:rsidRDefault="002B6BEC" w:rsidP="002B6BEC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nákup traktorové sekačky </w:t>
      </w:r>
      <w:r w:rsidR="009427CC">
        <w:rPr>
          <w:rFonts w:eastAsia="Times New Roman" w:cstheme="minorHAnsi"/>
          <w:color w:val="00000A"/>
          <w:sz w:val="24"/>
        </w:rPr>
        <w:t>a smlouvu o poskytnutí dotace KSM</w:t>
      </w:r>
    </w:p>
    <w:p w14:paraId="18B4BA29" w14:textId="77777777" w:rsidR="002B6BEC" w:rsidRDefault="002B6BEC" w:rsidP="002B6BEC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nákup scanneru</w:t>
      </w:r>
    </w:p>
    <w:p w14:paraId="685680D9" w14:textId="77777777" w:rsidR="002B6BEC" w:rsidRDefault="002B6BEC" w:rsidP="002B6BEC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nákup fotek</w:t>
      </w:r>
    </w:p>
    <w:p w14:paraId="5999E962" w14:textId="77777777" w:rsidR="002B6BEC" w:rsidRDefault="002B6BEC" w:rsidP="002B6BEC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o příspěvek na mzdové náklady MŠ Starý Svojanov</w:t>
      </w:r>
    </w:p>
    <w:p w14:paraId="009B4BAB" w14:textId="77777777" w:rsidR="002B6BEC" w:rsidRDefault="002B6BEC" w:rsidP="002B6BEC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podání dotace u nadace ČEZ na výstavbu víceúčelového hřiště</w:t>
      </w:r>
    </w:p>
    <w:p w14:paraId="60B28449" w14:textId="77777777" w:rsidR="002B6BEC" w:rsidRP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color w:val="00000A"/>
          <w:sz w:val="24"/>
        </w:rPr>
        <w:t>prodej pozemkové parcely 1253/2 dle GP 383-265/2022 v </w:t>
      </w:r>
      <w:proofErr w:type="spellStart"/>
      <w:r w:rsidRPr="002B6BEC">
        <w:rPr>
          <w:rFonts w:eastAsia="Calibri" w:cstheme="minorHAnsi"/>
          <w:color w:val="00000A"/>
          <w:sz w:val="24"/>
        </w:rPr>
        <w:t>k.ú</w:t>
      </w:r>
      <w:proofErr w:type="spellEnd"/>
      <w:r w:rsidRPr="002B6BEC">
        <w:rPr>
          <w:rFonts w:eastAsia="Calibri" w:cstheme="minorHAnsi"/>
          <w:color w:val="00000A"/>
          <w:sz w:val="24"/>
        </w:rPr>
        <w:t xml:space="preserve">. Předměstí </w:t>
      </w:r>
    </w:p>
    <w:p w14:paraId="3B89C1F5" w14:textId="77777777" w:rsid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prodej</w:t>
      </w:r>
      <w:r w:rsidRPr="002B6BEC">
        <w:rPr>
          <w:rFonts w:eastAsia="Calibri" w:cstheme="minorHAnsi"/>
          <w:color w:val="00000A"/>
          <w:sz w:val="24"/>
        </w:rPr>
        <w:t xml:space="preserve"> pozemkové parcely 1256/6 dle GP 230-168/2020</w:t>
      </w:r>
      <w:r>
        <w:rPr>
          <w:rFonts w:eastAsia="Calibri" w:cstheme="minorHAnsi"/>
          <w:color w:val="00000A"/>
          <w:sz w:val="24"/>
        </w:rPr>
        <w:t xml:space="preserve"> v </w:t>
      </w:r>
      <w:proofErr w:type="spellStart"/>
      <w:r>
        <w:rPr>
          <w:rFonts w:eastAsia="Calibri" w:cstheme="minorHAnsi"/>
          <w:color w:val="00000A"/>
          <w:sz w:val="24"/>
        </w:rPr>
        <w:t>k.ú</w:t>
      </w:r>
      <w:proofErr w:type="spellEnd"/>
      <w:r>
        <w:rPr>
          <w:rFonts w:eastAsia="Calibri" w:cstheme="minorHAnsi"/>
          <w:color w:val="00000A"/>
          <w:sz w:val="24"/>
        </w:rPr>
        <w:t xml:space="preserve">. Předměstí </w:t>
      </w:r>
      <w:r w:rsidRPr="002B6BEC">
        <w:rPr>
          <w:rFonts w:eastAsia="Calibri" w:cstheme="minorHAnsi"/>
          <w:color w:val="00000A"/>
          <w:sz w:val="24"/>
        </w:rPr>
        <w:t xml:space="preserve"> </w:t>
      </w:r>
    </w:p>
    <w:p w14:paraId="2EE2A65A" w14:textId="77777777" w:rsid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nákup</w:t>
      </w:r>
      <w:r w:rsidRPr="002B6BEC">
        <w:rPr>
          <w:rFonts w:eastAsia="Calibri" w:cstheme="minorHAnsi"/>
          <w:color w:val="00000A"/>
          <w:sz w:val="24"/>
        </w:rPr>
        <w:t xml:space="preserve"> pozemkové parcely č. 1338/1 dle GP 230-168/2020</w:t>
      </w:r>
      <w:r>
        <w:rPr>
          <w:rFonts w:eastAsia="Calibri" w:cstheme="minorHAnsi"/>
          <w:color w:val="00000A"/>
          <w:sz w:val="24"/>
        </w:rPr>
        <w:t xml:space="preserve"> v </w:t>
      </w:r>
      <w:proofErr w:type="spellStart"/>
      <w:r>
        <w:rPr>
          <w:rFonts w:eastAsia="Calibri" w:cstheme="minorHAnsi"/>
          <w:color w:val="00000A"/>
          <w:sz w:val="24"/>
        </w:rPr>
        <w:t>k.ú</w:t>
      </w:r>
      <w:proofErr w:type="spellEnd"/>
      <w:r>
        <w:rPr>
          <w:rFonts w:eastAsia="Calibri" w:cstheme="minorHAnsi"/>
          <w:color w:val="00000A"/>
          <w:sz w:val="24"/>
        </w:rPr>
        <w:t xml:space="preserve">. Předměstí </w:t>
      </w:r>
      <w:r w:rsidRPr="002B6BEC">
        <w:rPr>
          <w:rFonts w:eastAsia="Calibri" w:cstheme="minorHAnsi"/>
          <w:color w:val="00000A"/>
          <w:sz w:val="24"/>
        </w:rPr>
        <w:t xml:space="preserve"> </w:t>
      </w:r>
    </w:p>
    <w:p w14:paraId="48149613" w14:textId="77777777" w:rsidR="002B6BEC" w:rsidRP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nákup</w:t>
      </w:r>
      <w:r w:rsidRPr="002B6BEC">
        <w:rPr>
          <w:rFonts w:eastAsia="Calibri" w:cstheme="minorHAnsi"/>
          <w:color w:val="00000A"/>
          <w:sz w:val="24"/>
        </w:rPr>
        <w:t xml:space="preserve"> pozemkových parcel č. 1338/2 a 1338/7 dle GP 230-168/2020 </w:t>
      </w:r>
      <w:r>
        <w:rPr>
          <w:rFonts w:eastAsia="Calibri" w:cstheme="minorHAnsi"/>
          <w:color w:val="00000A"/>
          <w:sz w:val="24"/>
        </w:rPr>
        <w:t>v </w:t>
      </w:r>
      <w:proofErr w:type="spellStart"/>
      <w:r>
        <w:rPr>
          <w:rFonts w:eastAsia="Calibri" w:cstheme="minorHAnsi"/>
          <w:color w:val="00000A"/>
          <w:sz w:val="24"/>
        </w:rPr>
        <w:t>k.ú</w:t>
      </w:r>
      <w:proofErr w:type="spellEnd"/>
      <w:r>
        <w:rPr>
          <w:rFonts w:eastAsia="Calibri" w:cstheme="minorHAnsi"/>
          <w:color w:val="00000A"/>
          <w:sz w:val="24"/>
        </w:rPr>
        <w:t xml:space="preserve">. Předměstí </w:t>
      </w:r>
    </w:p>
    <w:p w14:paraId="58CE2666" w14:textId="77777777" w:rsidR="002B6BEC" w:rsidRP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color w:val="00000A"/>
          <w:sz w:val="24"/>
        </w:rPr>
        <w:t>nákup pozemkové parcely č. 1338/4 dle GP 230-168/2020 v </w:t>
      </w:r>
      <w:proofErr w:type="spellStart"/>
      <w:r w:rsidRPr="002B6BEC">
        <w:rPr>
          <w:rFonts w:eastAsia="Calibri" w:cstheme="minorHAnsi"/>
          <w:color w:val="00000A"/>
          <w:sz w:val="24"/>
        </w:rPr>
        <w:t>k.ú</w:t>
      </w:r>
      <w:proofErr w:type="spellEnd"/>
      <w:r w:rsidRPr="002B6BEC">
        <w:rPr>
          <w:rFonts w:eastAsia="Calibri" w:cstheme="minorHAnsi"/>
          <w:color w:val="00000A"/>
          <w:sz w:val="24"/>
        </w:rPr>
        <w:t xml:space="preserve">. Předměstí </w:t>
      </w:r>
    </w:p>
    <w:p w14:paraId="77A40C8A" w14:textId="77777777" w:rsid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nákup</w:t>
      </w:r>
      <w:r w:rsidRPr="002B6BEC">
        <w:rPr>
          <w:rFonts w:eastAsia="Calibri" w:cstheme="minorHAnsi"/>
          <w:color w:val="00000A"/>
          <w:sz w:val="24"/>
        </w:rPr>
        <w:t xml:space="preserve"> pozemkové parcely č. 1338/5 dle GP 230-168/2020</w:t>
      </w:r>
      <w:r>
        <w:rPr>
          <w:rFonts w:eastAsia="Calibri" w:cstheme="minorHAnsi"/>
          <w:color w:val="00000A"/>
          <w:sz w:val="24"/>
        </w:rPr>
        <w:t xml:space="preserve"> v </w:t>
      </w:r>
      <w:proofErr w:type="spellStart"/>
      <w:r>
        <w:rPr>
          <w:rFonts w:eastAsia="Calibri" w:cstheme="minorHAnsi"/>
          <w:color w:val="00000A"/>
          <w:sz w:val="24"/>
        </w:rPr>
        <w:t>k.ú</w:t>
      </w:r>
      <w:proofErr w:type="spellEnd"/>
      <w:r>
        <w:rPr>
          <w:rFonts w:eastAsia="Calibri" w:cstheme="minorHAnsi"/>
          <w:color w:val="00000A"/>
          <w:sz w:val="24"/>
        </w:rPr>
        <w:t xml:space="preserve">. Předměstí </w:t>
      </w:r>
      <w:r w:rsidRPr="002B6BEC">
        <w:rPr>
          <w:rFonts w:eastAsia="Calibri" w:cstheme="minorHAnsi"/>
          <w:color w:val="00000A"/>
          <w:sz w:val="24"/>
        </w:rPr>
        <w:t xml:space="preserve"> </w:t>
      </w:r>
    </w:p>
    <w:p w14:paraId="6B820324" w14:textId="77777777" w:rsidR="002B6BEC" w:rsidRP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color w:val="00000A"/>
          <w:sz w:val="24"/>
        </w:rPr>
        <w:t>nákup pozemkové parcely č. 1338/6 dle GP 230-168/2020 v </w:t>
      </w:r>
      <w:proofErr w:type="spellStart"/>
      <w:r w:rsidRPr="002B6BEC">
        <w:rPr>
          <w:rFonts w:eastAsia="Calibri" w:cstheme="minorHAnsi"/>
          <w:color w:val="00000A"/>
          <w:sz w:val="24"/>
        </w:rPr>
        <w:t>k.ú</w:t>
      </w:r>
      <w:proofErr w:type="spellEnd"/>
      <w:r w:rsidRPr="002B6BEC">
        <w:rPr>
          <w:rFonts w:eastAsia="Calibri" w:cstheme="minorHAnsi"/>
          <w:color w:val="00000A"/>
          <w:sz w:val="24"/>
        </w:rPr>
        <w:t xml:space="preserve">. Předměstí </w:t>
      </w:r>
    </w:p>
    <w:p w14:paraId="75BF6367" w14:textId="77777777"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4A5552D7" w14:textId="77777777" w:rsidR="002B6BEC" w:rsidRPr="002B6BEC" w:rsidRDefault="002B6BEC" w:rsidP="002B6B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  <w:u w:val="single"/>
        </w:rPr>
      </w:pPr>
      <w:r w:rsidRPr="002B6BEC">
        <w:rPr>
          <w:rFonts w:eastAsia="Calibri" w:cstheme="minorHAnsi"/>
          <w:color w:val="00000A"/>
          <w:sz w:val="24"/>
          <w:u w:val="single"/>
        </w:rPr>
        <w:t xml:space="preserve">Zastupitelstvo městyse Svojanov </w:t>
      </w:r>
      <w:r w:rsidRPr="002B6BEC">
        <w:rPr>
          <w:rFonts w:eastAsia="Calibri" w:cstheme="minorHAnsi"/>
          <w:b/>
          <w:color w:val="00000A"/>
          <w:sz w:val="24"/>
          <w:u w:val="single"/>
        </w:rPr>
        <w:t>neschvaluje</w:t>
      </w:r>
      <w:r w:rsidRPr="002B6BEC">
        <w:rPr>
          <w:rFonts w:eastAsia="Calibri" w:cstheme="minorHAnsi"/>
          <w:color w:val="00000A"/>
          <w:sz w:val="24"/>
          <w:u w:val="single"/>
        </w:rPr>
        <w:t>:</w:t>
      </w:r>
    </w:p>
    <w:p w14:paraId="4657D5A7" w14:textId="77777777"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b/>
          <w:color w:val="00000A"/>
          <w:sz w:val="24"/>
        </w:rPr>
        <w:t xml:space="preserve"> </w:t>
      </w:r>
    </w:p>
    <w:p w14:paraId="32AC2F73" w14:textId="77777777" w:rsidR="002B6BEC" w:rsidRP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color w:val="00000A"/>
          <w:sz w:val="24"/>
        </w:rPr>
        <w:t>prodej pozemkových parcel 624/6, 189/1, 195 a 632/6 v </w:t>
      </w:r>
      <w:proofErr w:type="spellStart"/>
      <w:r w:rsidRPr="002B6BEC">
        <w:rPr>
          <w:rFonts w:eastAsia="Calibri" w:cstheme="minorHAnsi"/>
          <w:color w:val="00000A"/>
          <w:sz w:val="24"/>
        </w:rPr>
        <w:t>k.ú</w:t>
      </w:r>
      <w:proofErr w:type="spellEnd"/>
      <w:r w:rsidRPr="002B6BEC">
        <w:rPr>
          <w:rFonts w:eastAsia="Calibri" w:cstheme="minorHAnsi"/>
          <w:color w:val="00000A"/>
          <w:sz w:val="24"/>
        </w:rPr>
        <w:t xml:space="preserve">. Starý Svojanov  </w:t>
      </w:r>
    </w:p>
    <w:p w14:paraId="12A52912" w14:textId="77777777"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b/>
          <w:color w:val="00000A"/>
          <w:sz w:val="24"/>
          <w:u w:val="single"/>
        </w:rPr>
        <w:t xml:space="preserve"> </w:t>
      </w:r>
    </w:p>
    <w:p w14:paraId="6525464B" w14:textId="77777777" w:rsidR="002B6BEC" w:rsidRPr="002B6BEC" w:rsidRDefault="002B6BEC" w:rsidP="002B6BEC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  <w:r w:rsidRPr="002B6BEC">
        <w:rPr>
          <w:rFonts w:eastAsia="Calibri" w:cstheme="minorHAnsi"/>
          <w:color w:val="00000A"/>
          <w:sz w:val="24"/>
          <w:u w:val="single"/>
        </w:rPr>
        <w:lastRenderedPageBreak/>
        <w:t xml:space="preserve">Zastupitelstvo městyse Svojanov </w:t>
      </w:r>
      <w:r w:rsidRPr="002B6BEC">
        <w:rPr>
          <w:rFonts w:eastAsia="Calibri" w:cstheme="minorHAnsi"/>
          <w:b/>
          <w:color w:val="00000A"/>
          <w:sz w:val="24"/>
          <w:u w:val="single"/>
        </w:rPr>
        <w:t>odložilo projednání:</w:t>
      </w:r>
    </w:p>
    <w:p w14:paraId="62069245" w14:textId="77777777"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</w:p>
    <w:p w14:paraId="312657E7" w14:textId="77777777" w:rsid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color w:val="00000A"/>
          <w:sz w:val="24"/>
        </w:rPr>
        <w:t>prodeje části pozemkové parcely č. 645 v </w:t>
      </w:r>
      <w:proofErr w:type="spellStart"/>
      <w:r w:rsidRPr="002B6BEC">
        <w:rPr>
          <w:rFonts w:eastAsia="Calibri" w:cstheme="minorHAnsi"/>
          <w:color w:val="00000A"/>
          <w:sz w:val="24"/>
        </w:rPr>
        <w:t>k.ú</w:t>
      </w:r>
      <w:proofErr w:type="spellEnd"/>
      <w:r w:rsidRPr="002B6BEC">
        <w:rPr>
          <w:rFonts w:eastAsia="Calibri" w:cstheme="minorHAnsi"/>
          <w:color w:val="00000A"/>
          <w:sz w:val="24"/>
        </w:rPr>
        <w:t xml:space="preserve">. Starý Svojanov </w:t>
      </w:r>
    </w:p>
    <w:p w14:paraId="270715E8" w14:textId="77777777" w:rsidR="002B6BEC" w:rsidRPr="002B6BEC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 w:rsidRPr="002B6BEC">
        <w:rPr>
          <w:rFonts w:eastAsia="Calibri" w:cstheme="minorHAnsi"/>
          <w:color w:val="00000A"/>
          <w:sz w:val="24"/>
        </w:rPr>
        <w:t>nákupu pozemkových parcel č. 561/5, 533/3, 533/6 a 533/7 v </w:t>
      </w:r>
      <w:proofErr w:type="spellStart"/>
      <w:r w:rsidRPr="002B6BEC">
        <w:rPr>
          <w:rFonts w:eastAsia="Calibri" w:cstheme="minorHAnsi"/>
          <w:color w:val="00000A"/>
          <w:sz w:val="24"/>
        </w:rPr>
        <w:t>k.ú</w:t>
      </w:r>
      <w:proofErr w:type="spellEnd"/>
      <w:r w:rsidRPr="002B6BEC">
        <w:rPr>
          <w:rFonts w:eastAsia="Calibri" w:cstheme="minorHAnsi"/>
          <w:color w:val="00000A"/>
          <w:sz w:val="24"/>
        </w:rPr>
        <w:t xml:space="preserve">. Starý Svojanov </w:t>
      </w:r>
    </w:p>
    <w:p w14:paraId="55E028B7" w14:textId="77777777" w:rsidR="002F7BFC" w:rsidRDefault="002F7BFC" w:rsidP="002F7BFC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</w:p>
    <w:p w14:paraId="1386E09B" w14:textId="77777777" w:rsidR="002F7BFC" w:rsidRPr="00F877BD" w:rsidRDefault="002F7BFC" w:rsidP="002F7BFC">
      <w:pPr>
        <w:suppressAutoHyphens/>
        <w:spacing w:after="0" w:line="276" w:lineRule="auto"/>
        <w:ind w:left="720"/>
        <w:jc w:val="both"/>
        <w:rPr>
          <w:rFonts w:eastAsia="Calibri" w:cstheme="minorHAnsi"/>
          <w:color w:val="00000A"/>
          <w:sz w:val="24"/>
          <w:highlight w:val="green"/>
        </w:rPr>
      </w:pPr>
    </w:p>
    <w:p w14:paraId="386351E8" w14:textId="77777777" w:rsidR="00522A18" w:rsidRPr="00F877BD" w:rsidRDefault="00522A18" w:rsidP="00522A18">
      <w:pPr>
        <w:suppressAutoHyphens/>
        <w:spacing w:after="0" w:line="276" w:lineRule="auto"/>
        <w:ind w:left="720"/>
        <w:jc w:val="both"/>
        <w:rPr>
          <w:rFonts w:eastAsia="Calibri" w:cstheme="minorHAnsi"/>
          <w:color w:val="00000A"/>
          <w:sz w:val="24"/>
          <w:highlight w:val="green"/>
        </w:rPr>
      </w:pPr>
    </w:p>
    <w:p w14:paraId="554A0294" w14:textId="77777777"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1351C4AE" w14:textId="77777777"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42F303AE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14:paraId="7FE0F416" w14:textId="77777777" w:rsidR="002B6BEC" w:rsidRDefault="002B6BEC" w:rsidP="002B6BEC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úřední hodiny na úřadu městyse Svojanov </w:t>
      </w:r>
    </w:p>
    <w:p w14:paraId="7400F3F0" w14:textId="77777777" w:rsidR="002B6BEC" w:rsidRDefault="002B6BEC" w:rsidP="002B6BEC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odměny pro kronikářku a knihovnice </w:t>
      </w:r>
    </w:p>
    <w:p w14:paraId="639B3971" w14:textId="77777777" w:rsidR="002B6BEC" w:rsidRDefault="002B6BEC" w:rsidP="002B6BEC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zápisy a výpisy z jednání zastupitelstva </w:t>
      </w:r>
      <w:proofErr w:type="spellStart"/>
      <w:r>
        <w:rPr>
          <w:rFonts w:eastAsia="Calibri" w:cstheme="minorHAnsi"/>
          <w:color w:val="00000A"/>
          <w:sz w:val="24"/>
        </w:rPr>
        <w:t>mětyse</w:t>
      </w:r>
      <w:proofErr w:type="spellEnd"/>
    </w:p>
    <w:p w14:paraId="54F79C9C" w14:textId="77777777" w:rsidR="002B6BEC" w:rsidRDefault="002B6BEC" w:rsidP="002B6BEC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oprava kašny </w:t>
      </w:r>
      <w:proofErr w:type="gramStart"/>
      <w:r>
        <w:rPr>
          <w:rFonts w:eastAsia="Calibri" w:cstheme="minorHAnsi"/>
          <w:color w:val="00000A"/>
          <w:sz w:val="24"/>
        </w:rPr>
        <w:t>u  kostela</w:t>
      </w:r>
      <w:proofErr w:type="gramEnd"/>
      <w:r>
        <w:rPr>
          <w:rFonts w:eastAsia="Calibri" w:cstheme="minorHAnsi"/>
          <w:color w:val="00000A"/>
          <w:sz w:val="24"/>
        </w:rPr>
        <w:t xml:space="preserve"> ve Starém Svojanově</w:t>
      </w:r>
    </w:p>
    <w:p w14:paraId="3A3FF07A" w14:textId="77777777" w:rsidR="002B6BEC" w:rsidRDefault="002B6BEC" w:rsidP="002B6BEC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krádež křížku na </w:t>
      </w:r>
      <w:proofErr w:type="spellStart"/>
      <w:r>
        <w:rPr>
          <w:rFonts w:eastAsia="Calibri" w:cstheme="minorHAnsi"/>
          <w:color w:val="00000A"/>
          <w:sz w:val="24"/>
        </w:rPr>
        <w:t>Skale</w:t>
      </w:r>
      <w:proofErr w:type="spellEnd"/>
    </w:p>
    <w:p w14:paraId="41F95010" w14:textId="77777777" w:rsidR="002B6BEC" w:rsidRDefault="002B6BEC" w:rsidP="002B6BEC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oprava cesty na Kopec   </w:t>
      </w:r>
    </w:p>
    <w:p w14:paraId="14814431" w14:textId="77777777" w:rsidR="002B6BEC" w:rsidRDefault="002B6BE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3E21BF21" w14:textId="77777777"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FAE18BA" w14:textId="77777777" w:rsidR="00D571EC" w:rsidRP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44F752D7" w14:textId="39CCAED4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071610">
        <w:rPr>
          <w:rFonts w:ascii="Calibri" w:eastAsia="Calibri" w:hAnsi="Calibri" w:cs="Calibri"/>
          <w:b/>
          <w:color w:val="00000A"/>
          <w:sz w:val="26"/>
          <w:u w:val="single"/>
        </w:rPr>
        <w:t>21.6</w:t>
      </w:r>
      <w:r w:rsidR="00522A18">
        <w:rPr>
          <w:rFonts w:ascii="Calibri" w:eastAsia="Calibri" w:hAnsi="Calibri" w:cs="Calibri"/>
          <w:b/>
          <w:color w:val="00000A"/>
          <w:sz w:val="26"/>
          <w:u w:val="single"/>
        </w:rPr>
        <w:t>.2023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5F31CF94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14F559ED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2387A7ED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220"/>
    <w:multiLevelType w:val="hybridMultilevel"/>
    <w:tmpl w:val="D6E0CB8C"/>
    <w:lvl w:ilvl="0" w:tplc="7B0CDC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D60D1"/>
    <w:multiLevelType w:val="hybridMultilevel"/>
    <w:tmpl w:val="A4E43596"/>
    <w:lvl w:ilvl="0" w:tplc="C76636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26FDE"/>
    <w:multiLevelType w:val="hybridMultilevel"/>
    <w:tmpl w:val="EC040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3F2826"/>
    <w:multiLevelType w:val="hybridMultilevel"/>
    <w:tmpl w:val="E2A8CD82"/>
    <w:lvl w:ilvl="0" w:tplc="489AA69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B5FF4"/>
    <w:multiLevelType w:val="hybridMultilevel"/>
    <w:tmpl w:val="5F268934"/>
    <w:lvl w:ilvl="0" w:tplc="8136591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9801737">
    <w:abstractNumId w:val="12"/>
  </w:num>
  <w:num w:numId="2" w16cid:durableId="1046485532">
    <w:abstractNumId w:val="15"/>
  </w:num>
  <w:num w:numId="3" w16cid:durableId="1677076641">
    <w:abstractNumId w:val="9"/>
  </w:num>
  <w:num w:numId="4" w16cid:durableId="1208029936">
    <w:abstractNumId w:val="3"/>
  </w:num>
  <w:num w:numId="5" w16cid:durableId="937641461">
    <w:abstractNumId w:val="7"/>
  </w:num>
  <w:num w:numId="6" w16cid:durableId="144054366">
    <w:abstractNumId w:val="5"/>
  </w:num>
  <w:num w:numId="7" w16cid:durableId="188834278">
    <w:abstractNumId w:val="11"/>
  </w:num>
  <w:num w:numId="8" w16cid:durableId="188642207">
    <w:abstractNumId w:val="14"/>
  </w:num>
  <w:num w:numId="9" w16cid:durableId="1209951961">
    <w:abstractNumId w:val="4"/>
  </w:num>
  <w:num w:numId="10" w16cid:durableId="1570651069">
    <w:abstractNumId w:val="10"/>
  </w:num>
  <w:num w:numId="11" w16cid:durableId="129442393">
    <w:abstractNumId w:val="6"/>
  </w:num>
  <w:num w:numId="12" w16cid:durableId="1937517426">
    <w:abstractNumId w:val="8"/>
  </w:num>
  <w:num w:numId="13" w16cid:durableId="831607497">
    <w:abstractNumId w:val="13"/>
  </w:num>
  <w:num w:numId="14" w16cid:durableId="1255554956">
    <w:abstractNumId w:val="2"/>
  </w:num>
  <w:num w:numId="15" w16cid:durableId="1945569898">
    <w:abstractNumId w:val="0"/>
  </w:num>
  <w:num w:numId="16" w16cid:durableId="1123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255C3"/>
    <w:rsid w:val="000676AF"/>
    <w:rsid w:val="00071610"/>
    <w:rsid w:val="00084070"/>
    <w:rsid w:val="000A21EA"/>
    <w:rsid w:val="000A450B"/>
    <w:rsid w:val="00190624"/>
    <w:rsid w:val="00281946"/>
    <w:rsid w:val="002B6BEC"/>
    <w:rsid w:val="002D1C09"/>
    <w:rsid w:val="002D42C2"/>
    <w:rsid w:val="002F7BFC"/>
    <w:rsid w:val="00361982"/>
    <w:rsid w:val="003C265F"/>
    <w:rsid w:val="003C6882"/>
    <w:rsid w:val="00415E90"/>
    <w:rsid w:val="004B53AE"/>
    <w:rsid w:val="004E4F3F"/>
    <w:rsid w:val="00522A18"/>
    <w:rsid w:val="005437D5"/>
    <w:rsid w:val="005625F7"/>
    <w:rsid w:val="005B3494"/>
    <w:rsid w:val="005C1A3D"/>
    <w:rsid w:val="00604C32"/>
    <w:rsid w:val="00664203"/>
    <w:rsid w:val="00734B62"/>
    <w:rsid w:val="00777AC2"/>
    <w:rsid w:val="00930168"/>
    <w:rsid w:val="009427CC"/>
    <w:rsid w:val="00974B3E"/>
    <w:rsid w:val="00A46904"/>
    <w:rsid w:val="00A64138"/>
    <w:rsid w:val="00A8419A"/>
    <w:rsid w:val="00AA3E15"/>
    <w:rsid w:val="00B91633"/>
    <w:rsid w:val="00BC32CF"/>
    <w:rsid w:val="00BE0CAD"/>
    <w:rsid w:val="00C428A7"/>
    <w:rsid w:val="00CA71F0"/>
    <w:rsid w:val="00CE5208"/>
    <w:rsid w:val="00D17EF5"/>
    <w:rsid w:val="00D23454"/>
    <w:rsid w:val="00D571EC"/>
    <w:rsid w:val="00DA1B61"/>
    <w:rsid w:val="00DD75D8"/>
    <w:rsid w:val="00DF40BF"/>
    <w:rsid w:val="00DF4A92"/>
    <w:rsid w:val="00F261A2"/>
    <w:rsid w:val="00F410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6D62"/>
  <w15:docId w15:val="{917D82E3-7FD7-4E79-9406-5A4FE705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2023-05-08T06:50:00Z</dcterms:created>
  <dcterms:modified xsi:type="dcterms:W3CDTF">2023-05-08T06:50:00Z</dcterms:modified>
</cp:coreProperties>
</file>