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9C" w:rsidRPr="00F65BE4" w:rsidRDefault="0039059C" w:rsidP="0039059C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:rsidR="0039059C" w:rsidRPr="00F65BE4" w:rsidRDefault="0039059C" w:rsidP="0039059C">
      <w:pPr>
        <w:rPr>
          <w:rFonts w:asciiTheme="minorHAnsi" w:hAnsiTheme="minorHAnsi"/>
          <w:caps/>
          <w:sz w:val="28"/>
          <w:szCs w:val="28"/>
        </w:rPr>
      </w:pPr>
    </w:p>
    <w:p w:rsidR="0039059C" w:rsidRDefault="0039059C" w:rsidP="0039059C">
      <w:pPr>
        <w:rPr>
          <w:sz w:val="28"/>
        </w:rPr>
      </w:pPr>
    </w:p>
    <w:p w:rsidR="0039059C" w:rsidRDefault="0039059C" w:rsidP="0039059C">
      <w:pPr>
        <w:rPr>
          <w:b/>
          <w:sz w:val="28"/>
        </w:rPr>
      </w:pPr>
      <w:r>
        <w:rPr>
          <w:b/>
          <w:sz w:val="28"/>
        </w:rPr>
        <w:t xml:space="preserve">záměr prodeje: </w:t>
      </w:r>
    </w:p>
    <w:p w:rsidR="0039059C" w:rsidRDefault="0039059C" w:rsidP="0039059C">
      <w:pPr>
        <w:rPr>
          <w:b/>
          <w:sz w:val="28"/>
        </w:rPr>
      </w:pPr>
    </w:p>
    <w:p w:rsidR="0039059C" w:rsidRDefault="0039059C" w:rsidP="0039059C">
      <w:pPr>
        <w:rPr>
          <w:sz w:val="28"/>
        </w:rPr>
      </w:pPr>
      <w:proofErr w:type="spellStart"/>
      <w:proofErr w:type="gramStart"/>
      <w:r w:rsidRPr="00A159F7">
        <w:rPr>
          <w:b/>
          <w:sz w:val="28"/>
        </w:rPr>
        <w:t>k.ú</w:t>
      </w:r>
      <w:proofErr w:type="spellEnd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Svojanov</w:t>
      </w:r>
      <w:r>
        <w:rPr>
          <w:b/>
          <w:sz w:val="28"/>
        </w:rPr>
        <w:tab/>
        <w:t xml:space="preserve">část </w:t>
      </w:r>
      <w:r>
        <w:rPr>
          <w:sz w:val="28"/>
        </w:rPr>
        <w:t xml:space="preserve">pozemku </w:t>
      </w:r>
      <w:proofErr w:type="spellStart"/>
      <w:proofErr w:type="gramStart"/>
      <w:r>
        <w:rPr>
          <w:sz w:val="28"/>
        </w:rPr>
        <w:t>p.č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666/5 o velikosti cca 540 m2</w:t>
      </w:r>
    </w:p>
    <w:p w:rsidR="0039059C" w:rsidRDefault="0039059C" w:rsidP="0039059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část pozemku </w:t>
      </w:r>
      <w:proofErr w:type="spellStart"/>
      <w:proofErr w:type="gramStart"/>
      <w:r>
        <w:rPr>
          <w:sz w:val="28"/>
        </w:rPr>
        <w:t>p.č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823/5 o velikosti cca 500 m2</w:t>
      </w:r>
    </w:p>
    <w:p w:rsidR="0039059C" w:rsidRDefault="0039059C" w:rsidP="0039059C">
      <w:pPr>
        <w:rPr>
          <w:sz w:val="28"/>
        </w:rPr>
      </w:pPr>
    </w:p>
    <w:p w:rsidR="0039059C" w:rsidRDefault="0039059C" w:rsidP="0039059C">
      <w:pPr>
        <w:rPr>
          <w:sz w:val="28"/>
        </w:rPr>
      </w:pPr>
      <w:r>
        <w:rPr>
          <w:sz w:val="28"/>
        </w:rPr>
        <w:tab/>
        <w:t xml:space="preserve">  </w:t>
      </w:r>
    </w:p>
    <w:p w:rsidR="0039059C" w:rsidRDefault="0039059C" w:rsidP="0039059C">
      <w:pPr>
        <w:rPr>
          <w:sz w:val="28"/>
        </w:rPr>
      </w:pPr>
    </w:p>
    <w:p w:rsidR="0039059C" w:rsidRPr="00993E20" w:rsidRDefault="0039059C" w:rsidP="0039059C">
      <w:pPr>
        <w:rPr>
          <w:sz w:val="28"/>
        </w:rPr>
      </w:pPr>
    </w:p>
    <w:p w:rsidR="0039059C" w:rsidRDefault="0039059C" w:rsidP="0039059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39059C" w:rsidRPr="007706DB" w:rsidRDefault="0039059C" w:rsidP="0039059C">
      <w:pPr>
        <w:rPr>
          <w:sz w:val="28"/>
        </w:rPr>
      </w:pPr>
    </w:p>
    <w:p w:rsidR="0039059C" w:rsidRPr="00D91223" w:rsidRDefault="0039059C" w:rsidP="0039059C">
      <w:pPr>
        <w:ind w:left="780"/>
        <w:rPr>
          <w:sz w:val="28"/>
        </w:rPr>
      </w:pPr>
    </w:p>
    <w:p w:rsidR="0039059C" w:rsidRDefault="0039059C" w:rsidP="0039059C">
      <w:pPr>
        <w:rPr>
          <w:sz w:val="28"/>
        </w:rPr>
      </w:pPr>
    </w:p>
    <w:p w:rsidR="0039059C" w:rsidRDefault="0039059C" w:rsidP="0039059C">
      <w:pPr>
        <w:rPr>
          <w:sz w:val="28"/>
        </w:rPr>
      </w:pPr>
    </w:p>
    <w:p w:rsidR="0039059C" w:rsidRDefault="0039059C" w:rsidP="0039059C">
      <w:pPr>
        <w:rPr>
          <w:sz w:val="28"/>
        </w:rPr>
      </w:pPr>
    </w:p>
    <w:p w:rsidR="0039059C" w:rsidRDefault="0039059C" w:rsidP="0039059C">
      <w:pPr>
        <w:rPr>
          <w:sz w:val="28"/>
        </w:rPr>
      </w:pPr>
      <w:r>
        <w:rPr>
          <w:sz w:val="28"/>
        </w:rPr>
        <w:t xml:space="preserve">Vyvěšeno dne: </w:t>
      </w:r>
      <w:proofErr w:type="gramStart"/>
      <w:r>
        <w:rPr>
          <w:sz w:val="28"/>
        </w:rPr>
        <w:t>25.11</w:t>
      </w:r>
      <w:proofErr w:type="gramEnd"/>
      <w:r>
        <w:rPr>
          <w:sz w:val="28"/>
        </w:rPr>
        <w:t>. 2019                             Sejmuto dne:</w:t>
      </w:r>
    </w:p>
    <w:p w:rsidR="0039059C" w:rsidRDefault="0039059C" w:rsidP="0039059C">
      <w:pPr>
        <w:rPr>
          <w:sz w:val="28"/>
        </w:rPr>
      </w:pPr>
    </w:p>
    <w:p w:rsidR="0039059C" w:rsidRDefault="0039059C" w:rsidP="0039059C">
      <w:pPr>
        <w:rPr>
          <w:sz w:val="28"/>
        </w:rPr>
      </w:pPr>
    </w:p>
    <w:p w:rsidR="0039059C" w:rsidRDefault="0039059C" w:rsidP="0039059C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39059C" w:rsidRDefault="0039059C" w:rsidP="0039059C">
      <w:pPr>
        <w:pStyle w:val="Zkladntext"/>
        <w:rPr>
          <w:sz w:val="22"/>
        </w:rPr>
      </w:pPr>
    </w:p>
    <w:p w:rsidR="0039059C" w:rsidRDefault="0039059C" w:rsidP="0039059C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39059C" w:rsidRDefault="0039059C" w:rsidP="0039059C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39059C" w:rsidRDefault="0039059C" w:rsidP="0039059C"/>
    <w:p w:rsidR="0039059C" w:rsidRDefault="0039059C" w:rsidP="0039059C"/>
    <w:p w:rsidR="0039059C" w:rsidRDefault="0039059C" w:rsidP="0039059C"/>
    <w:p w:rsidR="0039059C" w:rsidRDefault="0039059C" w:rsidP="0039059C"/>
    <w:p w:rsidR="0039059C" w:rsidRDefault="0039059C" w:rsidP="0039059C"/>
    <w:p w:rsidR="0039059C" w:rsidRDefault="0039059C" w:rsidP="0039059C"/>
    <w:p w:rsidR="0039059C" w:rsidRDefault="0039059C" w:rsidP="0039059C"/>
    <w:p w:rsidR="0039059C" w:rsidRDefault="0039059C" w:rsidP="0039059C"/>
    <w:p w:rsidR="0039059C" w:rsidRDefault="0039059C" w:rsidP="0039059C"/>
    <w:p w:rsidR="0039059C" w:rsidRDefault="0039059C" w:rsidP="0039059C"/>
    <w:p w:rsidR="0039059C" w:rsidRDefault="0039059C" w:rsidP="0039059C"/>
    <w:p w:rsidR="0039059C" w:rsidRDefault="0039059C" w:rsidP="0039059C"/>
    <w:p w:rsidR="0039059C" w:rsidRDefault="0039059C" w:rsidP="0039059C"/>
    <w:p w:rsidR="0039059C" w:rsidRDefault="0039059C" w:rsidP="0039059C"/>
    <w:p w:rsidR="0039059C" w:rsidRDefault="0039059C" w:rsidP="0039059C"/>
    <w:p w:rsidR="0039059C" w:rsidRDefault="0039059C" w:rsidP="0039059C"/>
    <w:p w:rsidR="0039059C" w:rsidRDefault="0039059C" w:rsidP="0039059C"/>
    <w:p w:rsidR="0039059C" w:rsidRDefault="0039059C" w:rsidP="0039059C"/>
    <w:p w:rsidR="0039059C" w:rsidRDefault="0039059C" w:rsidP="0039059C"/>
    <w:p w:rsidR="0039059C" w:rsidRDefault="0039059C" w:rsidP="0039059C"/>
    <w:p w:rsidR="007F75FB" w:rsidRDefault="007F75FB">
      <w:bookmarkStart w:id="0" w:name="_GoBack"/>
      <w:bookmarkEnd w:id="0"/>
    </w:p>
    <w:sectPr w:rsidR="007F75FB" w:rsidSect="00A51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9C"/>
    <w:rsid w:val="0039059C"/>
    <w:rsid w:val="007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9059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0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39059C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9059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0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9059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0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39059C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9059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2019-11-25T15:41:00Z</dcterms:created>
  <dcterms:modified xsi:type="dcterms:W3CDTF">2019-11-25T15:42:00Z</dcterms:modified>
</cp:coreProperties>
</file>