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32" w:rsidRPr="00994032" w:rsidRDefault="00994032" w:rsidP="00994032">
      <w:pPr>
        <w:pStyle w:val="Normlnweb"/>
        <w:rPr>
          <w:sz w:val="28"/>
          <w:szCs w:val="28"/>
        </w:rPr>
      </w:pPr>
      <w:r w:rsidRPr="00994032">
        <w:rPr>
          <w:bCs/>
          <w:sz w:val="28"/>
          <w:szCs w:val="28"/>
        </w:rPr>
        <w:t>V souladu s usnesením vlády České republiky</w:t>
      </w:r>
    </w:p>
    <w:p w:rsidR="00994032" w:rsidRPr="00994032" w:rsidRDefault="00994032" w:rsidP="00994032">
      <w:pPr>
        <w:pStyle w:val="Normlnweb"/>
        <w:rPr>
          <w:sz w:val="28"/>
          <w:szCs w:val="28"/>
        </w:rPr>
      </w:pPr>
      <w:r w:rsidRPr="00994032">
        <w:rPr>
          <w:bCs/>
          <w:sz w:val="28"/>
          <w:szCs w:val="28"/>
        </w:rPr>
        <w:t>ze dne 8. 10. 2020 č. 994, o přijetí krizového opatření</w:t>
      </w:r>
    </w:p>
    <w:p w:rsidR="00994032" w:rsidRDefault="00994032" w:rsidP="00994032">
      <w:pPr>
        <w:pStyle w:val="Normlnweb"/>
        <w:jc w:val="center"/>
        <w:rPr>
          <w:bCs/>
          <w:sz w:val="28"/>
          <w:szCs w:val="28"/>
          <w:u w:val="single"/>
        </w:rPr>
      </w:pPr>
    </w:p>
    <w:p w:rsidR="00994032" w:rsidRPr="00994032" w:rsidRDefault="00994032" w:rsidP="00994032">
      <w:pPr>
        <w:pStyle w:val="Normlnweb"/>
        <w:jc w:val="center"/>
        <w:rPr>
          <w:b/>
          <w:sz w:val="40"/>
          <w:szCs w:val="40"/>
        </w:rPr>
      </w:pPr>
      <w:r w:rsidRPr="00994032">
        <w:rPr>
          <w:b/>
          <w:bCs/>
          <w:sz w:val="40"/>
          <w:szCs w:val="40"/>
          <w:u w:val="single"/>
        </w:rPr>
        <w:t>Úřední hodiny pro veřejnost od 12. 10. 2020:</w:t>
      </w:r>
    </w:p>
    <w:p w:rsidR="00994032" w:rsidRPr="00994032" w:rsidRDefault="00994032" w:rsidP="00994032">
      <w:pPr>
        <w:pStyle w:val="Normlnweb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</w:t>
      </w:r>
      <w:proofErr w:type="gramStart"/>
      <w:r w:rsidRPr="00994032">
        <w:rPr>
          <w:b/>
          <w:bCs/>
          <w:sz w:val="40"/>
          <w:szCs w:val="40"/>
        </w:rPr>
        <w:t>Pondělí  8:00</w:t>
      </w:r>
      <w:proofErr w:type="gramEnd"/>
      <w:r w:rsidRPr="00994032">
        <w:rPr>
          <w:b/>
          <w:bCs/>
          <w:sz w:val="40"/>
          <w:szCs w:val="40"/>
        </w:rPr>
        <w:t xml:space="preserve"> – 13:00</w:t>
      </w:r>
    </w:p>
    <w:p w:rsidR="00994032" w:rsidRPr="00994032" w:rsidRDefault="00994032" w:rsidP="00994032">
      <w:pPr>
        <w:pStyle w:val="Normlnweb"/>
        <w:jc w:val="center"/>
        <w:rPr>
          <w:b/>
          <w:sz w:val="40"/>
          <w:szCs w:val="40"/>
        </w:rPr>
      </w:pPr>
      <w:proofErr w:type="gramStart"/>
      <w:r w:rsidRPr="00994032">
        <w:rPr>
          <w:b/>
          <w:bCs/>
          <w:sz w:val="40"/>
          <w:szCs w:val="40"/>
        </w:rPr>
        <w:t>Středa    12:00</w:t>
      </w:r>
      <w:proofErr w:type="gramEnd"/>
      <w:r w:rsidRPr="00994032">
        <w:rPr>
          <w:b/>
          <w:bCs/>
          <w:sz w:val="40"/>
          <w:szCs w:val="40"/>
        </w:rPr>
        <w:t xml:space="preserve"> – 17:00</w:t>
      </w:r>
    </w:p>
    <w:p w:rsidR="00994032" w:rsidRPr="00994032" w:rsidRDefault="00994032" w:rsidP="00994032">
      <w:pPr>
        <w:pStyle w:val="Normlnweb"/>
        <w:jc w:val="center"/>
        <w:rPr>
          <w:b/>
          <w:bCs/>
          <w:sz w:val="40"/>
          <w:szCs w:val="40"/>
        </w:rPr>
      </w:pPr>
      <w:r w:rsidRPr="00994032">
        <w:rPr>
          <w:b/>
          <w:bCs/>
          <w:sz w:val="40"/>
          <w:szCs w:val="40"/>
        </w:rPr>
        <w:t xml:space="preserve">Úterý, čtvrtek, </w:t>
      </w:r>
      <w:proofErr w:type="gramStart"/>
      <w:r w:rsidRPr="00994032">
        <w:rPr>
          <w:b/>
          <w:bCs/>
          <w:sz w:val="40"/>
          <w:szCs w:val="40"/>
        </w:rPr>
        <w:t>pátek  pro</w:t>
      </w:r>
      <w:proofErr w:type="gramEnd"/>
      <w:r w:rsidRPr="00994032">
        <w:rPr>
          <w:b/>
          <w:bCs/>
          <w:sz w:val="40"/>
          <w:szCs w:val="40"/>
        </w:rPr>
        <w:t> veřejnost zavřeno</w:t>
      </w:r>
    </w:p>
    <w:p w:rsidR="00994032" w:rsidRPr="00994032" w:rsidRDefault="00994032" w:rsidP="00994032">
      <w:pPr>
        <w:pStyle w:val="Normlnweb"/>
        <w:jc w:val="center"/>
        <w:rPr>
          <w:b/>
          <w:sz w:val="28"/>
          <w:szCs w:val="28"/>
        </w:rPr>
      </w:pPr>
    </w:p>
    <w:p w:rsidR="00994032" w:rsidRPr="00994032" w:rsidRDefault="00994032" w:rsidP="00994032">
      <w:pPr>
        <w:pStyle w:val="Normlnweb"/>
        <w:rPr>
          <w:bCs/>
          <w:sz w:val="28"/>
          <w:szCs w:val="28"/>
        </w:rPr>
      </w:pPr>
      <w:r w:rsidRPr="00994032">
        <w:rPr>
          <w:bCs/>
          <w:sz w:val="28"/>
          <w:szCs w:val="28"/>
        </w:rPr>
        <w:t xml:space="preserve">Telefonní kontakty pro sjednání schůzky: </w:t>
      </w:r>
    </w:p>
    <w:p w:rsidR="00994032" w:rsidRPr="00994032" w:rsidRDefault="00994032" w:rsidP="00994032">
      <w:pPr>
        <w:pStyle w:val="Normlnweb"/>
        <w:rPr>
          <w:bCs/>
          <w:sz w:val="28"/>
          <w:szCs w:val="28"/>
        </w:rPr>
      </w:pPr>
      <w:r w:rsidRPr="00994032">
        <w:rPr>
          <w:bCs/>
          <w:sz w:val="28"/>
          <w:szCs w:val="28"/>
        </w:rPr>
        <w:t>Podatelna, účtárna 417 825 168</w:t>
      </w:r>
    </w:p>
    <w:p w:rsidR="00994032" w:rsidRPr="00994032" w:rsidRDefault="00994032" w:rsidP="00994032">
      <w:pPr>
        <w:pStyle w:val="Normlnweb"/>
        <w:rPr>
          <w:bCs/>
          <w:sz w:val="28"/>
          <w:szCs w:val="28"/>
        </w:rPr>
      </w:pPr>
      <w:r w:rsidRPr="00994032">
        <w:rPr>
          <w:bCs/>
          <w:sz w:val="28"/>
          <w:szCs w:val="28"/>
        </w:rPr>
        <w:t xml:space="preserve">Starostka </w:t>
      </w:r>
      <w:proofErr w:type="gramStart"/>
      <w:r w:rsidRPr="00994032">
        <w:rPr>
          <w:bCs/>
          <w:sz w:val="28"/>
          <w:szCs w:val="28"/>
        </w:rPr>
        <w:t>obce        417 825 200</w:t>
      </w:r>
      <w:proofErr w:type="gramEnd"/>
      <w:r w:rsidRPr="00994032">
        <w:rPr>
          <w:bCs/>
          <w:sz w:val="28"/>
          <w:szCs w:val="28"/>
        </w:rPr>
        <w:t>, 606 612 377</w:t>
      </w:r>
    </w:p>
    <w:p w:rsidR="00994032" w:rsidRPr="00994032" w:rsidRDefault="00994032" w:rsidP="00994032">
      <w:pPr>
        <w:pStyle w:val="Normlnweb"/>
        <w:rPr>
          <w:sz w:val="28"/>
          <w:szCs w:val="28"/>
        </w:rPr>
      </w:pPr>
      <w:r w:rsidRPr="00994032">
        <w:rPr>
          <w:bCs/>
          <w:sz w:val="28"/>
          <w:szCs w:val="28"/>
        </w:rPr>
        <w:t>Kontakty pro elektronickou komunikaci:</w:t>
      </w:r>
      <w:r w:rsidRPr="00994032">
        <w:rPr>
          <w:bCs/>
          <w:sz w:val="28"/>
          <w:szCs w:val="28"/>
        </w:rPr>
        <w:br/>
        <w:t>podatelna.svetec@volny.cz</w:t>
      </w:r>
    </w:p>
    <w:p w:rsidR="00994032" w:rsidRDefault="00994032" w:rsidP="00994032">
      <w:pPr>
        <w:pStyle w:val="Normlnweb"/>
        <w:rPr>
          <w:bCs/>
          <w:sz w:val="28"/>
          <w:szCs w:val="28"/>
        </w:rPr>
      </w:pPr>
    </w:p>
    <w:p w:rsidR="00994032" w:rsidRPr="00994032" w:rsidRDefault="00994032" w:rsidP="00994032">
      <w:pPr>
        <w:pStyle w:val="Normlnweb"/>
        <w:rPr>
          <w:b/>
          <w:bCs/>
          <w:sz w:val="28"/>
          <w:szCs w:val="28"/>
        </w:rPr>
      </w:pPr>
      <w:r w:rsidRPr="00994032">
        <w:rPr>
          <w:b/>
          <w:bCs/>
          <w:sz w:val="28"/>
          <w:szCs w:val="28"/>
        </w:rPr>
        <w:t xml:space="preserve">Pro platby poplatků, </w:t>
      </w:r>
      <w:r w:rsidR="00795180">
        <w:rPr>
          <w:b/>
          <w:bCs/>
          <w:sz w:val="28"/>
          <w:szCs w:val="28"/>
        </w:rPr>
        <w:t>nájmu využijte bezhotovostní plat</w:t>
      </w:r>
      <w:r w:rsidRPr="00994032">
        <w:rPr>
          <w:b/>
          <w:bCs/>
          <w:sz w:val="28"/>
          <w:szCs w:val="28"/>
        </w:rPr>
        <w:t xml:space="preserve">by </w:t>
      </w:r>
    </w:p>
    <w:p w:rsidR="001F5557" w:rsidRPr="00994032" w:rsidRDefault="00994032" w:rsidP="00994032">
      <w:pPr>
        <w:pStyle w:val="Normlnweb"/>
        <w:rPr>
          <w:b/>
          <w:sz w:val="28"/>
          <w:szCs w:val="28"/>
        </w:rPr>
      </w:pPr>
      <w:r w:rsidRPr="00994032">
        <w:rPr>
          <w:b/>
          <w:bCs/>
          <w:sz w:val="28"/>
          <w:szCs w:val="28"/>
        </w:rPr>
        <w:t>číslo účtu: 4323501/0100</w:t>
      </w:r>
    </w:p>
    <w:sectPr w:rsidR="001F5557" w:rsidRPr="00994032" w:rsidSect="001F5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4032"/>
    <w:rsid w:val="000066D1"/>
    <w:rsid w:val="001F5557"/>
    <w:rsid w:val="00795180"/>
    <w:rsid w:val="00994032"/>
    <w:rsid w:val="00BA49C6"/>
    <w:rsid w:val="00EA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49C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A49C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BA49C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BA49C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BA49C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BA49C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BA49C6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49C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49C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BA49C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BA49C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BA49C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BA49C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49C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A49C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Bezmezer">
    <w:name w:val="No Spacing"/>
    <w:link w:val="BezmezerChar"/>
    <w:uiPriority w:val="1"/>
    <w:qFormat/>
    <w:rsid w:val="00BA49C6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A49C6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A49C6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BA49C6"/>
    <w:rPr>
      <w:i/>
      <w:iCs/>
      <w:color w:val="808080"/>
    </w:rPr>
  </w:style>
  <w:style w:type="paragraph" w:styleId="Normlnweb">
    <w:name w:val="Normal (Web)"/>
    <w:basedOn w:val="Normln"/>
    <w:uiPriority w:val="99"/>
    <w:unhideWhenUsed/>
    <w:rsid w:val="009940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940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456</Characters>
  <Application>Microsoft Office Word</Application>
  <DocSecurity>0</DocSecurity>
  <Lines>3</Lines>
  <Paragraphs>1</Paragraphs>
  <ScaleCrop>false</ScaleCrop>
  <Company>HP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schamberger@misch.cz</cp:lastModifiedBy>
  <cp:revision>2</cp:revision>
  <cp:lastPrinted>2020-10-09T08:38:00Z</cp:lastPrinted>
  <dcterms:created xsi:type="dcterms:W3CDTF">2020-10-09T11:13:00Z</dcterms:created>
  <dcterms:modified xsi:type="dcterms:W3CDTF">2020-10-09T11:13:00Z</dcterms:modified>
</cp:coreProperties>
</file>