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EB02C7">
        <w:rPr>
          <w:b/>
          <w:sz w:val="24"/>
        </w:rPr>
        <w:t>2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AF0EFB">
        <w:rPr>
          <w:b/>
          <w:sz w:val="24"/>
        </w:rPr>
        <w:t>8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AF0EFB">
        <w:rPr>
          <w:b/>
          <w:sz w:val="24"/>
        </w:rPr>
        <w:t>21</w:t>
      </w:r>
      <w:r w:rsidR="003933AA">
        <w:rPr>
          <w:b/>
          <w:sz w:val="24"/>
        </w:rPr>
        <w:t>.0</w:t>
      </w:r>
      <w:r w:rsidR="00EB02C7">
        <w:rPr>
          <w:b/>
          <w:sz w:val="24"/>
        </w:rPr>
        <w:t>6</w:t>
      </w:r>
      <w:r w:rsidR="003933AA">
        <w:rPr>
          <w:b/>
          <w:sz w:val="24"/>
        </w:rPr>
        <w:t>.201</w:t>
      </w:r>
      <w:r w:rsidR="00AF0EFB">
        <w:rPr>
          <w:b/>
          <w:sz w:val="24"/>
        </w:rPr>
        <w:t>8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EB02C7">
        <w:rPr>
          <w:b/>
          <w:bCs/>
          <w:sz w:val="24"/>
        </w:rPr>
        <w:t>7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FF612C" w:rsidRDefault="00FF612C" w:rsidP="00FF612C">
      <w:pPr>
        <w:spacing w:line="360" w:lineRule="auto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>
        <w:t>Kontrola usnesení z minulého ZZO</w:t>
      </w:r>
    </w:p>
    <w:p w:rsidR="00FF612C" w:rsidRDefault="00FF612C" w:rsidP="00FF612C">
      <w:pPr>
        <w:pStyle w:val="Odstavecseseznamem"/>
      </w:pPr>
    </w:p>
    <w:p w:rsidR="00FF612C" w:rsidRDefault="00EB02C7" w:rsidP="00A06BC5">
      <w:pPr>
        <w:pStyle w:val="Odstavecseseznamem"/>
        <w:numPr>
          <w:ilvl w:val="0"/>
          <w:numId w:val="9"/>
        </w:numPr>
        <w:jc w:val="both"/>
      </w:pPr>
      <w:r>
        <w:t>Závěrečný účet hospodaření obce Svatoňovice za rok 201</w:t>
      </w:r>
      <w:r w:rsidR="00AF0EFB">
        <w:t>7</w:t>
      </w:r>
    </w:p>
    <w:p w:rsidR="00506C46" w:rsidRDefault="00506C46" w:rsidP="00506C46">
      <w:pPr>
        <w:pStyle w:val="Odstavecseseznamem"/>
      </w:pPr>
    </w:p>
    <w:p w:rsidR="00506C46" w:rsidRDefault="00EB02C7" w:rsidP="00A06BC5">
      <w:pPr>
        <w:pStyle w:val="Odstavecseseznamem"/>
        <w:numPr>
          <w:ilvl w:val="0"/>
          <w:numId w:val="9"/>
        </w:numPr>
        <w:jc w:val="both"/>
      </w:pPr>
      <w:r>
        <w:t xml:space="preserve">Účetní závěrka </w:t>
      </w:r>
      <w:r w:rsidR="005C409E">
        <w:t xml:space="preserve">obce Svatoňovice </w:t>
      </w:r>
      <w:r>
        <w:t>za rok 201</w:t>
      </w:r>
      <w:r w:rsidR="00AF0EFB">
        <w:t>7</w:t>
      </w:r>
      <w:r>
        <w:t xml:space="preserve"> </w:t>
      </w:r>
    </w:p>
    <w:p w:rsidR="003933AA" w:rsidRDefault="003933AA" w:rsidP="003933AA">
      <w:pPr>
        <w:pStyle w:val="Odstavecseseznamem"/>
      </w:pPr>
    </w:p>
    <w:p w:rsidR="003933AA" w:rsidRDefault="00EB02C7" w:rsidP="00A06BC5">
      <w:pPr>
        <w:pStyle w:val="Odstavecseseznamem"/>
        <w:numPr>
          <w:ilvl w:val="0"/>
          <w:numId w:val="9"/>
        </w:numPr>
        <w:jc w:val="both"/>
      </w:pPr>
      <w:r>
        <w:t>Závěrečný účet hospodaření za rok 201</w:t>
      </w:r>
      <w:r w:rsidR="00AF0EFB">
        <w:t>7</w:t>
      </w:r>
      <w:r>
        <w:t xml:space="preserve"> Venkovského mikroregionu Moravice</w:t>
      </w:r>
    </w:p>
    <w:p w:rsidR="00444050" w:rsidRDefault="00444050" w:rsidP="00444050">
      <w:pPr>
        <w:pStyle w:val="Odstavecseseznamem"/>
      </w:pPr>
    </w:p>
    <w:p w:rsidR="00444050" w:rsidRDefault="00AF0EFB" w:rsidP="00A06BC5">
      <w:pPr>
        <w:pStyle w:val="Odstavecseseznamem"/>
        <w:numPr>
          <w:ilvl w:val="0"/>
          <w:numId w:val="9"/>
        </w:numPr>
        <w:jc w:val="both"/>
      </w:pPr>
      <w:r>
        <w:t>Určení počtu členů nového zastupitelstva obce</w:t>
      </w:r>
    </w:p>
    <w:p w:rsidR="00EB02C7" w:rsidRDefault="00EB02C7" w:rsidP="00EB02C7">
      <w:pPr>
        <w:pStyle w:val="Odstavecseseznamem"/>
      </w:pPr>
    </w:p>
    <w:p w:rsidR="00EB02C7" w:rsidRDefault="00AF0EFB" w:rsidP="00A06BC5">
      <w:pPr>
        <w:pStyle w:val="Odstavecseseznamem"/>
        <w:numPr>
          <w:ilvl w:val="0"/>
          <w:numId w:val="9"/>
        </w:numPr>
        <w:jc w:val="both"/>
      </w:pPr>
      <w:r>
        <w:t>Rozpočtové opatření</w:t>
      </w:r>
    </w:p>
    <w:p w:rsidR="00EB02C7" w:rsidRDefault="00EB02C7" w:rsidP="00EB02C7">
      <w:pPr>
        <w:pStyle w:val="Odstavecseseznamem"/>
      </w:pPr>
    </w:p>
    <w:p w:rsidR="00FF612C" w:rsidRPr="00AF0EFB" w:rsidRDefault="00FF612C" w:rsidP="00AF0EFB">
      <w:pPr>
        <w:numPr>
          <w:ilvl w:val="0"/>
          <w:numId w:val="9"/>
        </w:numPr>
        <w:jc w:val="both"/>
      </w:pPr>
      <w:r w:rsidRPr="000F2E90">
        <w:t>Různé</w:t>
      </w:r>
    </w:p>
    <w:p w:rsidR="00FF612C" w:rsidRDefault="00FF612C" w:rsidP="00FF612C">
      <w:pPr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BC6A93">
        <w:t>13.06</w:t>
      </w:r>
      <w:r w:rsidR="00444050">
        <w:t>.201</w:t>
      </w:r>
      <w:r w:rsidR="00AF0EFB">
        <w:t>8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BC6A93">
        <w:t>13.06.</w:t>
      </w:r>
      <w:r w:rsidR="00444050">
        <w:t>201</w:t>
      </w:r>
      <w:r w:rsidR="00AF0EFB">
        <w:t>8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AF0EFB">
        <w:t>21</w:t>
      </w:r>
      <w:r w:rsidR="00444050">
        <w:t>.0</w:t>
      </w:r>
      <w:r w:rsidR="00BC6A93">
        <w:t>6</w:t>
      </w:r>
      <w:r w:rsidR="00444050">
        <w:t>.201</w:t>
      </w:r>
      <w:r w:rsidR="00AF0EFB">
        <w:t>8</w:t>
      </w:r>
      <w:bookmarkStart w:id="0" w:name="_GoBack"/>
      <w:bookmarkEnd w:id="0"/>
      <w:proofErr w:type="gramEnd"/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33AA"/>
    <w:rsid w:val="003942D3"/>
    <w:rsid w:val="003A142E"/>
    <w:rsid w:val="003A2C91"/>
    <w:rsid w:val="003D2E62"/>
    <w:rsid w:val="004060D1"/>
    <w:rsid w:val="004100E7"/>
    <w:rsid w:val="004206C9"/>
    <w:rsid w:val="00444050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06C46"/>
    <w:rsid w:val="00536B82"/>
    <w:rsid w:val="005524C7"/>
    <w:rsid w:val="00564108"/>
    <w:rsid w:val="005761C9"/>
    <w:rsid w:val="005943BF"/>
    <w:rsid w:val="005951B2"/>
    <w:rsid w:val="005951B9"/>
    <w:rsid w:val="005C409E"/>
    <w:rsid w:val="005D3F9F"/>
    <w:rsid w:val="005D5847"/>
    <w:rsid w:val="00603AD3"/>
    <w:rsid w:val="0063234A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9681A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537AF"/>
    <w:rsid w:val="00A75F12"/>
    <w:rsid w:val="00AC3F3A"/>
    <w:rsid w:val="00AF0EFB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A93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A5E36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B02C7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2017-03-17T10:40:00Z</cp:lastPrinted>
  <dcterms:created xsi:type="dcterms:W3CDTF">2018-06-13T13:52:00Z</dcterms:created>
  <dcterms:modified xsi:type="dcterms:W3CDTF">2018-06-13T13:52:00Z</dcterms:modified>
</cp:coreProperties>
</file>