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12" w:rsidRPr="005959A6" w:rsidRDefault="002C5212" w:rsidP="002C5212">
      <w:pPr>
        <w:jc w:val="center"/>
        <w:rPr>
          <w:b/>
          <w:sz w:val="48"/>
          <w:szCs w:val="48"/>
        </w:rPr>
      </w:pPr>
      <w:r w:rsidRPr="005959A6">
        <w:rPr>
          <w:b/>
          <w:sz w:val="48"/>
          <w:szCs w:val="48"/>
        </w:rPr>
        <w:t xml:space="preserve">Obec </w:t>
      </w:r>
      <w:smartTag w:uri="urn:schemas-microsoft-com:office:smarttags" w:element="PersonName">
        <w:r w:rsidRPr="005959A6">
          <w:rPr>
            <w:b/>
            <w:sz w:val="48"/>
            <w:szCs w:val="48"/>
          </w:rPr>
          <w:t>Svatoňovice</w:t>
        </w:r>
      </w:smartTag>
      <w:r w:rsidRPr="005959A6">
        <w:rPr>
          <w:b/>
          <w:sz w:val="48"/>
          <w:szCs w:val="48"/>
        </w:rPr>
        <w:t xml:space="preserve"> </w:t>
      </w:r>
    </w:p>
    <w:p w:rsidR="002C5212" w:rsidRPr="005959A6" w:rsidRDefault="002C5212" w:rsidP="002C5212">
      <w:pPr>
        <w:jc w:val="center"/>
        <w:rPr>
          <w:sz w:val="36"/>
          <w:szCs w:val="36"/>
        </w:rPr>
      </w:pPr>
      <w:smartTag w:uri="urn:schemas-microsoft-com:office:smarttags" w:element="PersonName">
        <w:r w:rsidRPr="005959A6">
          <w:rPr>
            <w:sz w:val="36"/>
            <w:szCs w:val="36"/>
          </w:rPr>
          <w:t>Svatoňovice</w:t>
        </w:r>
      </w:smartTag>
      <w:r w:rsidRPr="005959A6">
        <w:rPr>
          <w:sz w:val="36"/>
          <w:szCs w:val="36"/>
        </w:rPr>
        <w:t xml:space="preserve"> 70,747 87 Budišov n./Bud.</w:t>
      </w:r>
    </w:p>
    <w:p w:rsidR="002C5212" w:rsidRDefault="002C5212" w:rsidP="002C52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vyhlašuje </w:t>
      </w:r>
    </w:p>
    <w:p w:rsidR="002C5212" w:rsidRDefault="002C5212" w:rsidP="002C5212">
      <w:pPr>
        <w:jc w:val="center"/>
        <w:rPr>
          <w:b/>
          <w:sz w:val="36"/>
          <w:szCs w:val="36"/>
        </w:rPr>
      </w:pPr>
    </w:p>
    <w:p w:rsidR="002C5212" w:rsidRDefault="002C5212" w:rsidP="002C52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 Á M Ě R</w:t>
      </w:r>
    </w:p>
    <w:p w:rsidR="002C5212" w:rsidRDefault="002C5212" w:rsidP="002C5212">
      <w:pPr>
        <w:jc w:val="center"/>
        <w:rPr>
          <w:b/>
          <w:sz w:val="48"/>
          <w:szCs w:val="48"/>
        </w:rPr>
      </w:pPr>
    </w:p>
    <w:p w:rsidR="002C5212" w:rsidRDefault="002C5212" w:rsidP="002C521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na  </w:t>
      </w:r>
      <w:r>
        <w:rPr>
          <w:b/>
          <w:sz w:val="28"/>
          <w:szCs w:val="28"/>
        </w:rPr>
        <w:t>pacht</w:t>
      </w:r>
      <w:proofErr w:type="gramEnd"/>
      <w:r>
        <w:rPr>
          <w:b/>
          <w:sz w:val="28"/>
          <w:szCs w:val="28"/>
        </w:rPr>
        <w:t xml:space="preserve"> zemědělských pozemků</w:t>
      </w:r>
      <w:r>
        <w:rPr>
          <w:sz w:val="28"/>
          <w:szCs w:val="28"/>
        </w:rPr>
        <w:t xml:space="preserve"> na katastrálním území Svatoňovice</w:t>
      </w:r>
      <w:r>
        <w:rPr>
          <w:sz w:val="28"/>
          <w:szCs w:val="28"/>
        </w:rPr>
        <w:t>:</w:t>
      </w:r>
    </w:p>
    <w:p w:rsidR="002C5212" w:rsidRDefault="002C5212" w:rsidP="002C5212">
      <w:pPr>
        <w:rPr>
          <w:sz w:val="28"/>
          <w:szCs w:val="28"/>
        </w:rPr>
      </w:pPr>
    </w:p>
    <w:bookmarkStart w:id="0" w:name="_MON_1655633775"/>
    <w:bookmarkEnd w:id="0"/>
    <w:p w:rsidR="002C5212" w:rsidRDefault="00F24EC6" w:rsidP="002C5212">
      <w:pPr>
        <w:rPr>
          <w:sz w:val="28"/>
          <w:szCs w:val="28"/>
        </w:rPr>
      </w:pPr>
      <w:r>
        <w:rPr>
          <w:sz w:val="28"/>
          <w:szCs w:val="28"/>
        </w:rPr>
        <w:object w:dxaOrig="7223" w:dyaOrig="7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393.75pt" o:ole="">
            <v:imagedata r:id="rId6" o:title=""/>
          </v:shape>
          <o:OLEObject Type="Embed" ProgID="Excel.Sheet.12" ShapeID="_x0000_i1025" DrawAspect="Content" ObjectID="_1655634670" r:id="rId7"/>
        </w:object>
      </w:r>
      <w:bookmarkStart w:id="1" w:name="_GoBack"/>
      <w:bookmarkEnd w:id="1"/>
    </w:p>
    <w:p w:rsidR="002C5212" w:rsidRDefault="00F24EC6" w:rsidP="002C5212">
      <w:pPr>
        <w:rPr>
          <w:sz w:val="28"/>
          <w:szCs w:val="28"/>
        </w:rPr>
      </w:pPr>
      <w:r>
        <w:rPr>
          <w:sz w:val="28"/>
          <w:szCs w:val="28"/>
        </w:rPr>
        <w:t xml:space="preserve">Viz. </w:t>
      </w:r>
      <w:proofErr w:type="gramStart"/>
      <w:r>
        <w:rPr>
          <w:sz w:val="28"/>
          <w:szCs w:val="28"/>
        </w:rPr>
        <w:t>grafická</w:t>
      </w:r>
      <w:proofErr w:type="gramEnd"/>
      <w:r>
        <w:rPr>
          <w:sz w:val="28"/>
          <w:szCs w:val="28"/>
        </w:rPr>
        <w:t xml:space="preserve"> příloha 1-7</w:t>
      </w:r>
    </w:p>
    <w:p w:rsidR="00F24EC6" w:rsidRDefault="00F24EC6" w:rsidP="002C5212">
      <w:pPr>
        <w:rPr>
          <w:sz w:val="28"/>
          <w:szCs w:val="28"/>
        </w:rPr>
      </w:pPr>
    </w:p>
    <w:p w:rsidR="002C5212" w:rsidRDefault="002C5212" w:rsidP="002C5212">
      <w:pPr>
        <w:rPr>
          <w:sz w:val="28"/>
          <w:szCs w:val="28"/>
        </w:rPr>
      </w:pPr>
      <w:r>
        <w:rPr>
          <w:sz w:val="28"/>
          <w:szCs w:val="28"/>
        </w:rPr>
        <w:t>Záměr</w:t>
      </w:r>
      <w:r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propachtování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zemědělských </w:t>
      </w:r>
      <w:r>
        <w:rPr>
          <w:sz w:val="28"/>
          <w:szCs w:val="28"/>
        </w:rPr>
        <w:t>pozem</w:t>
      </w:r>
      <w:r>
        <w:rPr>
          <w:sz w:val="28"/>
          <w:szCs w:val="28"/>
        </w:rPr>
        <w:t>ků</w:t>
      </w:r>
      <w:r>
        <w:rPr>
          <w:sz w:val="28"/>
          <w:szCs w:val="28"/>
        </w:rPr>
        <w:t xml:space="preserve"> schválilo </w:t>
      </w: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astupitelstvo </w:t>
      </w:r>
      <w:r>
        <w:rPr>
          <w:sz w:val="28"/>
          <w:szCs w:val="28"/>
        </w:rPr>
        <w:t xml:space="preserve">obce </w:t>
      </w:r>
      <w:r>
        <w:rPr>
          <w:sz w:val="28"/>
          <w:szCs w:val="28"/>
        </w:rPr>
        <w:t xml:space="preserve">na svém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zasedání dne </w:t>
      </w:r>
      <w:r>
        <w:rPr>
          <w:sz w:val="28"/>
          <w:szCs w:val="28"/>
        </w:rPr>
        <w:t>02.07.2020</w:t>
      </w:r>
      <w:r>
        <w:rPr>
          <w:sz w:val="28"/>
          <w:szCs w:val="28"/>
        </w:rPr>
        <w:t xml:space="preserve">, usnesením </w:t>
      </w: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b)/</w:t>
      </w:r>
      <w:r>
        <w:rPr>
          <w:sz w:val="28"/>
          <w:szCs w:val="28"/>
        </w:rPr>
        <w:t>2020</w:t>
      </w:r>
    </w:p>
    <w:p w:rsidR="002C5212" w:rsidRDefault="002C5212" w:rsidP="002C5212">
      <w:pPr>
        <w:rPr>
          <w:sz w:val="28"/>
          <w:szCs w:val="28"/>
        </w:rPr>
      </w:pPr>
    </w:p>
    <w:p w:rsidR="002C5212" w:rsidRDefault="002C5212" w:rsidP="002C5212">
      <w:r>
        <w:t>Zastupitelstvo obce se usneslo, že bude vyvěšen záměr na pacht zemědělských pozemků s druhem využití – trvalý travní porost v </w:t>
      </w:r>
      <w:proofErr w:type="spellStart"/>
      <w:r>
        <w:t>extravilánu</w:t>
      </w:r>
      <w:proofErr w:type="spellEnd"/>
      <w:r>
        <w:t xml:space="preserve"> obce s těmito podmínkami:</w:t>
      </w:r>
    </w:p>
    <w:p w:rsidR="002C5212" w:rsidRDefault="002C5212" w:rsidP="002C5212">
      <w:r>
        <w:t>1. Výše pachtu 0,20 Kč / m</w:t>
      </w:r>
      <w:r>
        <w:rPr>
          <w:vertAlign w:val="superscript"/>
        </w:rPr>
        <w:t xml:space="preserve">2 </w:t>
      </w:r>
      <w:r>
        <w:t>a rok</w:t>
      </w:r>
    </w:p>
    <w:p w:rsidR="002C5212" w:rsidRDefault="002C5212" w:rsidP="002C5212">
      <w:r>
        <w:lastRenderedPageBreak/>
        <w:t>2. Doba pachtu 5 let</w:t>
      </w:r>
    </w:p>
    <w:p w:rsidR="002C5212" w:rsidRDefault="002C5212" w:rsidP="002C5212">
      <w:r>
        <w:t>3. Přijímání žádostí do 27.07.2020 12:00 h</w:t>
      </w:r>
    </w:p>
    <w:p w:rsidR="002C5212" w:rsidRDefault="002C5212" w:rsidP="002C5212">
      <w:r>
        <w:t>4. V případě více zájemců o stejný pozemek, bude přistoupeno k předkládání nabídek ceny za pacht obálkovou metodou.</w:t>
      </w:r>
    </w:p>
    <w:p w:rsidR="002C5212" w:rsidRPr="00F0351F" w:rsidRDefault="002C5212" w:rsidP="002C5212">
      <w:r>
        <w:t>5. Zastupitelstvo si vyhrazuje právo záměr pachtu neuskutečnit.</w:t>
      </w:r>
    </w:p>
    <w:p w:rsidR="00F24EC6" w:rsidRDefault="00F24EC6" w:rsidP="002C5212">
      <w:pPr>
        <w:rPr>
          <w:sz w:val="28"/>
          <w:szCs w:val="28"/>
        </w:rPr>
      </w:pPr>
    </w:p>
    <w:p w:rsidR="002C5212" w:rsidRDefault="002C5212" w:rsidP="002C5212">
      <w:pPr>
        <w:rPr>
          <w:sz w:val="28"/>
          <w:szCs w:val="28"/>
        </w:rPr>
      </w:pPr>
      <w:r>
        <w:rPr>
          <w:sz w:val="28"/>
          <w:szCs w:val="28"/>
        </w:rPr>
        <w:t>Bližší informace obdržíte na Obecním úřadě ve Svatoňovicích osobně v pondělí a středu od 8 – 16 hodin nebo na telefonním čísle 556 305</w:t>
      </w:r>
      <w:r>
        <w:rPr>
          <w:sz w:val="28"/>
          <w:szCs w:val="28"/>
        </w:rPr>
        <w:t> </w:t>
      </w:r>
      <w:r>
        <w:rPr>
          <w:sz w:val="28"/>
          <w:szCs w:val="28"/>
        </w:rPr>
        <w:t>465</w:t>
      </w:r>
    </w:p>
    <w:p w:rsidR="002C5212" w:rsidRDefault="002C5212" w:rsidP="002C5212">
      <w:pPr>
        <w:rPr>
          <w:sz w:val="28"/>
          <w:szCs w:val="28"/>
        </w:rPr>
      </w:pPr>
    </w:p>
    <w:p w:rsidR="002C5212" w:rsidRDefault="002C5212" w:rsidP="002C5212">
      <w:pPr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proofErr w:type="gramStart"/>
      <w:r w:rsidR="00F24EC6">
        <w:rPr>
          <w:sz w:val="28"/>
          <w:szCs w:val="28"/>
        </w:rPr>
        <w:t>07.07.2020</w:t>
      </w:r>
      <w:proofErr w:type="gramEnd"/>
      <w:r>
        <w:rPr>
          <w:sz w:val="28"/>
          <w:szCs w:val="28"/>
        </w:rPr>
        <w:t xml:space="preserve">                           Sejmuto dne:  </w:t>
      </w:r>
      <w:proofErr w:type="gramStart"/>
      <w:r w:rsidR="00F24EC6">
        <w:rPr>
          <w:sz w:val="28"/>
          <w:szCs w:val="28"/>
        </w:rPr>
        <w:t>26.07.2020</w:t>
      </w:r>
      <w:proofErr w:type="gramEnd"/>
    </w:p>
    <w:p w:rsidR="002C5212" w:rsidRDefault="002C5212" w:rsidP="002C5212">
      <w:pPr>
        <w:rPr>
          <w:sz w:val="28"/>
          <w:szCs w:val="28"/>
        </w:rPr>
      </w:pPr>
    </w:p>
    <w:p w:rsidR="003D1CF3" w:rsidRDefault="003D1CF3"/>
    <w:sectPr w:rsidR="003D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4E" w:rsidRDefault="0087414E" w:rsidP="00F24EC6">
      <w:r>
        <w:separator/>
      </w:r>
    </w:p>
  </w:endnote>
  <w:endnote w:type="continuationSeparator" w:id="0">
    <w:p w:rsidR="0087414E" w:rsidRDefault="0087414E" w:rsidP="00F2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4E" w:rsidRDefault="0087414E" w:rsidP="00F24EC6">
      <w:r>
        <w:separator/>
      </w:r>
    </w:p>
  </w:footnote>
  <w:footnote w:type="continuationSeparator" w:id="0">
    <w:p w:rsidR="0087414E" w:rsidRDefault="0087414E" w:rsidP="00F2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2"/>
    <w:rsid w:val="002C5212"/>
    <w:rsid w:val="003D1CF3"/>
    <w:rsid w:val="0087414E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632F9-34D0-4351-B6A7-9E43285B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E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E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mkazdova</dc:creator>
  <cp:keywords/>
  <dc:description/>
  <cp:lastModifiedBy>mkazdova</cp:lastModifiedBy>
  <cp:revision>1</cp:revision>
  <dcterms:created xsi:type="dcterms:W3CDTF">2020-07-07T11:27:00Z</dcterms:created>
  <dcterms:modified xsi:type="dcterms:W3CDTF">2020-07-07T11:45:00Z</dcterms:modified>
</cp:coreProperties>
</file>