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0D6F" w14:textId="77777777" w:rsidR="00B851EA" w:rsidRPr="00101DF6" w:rsidRDefault="00B851EA" w:rsidP="00B851EA">
      <w:pPr>
        <w:pStyle w:val="Nadpis3"/>
        <w:rPr>
          <w:rFonts w:ascii="Cambria" w:hAnsi="Cambria"/>
          <w:sz w:val="28"/>
          <w:szCs w:val="28"/>
        </w:rPr>
      </w:pPr>
      <w:r w:rsidRPr="00101DF6">
        <w:rPr>
          <w:rFonts w:ascii="Cambria" w:hAnsi="Cambria"/>
          <w:sz w:val="28"/>
          <w:szCs w:val="28"/>
        </w:rPr>
        <w:t>POZVÁNKA</w:t>
      </w:r>
    </w:p>
    <w:p w14:paraId="30090E34" w14:textId="77777777" w:rsidR="00B851EA" w:rsidRPr="00101DF6" w:rsidRDefault="00B851EA" w:rsidP="00B851EA">
      <w:pPr>
        <w:jc w:val="center"/>
        <w:rPr>
          <w:rFonts w:ascii="Cambria" w:hAnsi="Cambria"/>
          <w:b/>
          <w:sz w:val="24"/>
          <w:szCs w:val="24"/>
        </w:rPr>
      </w:pPr>
      <w:r w:rsidRPr="00101DF6">
        <w:rPr>
          <w:rFonts w:ascii="Cambria" w:hAnsi="Cambria"/>
          <w:b/>
          <w:sz w:val="24"/>
          <w:szCs w:val="24"/>
        </w:rPr>
        <w:t>na valnou hromadu obchodní společnosti Sokolovská vodárenská s.r.o.</w:t>
      </w:r>
    </w:p>
    <w:p w14:paraId="6672A12D" w14:textId="77777777" w:rsidR="00B851EA" w:rsidRPr="00101DF6" w:rsidRDefault="00B851EA" w:rsidP="00B851EA">
      <w:pPr>
        <w:rPr>
          <w:rFonts w:ascii="Cambria" w:hAnsi="Cambria"/>
          <w:sz w:val="24"/>
          <w:szCs w:val="24"/>
        </w:rPr>
      </w:pPr>
    </w:p>
    <w:p w14:paraId="569E35B4" w14:textId="77777777" w:rsidR="00B851EA" w:rsidRDefault="00B851EA" w:rsidP="00B851EA">
      <w:pPr>
        <w:pStyle w:val="Zkladntext2"/>
        <w:rPr>
          <w:rFonts w:ascii="Cambria" w:hAnsi="Cambria"/>
          <w:szCs w:val="22"/>
        </w:rPr>
      </w:pPr>
      <w:r w:rsidRPr="006C6E86">
        <w:rPr>
          <w:rFonts w:ascii="Cambria" w:hAnsi="Cambria"/>
          <w:szCs w:val="22"/>
        </w:rPr>
        <w:t>Jednatelé obchodní společnos</w:t>
      </w:r>
      <w:r>
        <w:rPr>
          <w:rFonts w:ascii="Cambria" w:hAnsi="Cambria"/>
          <w:szCs w:val="22"/>
        </w:rPr>
        <w:t xml:space="preserve">ti Sokolovská vodárenská s.r.o., </w:t>
      </w:r>
      <w:r w:rsidRPr="006C6E86">
        <w:rPr>
          <w:rFonts w:ascii="Cambria" w:hAnsi="Cambria"/>
          <w:szCs w:val="22"/>
        </w:rPr>
        <w:t xml:space="preserve">IČ 263 48 675, </w:t>
      </w:r>
    </w:p>
    <w:p w14:paraId="0E7F2BFC" w14:textId="77777777" w:rsidR="00B851EA" w:rsidRPr="006C6E86" w:rsidRDefault="00B851EA" w:rsidP="00B851EA">
      <w:pPr>
        <w:pStyle w:val="Zkladntext2"/>
        <w:rPr>
          <w:rFonts w:ascii="Cambria" w:hAnsi="Cambria"/>
          <w:szCs w:val="22"/>
        </w:rPr>
      </w:pPr>
      <w:r w:rsidRPr="006C6E86">
        <w:rPr>
          <w:rFonts w:ascii="Cambria" w:hAnsi="Cambria"/>
          <w:szCs w:val="22"/>
        </w:rPr>
        <w:t xml:space="preserve">se sídlem v Sokolově, </w:t>
      </w:r>
      <w:r>
        <w:rPr>
          <w:rFonts w:ascii="Cambria" w:hAnsi="Cambria"/>
          <w:szCs w:val="22"/>
        </w:rPr>
        <w:t>Svatopluka Čecha 1001</w:t>
      </w:r>
      <w:r w:rsidRPr="006C6E86">
        <w:rPr>
          <w:rFonts w:ascii="Cambria" w:hAnsi="Cambria"/>
          <w:szCs w:val="22"/>
        </w:rPr>
        <w:t xml:space="preserve">, PSČ 356 01, </w:t>
      </w:r>
    </w:p>
    <w:p w14:paraId="3FC7241C" w14:textId="77777777" w:rsidR="00B851EA" w:rsidRPr="00101DF6" w:rsidRDefault="00B851EA" w:rsidP="00B851EA">
      <w:pPr>
        <w:pStyle w:val="Zkladntext2"/>
        <w:rPr>
          <w:rFonts w:ascii="Cambria" w:hAnsi="Cambria"/>
          <w:sz w:val="24"/>
          <w:szCs w:val="24"/>
        </w:rPr>
      </w:pPr>
      <w:r w:rsidRPr="006C6E86">
        <w:rPr>
          <w:rFonts w:ascii="Cambria" w:hAnsi="Cambria"/>
          <w:szCs w:val="22"/>
        </w:rPr>
        <w:t>svolávají valnou hromadu této společnosti,</w:t>
      </w:r>
      <w:r>
        <w:rPr>
          <w:rFonts w:ascii="Cambria" w:hAnsi="Cambria"/>
          <w:szCs w:val="22"/>
        </w:rPr>
        <w:t xml:space="preserve"> </w:t>
      </w:r>
      <w:r w:rsidRPr="006C6E86">
        <w:rPr>
          <w:rFonts w:ascii="Cambria" w:hAnsi="Cambria"/>
          <w:szCs w:val="22"/>
        </w:rPr>
        <w:t>která se uskuteční</w:t>
      </w:r>
    </w:p>
    <w:p w14:paraId="55C11D8A" w14:textId="77777777" w:rsidR="00B851EA" w:rsidRPr="00101DF6" w:rsidRDefault="00B851EA" w:rsidP="00B851EA">
      <w:pPr>
        <w:rPr>
          <w:rFonts w:ascii="Cambria" w:hAnsi="Cambria"/>
          <w:sz w:val="24"/>
          <w:szCs w:val="24"/>
        </w:rPr>
      </w:pPr>
    </w:p>
    <w:p w14:paraId="6C970907" w14:textId="77777777" w:rsidR="00B851EA" w:rsidRPr="00101DF6" w:rsidRDefault="00B851EA" w:rsidP="00B851EA">
      <w:pPr>
        <w:jc w:val="center"/>
        <w:rPr>
          <w:rFonts w:ascii="Cambria" w:hAnsi="Cambria"/>
          <w:b/>
          <w:sz w:val="24"/>
          <w:szCs w:val="24"/>
        </w:rPr>
      </w:pPr>
      <w:r w:rsidRPr="00101DF6">
        <w:rPr>
          <w:rFonts w:ascii="Cambria" w:hAnsi="Cambria"/>
          <w:b/>
          <w:sz w:val="24"/>
          <w:szCs w:val="24"/>
        </w:rPr>
        <w:t xml:space="preserve">dne </w:t>
      </w:r>
      <w:r>
        <w:rPr>
          <w:rFonts w:ascii="Cambria" w:hAnsi="Cambria"/>
          <w:b/>
          <w:sz w:val="24"/>
          <w:szCs w:val="24"/>
        </w:rPr>
        <w:t>20</w:t>
      </w:r>
      <w:r w:rsidRPr="00101DF6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dubna</w:t>
      </w:r>
      <w:r w:rsidRPr="00101DF6">
        <w:rPr>
          <w:rFonts w:ascii="Cambria" w:hAnsi="Cambria"/>
          <w:b/>
          <w:sz w:val="24"/>
          <w:szCs w:val="24"/>
        </w:rPr>
        <w:t xml:space="preserve"> 20</w:t>
      </w:r>
      <w:r>
        <w:rPr>
          <w:rFonts w:ascii="Cambria" w:hAnsi="Cambria"/>
          <w:b/>
          <w:sz w:val="24"/>
          <w:szCs w:val="24"/>
        </w:rPr>
        <w:t>18</w:t>
      </w:r>
      <w:r w:rsidRPr="00101DF6">
        <w:rPr>
          <w:rFonts w:ascii="Cambria" w:hAnsi="Cambria"/>
          <w:b/>
          <w:sz w:val="24"/>
          <w:szCs w:val="24"/>
        </w:rPr>
        <w:t xml:space="preserve"> od 10.00 hod.</w:t>
      </w:r>
    </w:p>
    <w:p w14:paraId="79423FD6" w14:textId="77777777" w:rsidR="00B851EA" w:rsidRPr="00101DF6" w:rsidRDefault="00B851EA" w:rsidP="00B851EA">
      <w:pPr>
        <w:jc w:val="center"/>
        <w:rPr>
          <w:rFonts w:ascii="Cambria" w:hAnsi="Cambria"/>
          <w:b/>
          <w:sz w:val="24"/>
          <w:szCs w:val="24"/>
        </w:rPr>
      </w:pPr>
      <w:r w:rsidRPr="00101DF6">
        <w:rPr>
          <w:rFonts w:ascii="Cambria" w:hAnsi="Cambria"/>
          <w:b/>
          <w:sz w:val="24"/>
          <w:szCs w:val="24"/>
        </w:rPr>
        <w:t>v </w:t>
      </w:r>
      <w:r>
        <w:rPr>
          <w:rFonts w:ascii="Cambria" w:hAnsi="Cambria"/>
          <w:b/>
          <w:sz w:val="24"/>
          <w:szCs w:val="24"/>
        </w:rPr>
        <w:t>Kulturním domě v Březové</w:t>
      </w:r>
    </w:p>
    <w:p w14:paraId="7D97DCF7" w14:textId="77777777" w:rsidR="00B851EA" w:rsidRPr="00101DF6" w:rsidRDefault="00B851EA" w:rsidP="00B851EA">
      <w:pPr>
        <w:jc w:val="center"/>
        <w:rPr>
          <w:rFonts w:ascii="Cambria" w:hAnsi="Cambria"/>
          <w:b/>
          <w:sz w:val="24"/>
          <w:szCs w:val="24"/>
        </w:rPr>
      </w:pPr>
    </w:p>
    <w:p w14:paraId="4604E30C" w14:textId="77777777" w:rsidR="00B851EA" w:rsidRDefault="00B851EA" w:rsidP="00B851EA">
      <w:pPr>
        <w:rPr>
          <w:rFonts w:ascii="Cambria" w:hAnsi="Cambria"/>
          <w:sz w:val="24"/>
          <w:szCs w:val="24"/>
        </w:rPr>
      </w:pPr>
    </w:p>
    <w:p w14:paraId="44870BD1" w14:textId="77777777" w:rsidR="00B851EA" w:rsidRPr="00101DF6" w:rsidRDefault="00B851EA" w:rsidP="00B851EA">
      <w:pPr>
        <w:rPr>
          <w:rFonts w:ascii="Cambria" w:hAnsi="Cambria"/>
          <w:sz w:val="24"/>
          <w:szCs w:val="24"/>
        </w:rPr>
      </w:pPr>
      <w:r w:rsidRPr="00101DF6">
        <w:rPr>
          <w:rFonts w:ascii="Cambria" w:hAnsi="Cambria"/>
          <w:sz w:val="24"/>
          <w:szCs w:val="24"/>
        </w:rPr>
        <w:t>Pořad jednání valné hromady:</w:t>
      </w:r>
    </w:p>
    <w:p w14:paraId="0BDD1D35" w14:textId="77777777" w:rsidR="00B851EA" w:rsidRDefault="00B851EA" w:rsidP="00B851EA">
      <w:pPr>
        <w:ind w:left="391"/>
        <w:jc w:val="both"/>
        <w:rPr>
          <w:rFonts w:ascii="Cambria" w:hAnsi="Cambria"/>
          <w:sz w:val="24"/>
          <w:szCs w:val="24"/>
        </w:rPr>
      </w:pPr>
    </w:p>
    <w:p w14:paraId="3CB62A49" w14:textId="77777777" w:rsidR="00B851EA" w:rsidRPr="00B851EA" w:rsidRDefault="00B851EA" w:rsidP="00B851EA">
      <w:pPr>
        <w:numPr>
          <w:ilvl w:val="0"/>
          <w:numId w:val="1"/>
        </w:numPr>
        <w:tabs>
          <w:tab w:val="clear" w:pos="705"/>
        </w:tabs>
        <w:ind w:left="391" w:hanging="391"/>
        <w:jc w:val="both"/>
        <w:rPr>
          <w:rFonts w:ascii="Cambria" w:hAnsi="Cambria"/>
          <w:sz w:val="24"/>
          <w:szCs w:val="24"/>
        </w:rPr>
      </w:pPr>
      <w:r w:rsidRPr="00B851EA">
        <w:rPr>
          <w:rFonts w:ascii="Cambria" w:hAnsi="Cambria"/>
          <w:sz w:val="24"/>
          <w:szCs w:val="24"/>
        </w:rPr>
        <w:t>Zahájení, volba orgánů valné hromady</w:t>
      </w:r>
    </w:p>
    <w:p w14:paraId="3380F68E" w14:textId="77777777" w:rsidR="00B851EA" w:rsidRPr="00B851EA" w:rsidRDefault="00B851EA" w:rsidP="00B851EA">
      <w:pPr>
        <w:numPr>
          <w:ilvl w:val="0"/>
          <w:numId w:val="1"/>
        </w:numPr>
        <w:tabs>
          <w:tab w:val="clear" w:pos="705"/>
        </w:tabs>
        <w:spacing w:before="120"/>
        <w:ind w:left="391" w:hanging="391"/>
        <w:jc w:val="both"/>
        <w:rPr>
          <w:rFonts w:ascii="Cambria" w:hAnsi="Cambria"/>
          <w:sz w:val="24"/>
          <w:szCs w:val="24"/>
        </w:rPr>
      </w:pPr>
      <w:r w:rsidRPr="00B851EA">
        <w:rPr>
          <w:rFonts w:ascii="Cambria" w:hAnsi="Cambria"/>
          <w:sz w:val="24"/>
          <w:szCs w:val="24"/>
        </w:rPr>
        <w:t>Zpráva jednatelů společnosti o podnikatelské činnosti společnosti v roce 2017 a o stavu majetku společnosti</w:t>
      </w:r>
    </w:p>
    <w:p w14:paraId="757F7CB9" w14:textId="77777777" w:rsidR="00B851EA" w:rsidRPr="00B851EA" w:rsidRDefault="00B851EA" w:rsidP="00B851EA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="Cambria" w:hAnsi="Cambria"/>
          <w:sz w:val="24"/>
          <w:szCs w:val="24"/>
        </w:rPr>
      </w:pPr>
      <w:r w:rsidRPr="00B851EA">
        <w:rPr>
          <w:rFonts w:ascii="Cambria" w:hAnsi="Cambria"/>
          <w:sz w:val="24"/>
          <w:szCs w:val="24"/>
        </w:rPr>
        <w:t xml:space="preserve">Roční účetní závěrka společnosti k 31. 12. 2017 </w:t>
      </w:r>
    </w:p>
    <w:p w14:paraId="36E0CEED" w14:textId="77777777" w:rsidR="00B851EA" w:rsidRPr="00B851EA" w:rsidRDefault="00B851EA" w:rsidP="00B851EA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="Cambria" w:hAnsi="Cambria"/>
          <w:sz w:val="24"/>
          <w:szCs w:val="24"/>
        </w:rPr>
      </w:pPr>
      <w:r w:rsidRPr="00B851EA">
        <w:rPr>
          <w:rFonts w:ascii="Cambria" w:hAnsi="Cambria"/>
          <w:sz w:val="24"/>
          <w:szCs w:val="24"/>
        </w:rPr>
        <w:t>Zpráva dozorčí rady společnosti</w:t>
      </w:r>
    </w:p>
    <w:p w14:paraId="696F2E8A" w14:textId="77777777" w:rsidR="00B851EA" w:rsidRPr="00B851EA" w:rsidRDefault="00B851EA" w:rsidP="00B851EA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="Cambria" w:hAnsi="Cambria"/>
          <w:sz w:val="24"/>
          <w:szCs w:val="24"/>
        </w:rPr>
      </w:pPr>
      <w:r w:rsidRPr="00B851EA">
        <w:rPr>
          <w:rFonts w:ascii="Cambria" w:hAnsi="Cambria"/>
          <w:sz w:val="24"/>
          <w:szCs w:val="24"/>
        </w:rPr>
        <w:t>Schválení roční účetní závěrky společnosti k 31. 12. 2017 a rozhodnutí o použití zisku</w:t>
      </w:r>
    </w:p>
    <w:p w14:paraId="6959592B" w14:textId="77777777" w:rsidR="00B851EA" w:rsidRPr="00B01E62" w:rsidRDefault="00B851EA" w:rsidP="00B851EA">
      <w:pPr>
        <w:spacing w:before="60"/>
        <w:ind w:left="391"/>
        <w:jc w:val="both"/>
        <w:rPr>
          <w:rFonts w:ascii="Cambria" w:hAnsi="Cambria"/>
        </w:rPr>
      </w:pPr>
      <w:r w:rsidRPr="00B01E62">
        <w:rPr>
          <w:rFonts w:ascii="Cambria" w:hAnsi="Cambria"/>
          <w:u w:val="single"/>
        </w:rPr>
        <w:t>Návrh usnesení</w:t>
      </w:r>
      <w:r w:rsidRPr="00B01E62">
        <w:rPr>
          <w:rFonts w:ascii="Cambria" w:hAnsi="Cambria"/>
        </w:rPr>
        <w:t>:</w:t>
      </w:r>
    </w:p>
    <w:p w14:paraId="23BEBC30" w14:textId="77777777" w:rsidR="00B851EA" w:rsidRPr="0021268F" w:rsidRDefault="00B851EA" w:rsidP="00B851EA">
      <w:pPr>
        <w:spacing w:before="40" w:line="240" w:lineRule="atLeast"/>
        <w:ind w:left="397"/>
        <w:jc w:val="both"/>
        <w:rPr>
          <w:rFonts w:ascii="Cambria" w:hAnsi="Cambria" w:cstheme="minorHAnsi"/>
          <w:b/>
          <w:sz w:val="24"/>
          <w:szCs w:val="24"/>
        </w:rPr>
      </w:pPr>
      <w:r w:rsidRPr="00B851EA">
        <w:rPr>
          <w:rFonts w:ascii="Cambria" w:hAnsi="Cambria" w:cstheme="minorHAnsi"/>
          <w:b/>
          <w:i/>
          <w:sz w:val="24"/>
          <w:szCs w:val="24"/>
        </w:rPr>
        <w:t xml:space="preserve">Valná hromada schvaluje </w:t>
      </w:r>
      <w:r w:rsidRPr="0021268F">
        <w:rPr>
          <w:rFonts w:ascii="Cambria" w:hAnsi="Cambria" w:cstheme="minorHAnsi"/>
          <w:b/>
          <w:i/>
          <w:iCs/>
          <w:spacing w:val="8"/>
          <w:sz w:val="24"/>
          <w:szCs w:val="24"/>
        </w:rPr>
        <w:t>řádnou účetní závěrku společnosti k 31. 12. 2017.</w:t>
      </w:r>
    </w:p>
    <w:p w14:paraId="674630B0" w14:textId="77777777" w:rsidR="00B851EA" w:rsidRPr="0021268F" w:rsidRDefault="00B851EA" w:rsidP="00B851EA">
      <w:pPr>
        <w:spacing w:line="240" w:lineRule="atLeast"/>
        <w:ind w:left="397"/>
        <w:jc w:val="both"/>
        <w:rPr>
          <w:rFonts w:ascii="Cambria" w:hAnsi="Cambria" w:cstheme="minorHAnsi"/>
          <w:b/>
          <w:sz w:val="24"/>
          <w:szCs w:val="24"/>
        </w:rPr>
      </w:pPr>
      <w:r w:rsidRPr="0021268F">
        <w:rPr>
          <w:rFonts w:ascii="Cambria" w:hAnsi="Cambria" w:cstheme="minorHAnsi"/>
          <w:b/>
          <w:i/>
          <w:iCs/>
          <w:spacing w:val="8"/>
          <w:sz w:val="24"/>
          <w:szCs w:val="24"/>
        </w:rPr>
        <w:t>Valná hromada schvaluje návrh na rozdělení zisku za rok 2017 takto:</w:t>
      </w:r>
    </w:p>
    <w:p w14:paraId="0AC6B312" w14:textId="77777777" w:rsidR="00B851EA" w:rsidRPr="0021268F" w:rsidRDefault="00B851EA" w:rsidP="00B851EA">
      <w:pPr>
        <w:ind w:left="397"/>
        <w:jc w:val="both"/>
        <w:rPr>
          <w:rFonts w:ascii="Cambria" w:hAnsi="Cambria" w:cstheme="minorHAnsi"/>
          <w:i/>
          <w:sz w:val="24"/>
          <w:szCs w:val="24"/>
        </w:rPr>
      </w:pPr>
      <w:r w:rsidRPr="0021268F">
        <w:rPr>
          <w:rFonts w:ascii="Cambria" w:hAnsi="Cambria" w:cstheme="minorHAnsi"/>
          <w:b/>
          <w:i/>
          <w:iCs/>
          <w:spacing w:val="8"/>
          <w:sz w:val="24"/>
          <w:szCs w:val="24"/>
        </w:rPr>
        <w:t>- použití celé částky na úhradu ztráty z minulých let.</w:t>
      </w:r>
    </w:p>
    <w:p w14:paraId="03D078EF" w14:textId="77777777" w:rsidR="00B851EA" w:rsidRPr="0021268F" w:rsidRDefault="00B851EA" w:rsidP="00B851EA">
      <w:pPr>
        <w:numPr>
          <w:ilvl w:val="0"/>
          <w:numId w:val="1"/>
        </w:numPr>
        <w:tabs>
          <w:tab w:val="clear" w:pos="705"/>
        </w:tabs>
        <w:spacing w:before="120"/>
        <w:ind w:left="391" w:hanging="391"/>
        <w:jc w:val="both"/>
        <w:rPr>
          <w:rFonts w:ascii="Cambria" w:hAnsi="Cambria"/>
          <w:sz w:val="24"/>
          <w:szCs w:val="24"/>
        </w:rPr>
      </w:pPr>
      <w:r w:rsidRPr="0021268F">
        <w:rPr>
          <w:rFonts w:ascii="Cambria" w:hAnsi="Cambria"/>
          <w:sz w:val="24"/>
          <w:szCs w:val="24"/>
        </w:rPr>
        <w:t>Projednání a schválení vyúčtování vodného a stočného za rok 2017</w:t>
      </w:r>
    </w:p>
    <w:p w14:paraId="6FBC0F8F" w14:textId="77777777" w:rsidR="00B851EA" w:rsidRPr="00B01E62" w:rsidRDefault="00B851EA" w:rsidP="00B851EA">
      <w:pPr>
        <w:spacing w:before="60"/>
        <w:ind w:left="391"/>
        <w:jc w:val="both"/>
        <w:rPr>
          <w:rFonts w:ascii="Cambria" w:hAnsi="Cambria"/>
        </w:rPr>
      </w:pPr>
      <w:r w:rsidRPr="00B01E62">
        <w:rPr>
          <w:rFonts w:ascii="Cambria" w:hAnsi="Cambria"/>
          <w:u w:val="single"/>
        </w:rPr>
        <w:t>Návrh usnesení</w:t>
      </w:r>
      <w:r w:rsidRPr="00B01E62">
        <w:rPr>
          <w:rFonts w:ascii="Cambria" w:hAnsi="Cambria"/>
        </w:rPr>
        <w:t>:</w:t>
      </w:r>
    </w:p>
    <w:p w14:paraId="1CADDDA2" w14:textId="77777777" w:rsidR="00B851EA" w:rsidRPr="00B851EA" w:rsidRDefault="00B851EA" w:rsidP="00B851EA">
      <w:pPr>
        <w:spacing w:before="40"/>
        <w:ind w:left="391"/>
        <w:jc w:val="both"/>
        <w:rPr>
          <w:rFonts w:ascii="Cambria" w:hAnsi="Cambria"/>
          <w:b/>
          <w:sz w:val="24"/>
          <w:szCs w:val="24"/>
        </w:rPr>
      </w:pPr>
      <w:r w:rsidRPr="00B851EA">
        <w:rPr>
          <w:rFonts w:ascii="Cambria" w:hAnsi="Cambria"/>
          <w:b/>
          <w:i/>
          <w:iCs/>
          <w:spacing w:val="4"/>
          <w:sz w:val="24"/>
          <w:szCs w:val="24"/>
        </w:rPr>
        <w:t>Valná hromada schvaluje vyúčtování vodného a stočného za rok 2017 předložené provozovatelem Vodohospodářskou společností Sokolov, s.r.o.</w:t>
      </w:r>
    </w:p>
    <w:p w14:paraId="551C4CEB" w14:textId="77777777" w:rsidR="00B851EA" w:rsidRDefault="00B851EA" w:rsidP="00B851EA">
      <w:pPr>
        <w:numPr>
          <w:ilvl w:val="0"/>
          <w:numId w:val="1"/>
        </w:numPr>
        <w:tabs>
          <w:tab w:val="clear" w:pos="705"/>
        </w:tabs>
        <w:spacing w:before="120"/>
        <w:ind w:left="391"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Rozhodnutí o zvýšení základního kapitálu společnosti nepeněžitými vklady a o částce, o kterou se zvyšuje základní kapitál společnosti </w:t>
      </w:r>
    </w:p>
    <w:p w14:paraId="39BFAEA2" w14:textId="77777777" w:rsidR="00B851EA" w:rsidRPr="00EF3BD1" w:rsidRDefault="00B851EA" w:rsidP="00B01E62">
      <w:pPr>
        <w:spacing w:before="60"/>
        <w:ind w:firstLine="391"/>
        <w:jc w:val="both"/>
        <w:rPr>
          <w:rFonts w:ascii="Cambria" w:hAnsi="Cambria"/>
        </w:rPr>
      </w:pPr>
      <w:r w:rsidRPr="004547BB">
        <w:rPr>
          <w:rFonts w:ascii="Cambria" w:hAnsi="Cambria"/>
          <w:u w:val="single"/>
        </w:rPr>
        <w:t>Návrh snesení</w:t>
      </w:r>
      <w:r w:rsidRPr="00EF3BD1">
        <w:rPr>
          <w:rFonts w:ascii="Cambria" w:hAnsi="Cambria"/>
        </w:rPr>
        <w:t>:</w:t>
      </w:r>
    </w:p>
    <w:p w14:paraId="099B5FD6" w14:textId="3D63828F" w:rsidR="00B851EA" w:rsidRPr="00F86795" w:rsidRDefault="00B851EA" w:rsidP="00B851EA">
      <w:pPr>
        <w:spacing w:before="60" w:line="252" w:lineRule="auto"/>
        <w:ind w:left="391" w:hanging="391"/>
        <w:jc w:val="both"/>
        <w:rPr>
          <w:rFonts w:ascii="Cambria" w:hAnsi="Cambria"/>
          <w:b/>
          <w:i/>
          <w:sz w:val="22"/>
          <w:szCs w:val="22"/>
        </w:rPr>
      </w:pPr>
      <w:r w:rsidRPr="004547BB">
        <w:rPr>
          <w:rFonts w:ascii="Cambria" w:hAnsi="Cambria"/>
          <w:i/>
          <w:spacing w:val="4"/>
          <w:sz w:val="22"/>
          <w:szCs w:val="22"/>
        </w:rPr>
        <w:tab/>
      </w:r>
      <w:r w:rsidRPr="00F86795">
        <w:rPr>
          <w:rFonts w:ascii="Cambria" w:hAnsi="Cambria"/>
          <w:b/>
          <w:bCs/>
          <w:i/>
          <w:iCs/>
          <w:sz w:val="22"/>
          <w:szCs w:val="22"/>
        </w:rPr>
        <w:t>Základní kapitál společnosti Sokolovská vodárenská s.r.o. se zvyšuje o </w:t>
      </w:r>
      <w:r w:rsidRPr="00E017B7">
        <w:rPr>
          <w:rFonts w:ascii="Cambria" w:hAnsi="Cambria"/>
          <w:b/>
          <w:bCs/>
          <w:i/>
          <w:iCs/>
          <w:sz w:val="22"/>
          <w:szCs w:val="22"/>
        </w:rPr>
        <w:t xml:space="preserve">částku </w:t>
      </w:r>
      <w:r w:rsidR="00127FF9" w:rsidRPr="00E017B7">
        <w:rPr>
          <w:rFonts w:ascii="Cambria" w:hAnsi="Cambria"/>
          <w:b/>
          <w:i/>
          <w:sz w:val="22"/>
          <w:szCs w:val="22"/>
        </w:rPr>
        <w:t>1</w:t>
      </w:r>
      <w:r w:rsidR="00E017B7" w:rsidRPr="00E017B7">
        <w:rPr>
          <w:rFonts w:ascii="Cambria" w:hAnsi="Cambria"/>
          <w:b/>
          <w:i/>
          <w:sz w:val="22"/>
          <w:szCs w:val="22"/>
        </w:rPr>
        <w:t>05</w:t>
      </w:r>
      <w:r w:rsidR="004336E6" w:rsidRPr="00E017B7">
        <w:rPr>
          <w:rFonts w:ascii="Cambria" w:hAnsi="Cambria"/>
          <w:b/>
          <w:i/>
          <w:sz w:val="22"/>
          <w:szCs w:val="22"/>
        </w:rPr>
        <w:t> </w:t>
      </w:r>
      <w:r w:rsidR="00E017B7" w:rsidRPr="00E017B7">
        <w:rPr>
          <w:rFonts w:ascii="Cambria" w:hAnsi="Cambria"/>
          <w:b/>
          <w:i/>
          <w:sz w:val="22"/>
          <w:szCs w:val="22"/>
        </w:rPr>
        <w:t>169</w:t>
      </w:r>
      <w:r w:rsidR="004336E6" w:rsidRPr="00E017B7">
        <w:rPr>
          <w:rFonts w:ascii="Cambria" w:hAnsi="Cambria"/>
          <w:b/>
          <w:i/>
          <w:sz w:val="22"/>
          <w:szCs w:val="22"/>
        </w:rPr>
        <w:t> 000</w:t>
      </w:r>
      <w:r w:rsidRPr="00E017B7">
        <w:rPr>
          <w:rFonts w:ascii="Cambria" w:hAnsi="Cambria"/>
          <w:b/>
          <w:i/>
          <w:sz w:val="22"/>
          <w:szCs w:val="22"/>
        </w:rPr>
        <w:t>,- Kč</w:t>
      </w:r>
      <w:r w:rsidRPr="00E017B7">
        <w:rPr>
          <w:rFonts w:ascii="Cambria" w:hAnsi="Cambria"/>
          <w:b/>
          <w:bCs/>
          <w:i/>
          <w:iCs/>
          <w:sz w:val="22"/>
          <w:szCs w:val="22"/>
        </w:rPr>
        <w:t xml:space="preserve"> (slovy: </w:t>
      </w:r>
      <w:r w:rsidR="004336E6" w:rsidRPr="00E017B7">
        <w:rPr>
          <w:rFonts w:ascii="Cambria" w:hAnsi="Cambria"/>
          <w:b/>
          <w:bCs/>
          <w:i/>
          <w:iCs/>
          <w:sz w:val="22"/>
          <w:szCs w:val="22"/>
        </w:rPr>
        <w:t>st</w:t>
      </w:r>
      <w:r w:rsidR="00127FF9" w:rsidRPr="00E017B7">
        <w:rPr>
          <w:rFonts w:ascii="Cambria" w:hAnsi="Cambria"/>
          <w:b/>
          <w:bCs/>
          <w:i/>
          <w:iCs/>
          <w:sz w:val="22"/>
          <w:szCs w:val="22"/>
        </w:rPr>
        <w:t>o</w:t>
      </w:r>
      <w:r w:rsidR="004336E6" w:rsidRPr="00E017B7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="00E017B7" w:rsidRPr="00E017B7">
        <w:rPr>
          <w:rFonts w:ascii="Cambria" w:hAnsi="Cambria"/>
          <w:b/>
          <w:bCs/>
          <w:i/>
          <w:iCs/>
          <w:sz w:val="22"/>
          <w:szCs w:val="22"/>
        </w:rPr>
        <w:t>pět</w:t>
      </w:r>
      <w:r w:rsidR="004336E6" w:rsidRPr="00E017B7">
        <w:rPr>
          <w:rFonts w:ascii="Cambria" w:hAnsi="Cambria"/>
          <w:b/>
          <w:bCs/>
          <w:i/>
          <w:iCs/>
          <w:sz w:val="22"/>
          <w:szCs w:val="22"/>
        </w:rPr>
        <w:t xml:space="preserve"> milionů st</w:t>
      </w:r>
      <w:r w:rsidR="00E017B7" w:rsidRPr="00E017B7">
        <w:rPr>
          <w:rFonts w:ascii="Cambria" w:hAnsi="Cambria"/>
          <w:b/>
          <w:bCs/>
          <w:i/>
          <w:iCs/>
          <w:sz w:val="22"/>
          <w:szCs w:val="22"/>
        </w:rPr>
        <w:t>o</w:t>
      </w:r>
      <w:r w:rsidR="004336E6" w:rsidRPr="00E017B7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="00E017B7" w:rsidRPr="00E017B7">
        <w:rPr>
          <w:rFonts w:ascii="Cambria" w:hAnsi="Cambria"/>
          <w:b/>
          <w:bCs/>
          <w:i/>
          <w:iCs/>
          <w:sz w:val="22"/>
          <w:szCs w:val="22"/>
        </w:rPr>
        <w:t>šedesát</w:t>
      </w:r>
      <w:r w:rsidR="004336E6" w:rsidRPr="00E017B7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="00E017B7" w:rsidRPr="00E017B7">
        <w:rPr>
          <w:rFonts w:ascii="Cambria" w:hAnsi="Cambria"/>
          <w:b/>
          <w:bCs/>
          <w:i/>
          <w:iCs/>
          <w:sz w:val="22"/>
          <w:szCs w:val="22"/>
        </w:rPr>
        <w:t>devět</w:t>
      </w:r>
      <w:r w:rsidR="004336E6" w:rsidRPr="00E017B7">
        <w:rPr>
          <w:rFonts w:ascii="Cambria" w:hAnsi="Cambria"/>
          <w:b/>
          <w:bCs/>
          <w:i/>
          <w:iCs/>
          <w:sz w:val="22"/>
          <w:szCs w:val="22"/>
        </w:rPr>
        <w:t xml:space="preserve"> tisíc</w:t>
      </w:r>
      <w:r w:rsidRPr="00E017B7">
        <w:rPr>
          <w:rFonts w:ascii="Cambria" w:hAnsi="Cambria"/>
          <w:b/>
          <w:bCs/>
          <w:i/>
          <w:iCs/>
          <w:sz w:val="22"/>
          <w:szCs w:val="22"/>
        </w:rPr>
        <w:t xml:space="preserve"> korun českých)</w:t>
      </w:r>
      <w:r w:rsidR="00E73E0B" w:rsidRPr="00AA2EB5">
        <w:rPr>
          <w:rFonts w:ascii="Cambria" w:hAnsi="Cambria"/>
          <w:b/>
          <w:bCs/>
          <w:i/>
          <w:iCs/>
          <w:sz w:val="22"/>
          <w:szCs w:val="22"/>
        </w:rPr>
        <w:t>,</w:t>
      </w:r>
      <w:r w:rsidRPr="00AA2EB5">
        <w:rPr>
          <w:rFonts w:ascii="Cambria" w:hAnsi="Cambria"/>
          <w:b/>
          <w:bCs/>
          <w:i/>
          <w:iCs/>
          <w:sz w:val="22"/>
          <w:szCs w:val="22"/>
        </w:rPr>
        <w:t xml:space="preserve"> a to nepeněžitými vklady společníků města </w:t>
      </w:r>
      <w:r w:rsidR="00B01E62" w:rsidRPr="00AA2EB5">
        <w:rPr>
          <w:rFonts w:ascii="Cambria" w:hAnsi="Cambria"/>
          <w:b/>
          <w:bCs/>
          <w:i/>
          <w:iCs/>
          <w:sz w:val="22"/>
          <w:szCs w:val="22"/>
        </w:rPr>
        <w:t xml:space="preserve">Březová, města Habartov, </w:t>
      </w:r>
      <w:r w:rsidRPr="00AA2EB5">
        <w:rPr>
          <w:rFonts w:ascii="Cambria" w:hAnsi="Cambria"/>
          <w:b/>
          <w:bCs/>
          <w:i/>
          <w:iCs/>
          <w:sz w:val="22"/>
          <w:szCs w:val="22"/>
        </w:rPr>
        <w:t xml:space="preserve">obce Jindřichovice, </w:t>
      </w:r>
      <w:r w:rsidR="00B01E62" w:rsidRPr="00AA2EB5">
        <w:rPr>
          <w:rFonts w:ascii="Cambria" w:hAnsi="Cambria"/>
          <w:b/>
          <w:bCs/>
          <w:i/>
          <w:iCs/>
          <w:sz w:val="22"/>
          <w:szCs w:val="22"/>
        </w:rPr>
        <w:t>města</w:t>
      </w:r>
      <w:r w:rsidR="00B01E62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proofErr w:type="spellStart"/>
      <w:r w:rsidR="00B01E62">
        <w:rPr>
          <w:rFonts w:ascii="Cambria" w:hAnsi="Cambria"/>
          <w:b/>
          <w:bCs/>
          <w:i/>
          <w:iCs/>
          <w:sz w:val="22"/>
          <w:szCs w:val="22"/>
        </w:rPr>
        <w:t>Kynšperk</w:t>
      </w:r>
      <w:proofErr w:type="spellEnd"/>
      <w:r w:rsidR="00B01E62">
        <w:rPr>
          <w:rFonts w:ascii="Cambria" w:hAnsi="Cambria"/>
          <w:b/>
          <w:bCs/>
          <w:i/>
          <w:iCs/>
          <w:sz w:val="22"/>
          <w:szCs w:val="22"/>
        </w:rPr>
        <w:t xml:space="preserve"> nad Ohří, města Nové Sedlo, města Oloví, obce Stříbrná, </w:t>
      </w:r>
      <w:r w:rsidRPr="00F86795">
        <w:rPr>
          <w:rFonts w:ascii="Cambria" w:hAnsi="Cambria"/>
          <w:b/>
          <w:bCs/>
          <w:i/>
          <w:iCs/>
          <w:sz w:val="22"/>
          <w:szCs w:val="22"/>
        </w:rPr>
        <w:t xml:space="preserve">obce Šabina, </w:t>
      </w:r>
      <w:r w:rsidR="00B01E62">
        <w:rPr>
          <w:rFonts w:ascii="Cambria" w:hAnsi="Cambria"/>
          <w:b/>
          <w:bCs/>
          <w:i/>
          <w:iCs/>
          <w:sz w:val="22"/>
          <w:szCs w:val="22"/>
        </w:rPr>
        <w:t>obce Těšovice, obce Vintířov, města Sokolov</w:t>
      </w:r>
      <w:r w:rsidR="000B2A33">
        <w:rPr>
          <w:rFonts w:ascii="Cambria" w:hAnsi="Cambria"/>
          <w:b/>
          <w:bCs/>
          <w:i/>
          <w:iCs/>
          <w:sz w:val="22"/>
          <w:szCs w:val="22"/>
        </w:rPr>
        <w:t xml:space="preserve">, </w:t>
      </w:r>
      <w:r w:rsidRPr="00F86795">
        <w:rPr>
          <w:rFonts w:ascii="Cambria" w:hAnsi="Cambria"/>
          <w:b/>
          <w:bCs/>
          <w:i/>
          <w:iCs/>
          <w:sz w:val="22"/>
          <w:szCs w:val="22"/>
        </w:rPr>
        <w:t>obce Staré Sedlo</w:t>
      </w:r>
      <w:r w:rsidR="00127FF9">
        <w:rPr>
          <w:rFonts w:ascii="Cambria" w:hAnsi="Cambria"/>
          <w:b/>
          <w:bCs/>
          <w:i/>
          <w:iCs/>
          <w:sz w:val="22"/>
          <w:szCs w:val="22"/>
        </w:rPr>
        <w:t>.</w:t>
      </w:r>
    </w:p>
    <w:p w14:paraId="28B84632" w14:textId="77777777" w:rsidR="00B851EA" w:rsidRDefault="00B851EA" w:rsidP="00B851EA">
      <w:pPr>
        <w:numPr>
          <w:ilvl w:val="0"/>
          <w:numId w:val="1"/>
        </w:numPr>
        <w:tabs>
          <w:tab w:val="clear" w:pos="705"/>
        </w:tabs>
        <w:spacing w:before="60" w:line="259" w:lineRule="auto"/>
        <w:ind w:left="391" w:hanging="391"/>
        <w:jc w:val="both"/>
        <w:rPr>
          <w:rFonts w:ascii="Cambria" w:hAnsi="Cambria"/>
          <w:sz w:val="24"/>
          <w:szCs w:val="24"/>
        </w:rPr>
      </w:pPr>
      <w:r w:rsidRPr="00AE383F">
        <w:rPr>
          <w:rFonts w:ascii="Cambria" w:hAnsi="Cambria"/>
          <w:sz w:val="24"/>
          <w:szCs w:val="24"/>
        </w:rPr>
        <w:t>Projednání předmětu nepeněžitých vkladů a rozhodnutí o částkách, které se započítávají na vklad společníků</w:t>
      </w:r>
    </w:p>
    <w:p w14:paraId="4069C182" w14:textId="77777777" w:rsidR="00B851EA" w:rsidRDefault="00B851EA" w:rsidP="00B01E62">
      <w:pPr>
        <w:spacing w:before="60" w:line="259" w:lineRule="auto"/>
        <w:ind w:left="391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Návrh usnesení</w:t>
      </w:r>
      <w:r>
        <w:rPr>
          <w:rFonts w:ascii="Cambria" w:hAnsi="Cambria"/>
        </w:rPr>
        <w:t>:</w:t>
      </w:r>
    </w:p>
    <w:p w14:paraId="34316DCC" w14:textId="77777777" w:rsidR="001437AC" w:rsidRDefault="00B851EA" w:rsidP="001437AC">
      <w:pPr>
        <w:spacing w:before="60" w:line="259" w:lineRule="auto"/>
        <w:ind w:left="391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a) N</w:t>
      </w:r>
      <w:r w:rsidRPr="00D8213A">
        <w:rPr>
          <w:rFonts w:ascii="Cambria" w:hAnsi="Cambria"/>
          <w:b/>
          <w:i/>
          <w:sz w:val="22"/>
          <w:szCs w:val="22"/>
        </w:rPr>
        <w:t>a zvýšení základního kapitálu společnosti Sokolovská vodárenská s.r.o.</w:t>
      </w:r>
      <w:r w:rsidRPr="00D8213A">
        <w:rPr>
          <w:rFonts w:ascii="Cambria" w:hAnsi="Cambria"/>
          <w:sz w:val="22"/>
          <w:szCs w:val="22"/>
        </w:rPr>
        <w:t xml:space="preserve"> </w:t>
      </w:r>
      <w:r w:rsidRPr="00D8213A">
        <w:rPr>
          <w:rFonts w:ascii="Cambria" w:hAnsi="Cambria"/>
          <w:b/>
          <w:i/>
          <w:sz w:val="22"/>
          <w:szCs w:val="22"/>
        </w:rPr>
        <w:t xml:space="preserve">se připouští nepeněžitý vklad </w:t>
      </w:r>
      <w:r w:rsidRPr="00D8213A">
        <w:rPr>
          <w:rFonts w:ascii="Cambria" w:hAnsi="Cambria"/>
          <w:b/>
          <w:i/>
          <w:sz w:val="22"/>
          <w:szCs w:val="22"/>
          <w:u w:val="single"/>
        </w:rPr>
        <w:t xml:space="preserve">města </w:t>
      </w:r>
      <w:r w:rsidR="00B01E62">
        <w:rPr>
          <w:rFonts w:ascii="Cambria" w:hAnsi="Cambria"/>
          <w:b/>
          <w:i/>
          <w:sz w:val="22"/>
          <w:szCs w:val="22"/>
          <w:u w:val="single"/>
        </w:rPr>
        <w:t>Březová</w:t>
      </w:r>
      <w:r w:rsidRPr="00D8213A">
        <w:rPr>
          <w:rFonts w:ascii="Cambria" w:hAnsi="Cambria"/>
          <w:sz w:val="22"/>
          <w:szCs w:val="22"/>
        </w:rPr>
        <w:t xml:space="preserve">, </w:t>
      </w:r>
      <w:r w:rsidRPr="00D8213A">
        <w:rPr>
          <w:rFonts w:ascii="Cambria" w:hAnsi="Cambria"/>
          <w:b/>
          <w:i/>
          <w:sz w:val="22"/>
          <w:szCs w:val="22"/>
        </w:rPr>
        <w:t xml:space="preserve">popsaný a oceněný znalkyní Ing. Jaroslavou Medvědovou, Litohlavy čp. 88, v posudku č. </w:t>
      </w:r>
      <w:r>
        <w:rPr>
          <w:rFonts w:ascii="Cambria" w:hAnsi="Cambria"/>
          <w:b/>
          <w:i/>
          <w:sz w:val="22"/>
          <w:szCs w:val="22"/>
        </w:rPr>
        <w:t>5</w:t>
      </w:r>
      <w:r w:rsidR="00F90634">
        <w:rPr>
          <w:rFonts w:ascii="Cambria" w:hAnsi="Cambria"/>
          <w:b/>
          <w:i/>
          <w:sz w:val="22"/>
          <w:szCs w:val="22"/>
        </w:rPr>
        <w:t>61</w:t>
      </w:r>
      <w:r w:rsidRPr="00D8213A">
        <w:rPr>
          <w:rFonts w:ascii="Cambria" w:hAnsi="Cambria"/>
          <w:b/>
          <w:i/>
          <w:sz w:val="22"/>
          <w:szCs w:val="22"/>
        </w:rPr>
        <w:t>/20</w:t>
      </w:r>
      <w:r>
        <w:rPr>
          <w:rFonts w:ascii="Cambria" w:hAnsi="Cambria"/>
          <w:b/>
          <w:i/>
          <w:sz w:val="22"/>
          <w:szCs w:val="22"/>
        </w:rPr>
        <w:t>1</w:t>
      </w:r>
      <w:r w:rsidR="00F90634">
        <w:rPr>
          <w:rFonts w:ascii="Cambria" w:hAnsi="Cambria"/>
          <w:b/>
          <w:i/>
          <w:sz w:val="22"/>
          <w:szCs w:val="22"/>
        </w:rPr>
        <w:t>8</w:t>
      </w:r>
      <w:r w:rsidRPr="00D8213A">
        <w:rPr>
          <w:rFonts w:ascii="Cambria" w:hAnsi="Cambria"/>
          <w:b/>
          <w:i/>
          <w:sz w:val="22"/>
          <w:szCs w:val="22"/>
        </w:rPr>
        <w:t>:</w:t>
      </w:r>
    </w:p>
    <w:p w14:paraId="674DEF38" w14:textId="77777777" w:rsidR="001437AC" w:rsidRDefault="00B851EA" w:rsidP="001437AC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1437AC">
        <w:rPr>
          <w:rFonts w:ascii="Cambria" w:hAnsi="Cambria"/>
          <w:sz w:val="22"/>
          <w:szCs w:val="22"/>
        </w:rPr>
        <w:t xml:space="preserve">Část rozvodné </w:t>
      </w:r>
      <w:r w:rsidR="001437AC" w:rsidRPr="001437AC">
        <w:rPr>
          <w:rFonts w:ascii="Cambria" w:hAnsi="Cambria"/>
          <w:sz w:val="22"/>
          <w:szCs w:val="22"/>
        </w:rPr>
        <w:t xml:space="preserve">vodovodní a </w:t>
      </w:r>
      <w:r w:rsidR="000C4C50" w:rsidRPr="001437AC">
        <w:rPr>
          <w:rFonts w:ascii="Cambria" w:hAnsi="Cambria"/>
          <w:sz w:val="22"/>
          <w:szCs w:val="22"/>
        </w:rPr>
        <w:t>kanalizační</w:t>
      </w:r>
      <w:r w:rsidRPr="001437AC">
        <w:rPr>
          <w:rFonts w:ascii="Cambria" w:hAnsi="Cambria"/>
          <w:sz w:val="22"/>
          <w:szCs w:val="22"/>
        </w:rPr>
        <w:t xml:space="preserve"> sítě včetně součástí a příslušenství, představující</w:t>
      </w:r>
      <w:r w:rsidR="001437AC">
        <w:rPr>
          <w:rFonts w:ascii="Cambria" w:hAnsi="Cambria"/>
          <w:sz w:val="22"/>
          <w:szCs w:val="22"/>
        </w:rPr>
        <w:t>:</w:t>
      </w:r>
    </w:p>
    <w:p w14:paraId="33DF1574" w14:textId="77777777" w:rsidR="001437AC" w:rsidRDefault="001437AC" w:rsidP="001437AC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</w:t>
      </w:r>
      <w:r w:rsidR="00B851EA" w:rsidRPr="001437AC">
        <w:rPr>
          <w:rFonts w:ascii="Cambria" w:hAnsi="Cambria"/>
          <w:sz w:val="22"/>
          <w:szCs w:val="22"/>
        </w:rPr>
        <w:t xml:space="preserve"> </w:t>
      </w:r>
      <w:r w:rsidR="000C4C50" w:rsidRPr="001437AC">
        <w:rPr>
          <w:rFonts w:ascii="Cambria" w:hAnsi="Cambria"/>
          <w:sz w:val="22"/>
          <w:szCs w:val="22"/>
        </w:rPr>
        <w:t xml:space="preserve">splaškovou kanalizaci – stoka A </w:t>
      </w:r>
      <w:proofErr w:type="spellStart"/>
      <w:r w:rsidR="000C4C50" w:rsidRPr="001437AC">
        <w:rPr>
          <w:rFonts w:ascii="Cambria" w:hAnsi="Cambria"/>
          <w:sz w:val="22"/>
          <w:szCs w:val="22"/>
        </w:rPr>
        <w:t>a</w:t>
      </w:r>
      <w:proofErr w:type="spellEnd"/>
      <w:r w:rsidR="000C4C50" w:rsidRPr="001437AC">
        <w:rPr>
          <w:rFonts w:ascii="Cambria" w:hAnsi="Cambria"/>
          <w:sz w:val="22"/>
          <w:szCs w:val="22"/>
        </w:rPr>
        <w:t xml:space="preserve"> stoka B (gravitační) pro 18 rodinných domů v lokalitě Výsluní, odvádějící </w:t>
      </w:r>
      <w:r w:rsidR="000C4C50" w:rsidRPr="001437AC">
        <w:rPr>
          <w:rFonts w:ascii="Cambria" w:hAnsi="Cambria"/>
          <w:bCs/>
          <w:iCs/>
          <w:noProof/>
          <w:sz w:val="22"/>
          <w:szCs w:val="22"/>
        </w:rPr>
        <w:t>splaškové vody do stávající kanalizační sítě města Březová a do městské ČOV, včetně 16 revizních šachet na pozemcích p.č. 295, 421/47 k.ú. Březová u Sokolova</w:t>
      </w:r>
      <w:r w:rsidRPr="001437AC">
        <w:rPr>
          <w:rFonts w:ascii="Cambria" w:hAnsi="Cambria"/>
          <w:sz w:val="22"/>
          <w:szCs w:val="22"/>
        </w:rPr>
        <w:t>,</w:t>
      </w:r>
    </w:p>
    <w:p w14:paraId="1046E261" w14:textId="77777777" w:rsidR="001437AC" w:rsidRPr="001437AC" w:rsidRDefault="001437AC" w:rsidP="001437AC">
      <w:pPr>
        <w:spacing w:line="259" w:lineRule="auto"/>
        <w:ind w:left="391"/>
        <w:jc w:val="both"/>
        <w:rPr>
          <w:rFonts w:ascii="Cambria" w:hAnsi="Cambria"/>
          <w:bCs/>
          <w:iCs/>
          <w:noProof/>
          <w:sz w:val="22"/>
          <w:szCs w:val="22"/>
        </w:rPr>
      </w:pPr>
      <w:r>
        <w:rPr>
          <w:rFonts w:ascii="Cambria" w:hAnsi="Cambria"/>
          <w:bCs/>
          <w:iCs/>
          <w:noProof/>
          <w:sz w:val="22"/>
          <w:szCs w:val="22"/>
        </w:rPr>
        <w:lastRenderedPageBreak/>
        <w:t xml:space="preserve">- </w:t>
      </w:r>
      <w:r w:rsidRPr="001437AC">
        <w:rPr>
          <w:rFonts w:ascii="Cambria" w:hAnsi="Cambria"/>
          <w:bCs/>
          <w:iCs/>
          <w:noProof/>
          <w:sz w:val="22"/>
          <w:szCs w:val="22"/>
        </w:rPr>
        <w:t>vodovodní řad zahrnující vodovodní řady X, Y, XA, YB napojený na stávající vodovodní řad L152, na pozemcích p.č. 295, 421/1, 421/47 k.ú. Březová u Sokolova,</w:t>
      </w:r>
    </w:p>
    <w:p w14:paraId="0A67518C" w14:textId="77777777" w:rsidR="001437AC" w:rsidRPr="001437AC" w:rsidRDefault="001437AC" w:rsidP="001437AC">
      <w:pPr>
        <w:spacing w:line="259" w:lineRule="auto"/>
        <w:ind w:left="391"/>
        <w:jc w:val="both"/>
        <w:rPr>
          <w:rFonts w:ascii="Cambria" w:hAnsi="Cambria"/>
          <w:bCs/>
          <w:iCs/>
          <w:noProof/>
          <w:sz w:val="22"/>
          <w:szCs w:val="22"/>
        </w:rPr>
      </w:pPr>
      <w:r>
        <w:rPr>
          <w:rFonts w:ascii="Cambria" w:hAnsi="Cambria"/>
          <w:bCs/>
          <w:iCs/>
          <w:noProof/>
          <w:sz w:val="22"/>
          <w:szCs w:val="22"/>
        </w:rPr>
        <w:t xml:space="preserve">- </w:t>
      </w:r>
      <w:r w:rsidR="004A55E4">
        <w:rPr>
          <w:rFonts w:ascii="Cambria" w:hAnsi="Cambria"/>
          <w:bCs/>
          <w:iCs/>
          <w:noProof/>
          <w:sz w:val="22"/>
          <w:szCs w:val="22"/>
        </w:rPr>
        <w:t>vodovod a kanalizace pro</w:t>
      </w:r>
      <w:r w:rsidRPr="001437AC">
        <w:rPr>
          <w:rFonts w:ascii="Cambria" w:hAnsi="Cambria"/>
          <w:bCs/>
          <w:iCs/>
          <w:noProof/>
          <w:sz w:val="22"/>
          <w:szCs w:val="22"/>
        </w:rPr>
        <w:t xml:space="preserve"> 6 rodinných domů a 4 řadových rodinných domů </w:t>
      </w:r>
      <w:r w:rsidR="004A55E4">
        <w:rPr>
          <w:rFonts w:ascii="Cambria" w:hAnsi="Cambria"/>
          <w:bCs/>
          <w:iCs/>
          <w:noProof/>
          <w:sz w:val="22"/>
          <w:szCs w:val="22"/>
        </w:rPr>
        <w:t xml:space="preserve">v lokalitě </w:t>
      </w:r>
      <w:r w:rsidR="004A55E4" w:rsidRPr="001437AC">
        <w:rPr>
          <w:rFonts w:ascii="Cambria" w:hAnsi="Cambria"/>
          <w:bCs/>
          <w:iCs/>
          <w:noProof/>
          <w:sz w:val="22"/>
          <w:szCs w:val="22"/>
        </w:rPr>
        <w:t>Obytný soubor Generála Svobody</w:t>
      </w:r>
      <w:r w:rsidR="004A55E4">
        <w:rPr>
          <w:rFonts w:ascii="Cambria" w:hAnsi="Cambria"/>
          <w:bCs/>
          <w:iCs/>
          <w:noProof/>
          <w:sz w:val="22"/>
          <w:szCs w:val="22"/>
        </w:rPr>
        <w:t>.</w:t>
      </w:r>
    </w:p>
    <w:p w14:paraId="38B02514" w14:textId="50634936" w:rsidR="00B851EA" w:rsidRPr="000C4C50" w:rsidRDefault="00B851EA" w:rsidP="004A55E4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0C4C50">
        <w:rPr>
          <w:rFonts w:ascii="Cambria" w:hAnsi="Cambria"/>
          <w:sz w:val="22"/>
          <w:szCs w:val="22"/>
        </w:rPr>
        <w:t xml:space="preserve">Uvedený předmět nepeněžitého vkladu města </w:t>
      </w:r>
      <w:r w:rsidR="001437AC">
        <w:rPr>
          <w:rFonts w:ascii="Cambria" w:hAnsi="Cambria"/>
          <w:sz w:val="22"/>
          <w:szCs w:val="22"/>
        </w:rPr>
        <w:t>Březová</w:t>
      </w:r>
      <w:r w:rsidRPr="000C4C50">
        <w:rPr>
          <w:rFonts w:ascii="Cambria" w:hAnsi="Cambria"/>
          <w:sz w:val="22"/>
          <w:szCs w:val="22"/>
        </w:rPr>
        <w:t xml:space="preserve"> byl oceněn na částku </w:t>
      </w:r>
      <w:r w:rsidR="00A7123D" w:rsidRPr="00B97A1F">
        <w:rPr>
          <w:rFonts w:ascii="Cambria" w:hAnsi="Cambria"/>
          <w:b/>
          <w:sz w:val="22"/>
          <w:szCs w:val="22"/>
        </w:rPr>
        <w:t>5 141 000</w:t>
      </w:r>
      <w:r w:rsidRPr="00B97A1F">
        <w:rPr>
          <w:rFonts w:ascii="Cambria" w:hAnsi="Cambria"/>
          <w:b/>
          <w:sz w:val="22"/>
          <w:szCs w:val="22"/>
        </w:rPr>
        <w:t>,- Kč</w:t>
      </w:r>
      <w:r w:rsidRPr="000C4C50">
        <w:rPr>
          <w:rFonts w:ascii="Cambria" w:hAnsi="Cambria"/>
          <w:sz w:val="22"/>
          <w:szCs w:val="22"/>
        </w:rPr>
        <w:t xml:space="preserve"> a na jeho vklad se touto částkou započítává.</w:t>
      </w:r>
    </w:p>
    <w:p w14:paraId="588B331A" w14:textId="77777777" w:rsidR="00B851EA" w:rsidRDefault="00B851EA" w:rsidP="004A55E4">
      <w:pPr>
        <w:spacing w:before="120" w:line="259" w:lineRule="auto"/>
        <w:ind w:left="391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b) N</w:t>
      </w:r>
      <w:r w:rsidRPr="00D8213A">
        <w:rPr>
          <w:rFonts w:ascii="Cambria" w:hAnsi="Cambria"/>
          <w:b/>
          <w:i/>
          <w:sz w:val="22"/>
          <w:szCs w:val="22"/>
        </w:rPr>
        <w:t>a zvýšení základního kapitálu společnosti Sokolovská vodárenská s.r.o.</w:t>
      </w:r>
      <w:r w:rsidRPr="00D8213A">
        <w:rPr>
          <w:rFonts w:ascii="Cambria" w:hAnsi="Cambria"/>
          <w:sz w:val="22"/>
          <w:szCs w:val="22"/>
        </w:rPr>
        <w:t xml:space="preserve"> </w:t>
      </w:r>
      <w:r w:rsidRPr="00D8213A">
        <w:rPr>
          <w:rFonts w:ascii="Cambria" w:hAnsi="Cambria"/>
          <w:b/>
          <w:i/>
          <w:sz w:val="22"/>
          <w:szCs w:val="22"/>
        </w:rPr>
        <w:t xml:space="preserve">se připouští nepeněžitý vklad </w:t>
      </w:r>
      <w:r w:rsidR="00680F7D">
        <w:rPr>
          <w:rFonts w:ascii="Cambria" w:hAnsi="Cambria"/>
          <w:b/>
          <w:i/>
          <w:sz w:val="22"/>
          <w:szCs w:val="22"/>
          <w:u w:val="single"/>
        </w:rPr>
        <w:t>města Habartov</w:t>
      </w:r>
      <w:r w:rsidRPr="00D8213A">
        <w:rPr>
          <w:rFonts w:ascii="Cambria" w:hAnsi="Cambria"/>
          <w:sz w:val="22"/>
          <w:szCs w:val="22"/>
        </w:rPr>
        <w:t xml:space="preserve">, </w:t>
      </w:r>
      <w:r w:rsidRPr="00D8213A">
        <w:rPr>
          <w:rFonts w:ascii="Cambria" w:hAnsi="Cambria"/>
          <w:b/>
          <w:i/>
          <w:sz w:val="22"/>
          <w:szCs w:val="22"/>
        </w:rPr>
        <w:t xml:space="preserve">popsaný a oceněný znalkyní Ing. Jaroslavou Medvědovou, Litohlavy čp. 88, v posudku č. </w:t>
      </w:r>
      <w:r>
        <w:rPr>
          <w:rFonts w:ascii="Cambria" w:hAnsi="Cambria"/>
          <w:b/>
          <w:i/>
          <w:sz w:val="22"/>
          <w:szCs w:val="22"/>
        </w:rPr>
        <w:t>5</w:t>
      </w:r>
      <w:r w:rsidR="00680F7D">
        <w:rPr>
          <w:rFonts w:ascii="Cambria" w:hAnsi="Cambria"/>
          <w:b/>
          <w:i/>
          <w:sz w:val="22"/>
          <w:szCs w:val="22"/>
        </w:rPr>
        <w:t>61</w:t>
      </w:r>
      <w:r w:rsidRPr="00D8213A">
        <w:rPr>
          <w:rFonts w:ascii="Cambria" w:hAnsi="Cambria"/>
          <w:b/>
          <w:i/>
          <w:sz w:val="22"/>
          <w:szCs w:val="22"/>
        </w:rPr>
        <w:t>/20</w:t>
      </w:r>
      <w:r>
        <w:rPr>
          <w:rFonts w:ascii="Cambria" w:hAnsi="Cambria"/>
          <w:b/>
          <w:i/>
          <w:sz w:val="22"/>
          <w:szCs w:val="22"/>
        </w:rPr>
        <w:t>1</w:t>
      </w:r>
      <w:r w:rsidR="00680F7D">
        <w:rPr>
          <w:rFonts w:ascii="Cambria" w:hAnsi="Cambria"/>
          <w:b/>
          <w:i/>
          <w:sz w:val="22"/>
          <w:szCs w:val="22"/>
        </w:rPr>
        <w:t>8</w:t>
      </w:r>
      <w:r w:rsidRPr="00D8213A">
        <w:rPr>
          <w:rFonts w:ascii="Cambria" w:hAnsi="Cambria"/>
          <w:b/>
          <w:i/>
          <w:sz w:val="22"/>
          <w:szCs w:val="22"/>
        </w:rPr>
        <w:t>:</w:t>
      </w:r>
    </w:p>
    <w:p w14:paraId="6F34472E" w14:textId="77777777" w:rsidR="00680F7D" w:rsidRDefault="00B851EA" w:rsidP="00680F7D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Část r</w:t>
      </w:r>
      <w:r w:rsidRPr="00CA4578">
        <w:rPr>
          <w:rFonts w:ascii="Cambria" w:hAnsi="Cambria"/>
          <w:sz w:val="22"/>
          <w:szCs w:val="22"/>
        </w:rPr>
        <w:t>ozvodn</w:t>
      </w:r>
      <w:r>
        <w:rPr>
          <w:rFonts w:ascii="Cambria" w:hAnsi="Cambria"/>
          <w:sz w:val="22"/>
          <w:szCs w:val="22"/>
        </w:rPr>
        <w:t>é</w:t>
      </w:r>
      <w:r w:rsidRPr="00CA4578">
        <w:rPr>
          <w:rFonts w:ascii="Cambria" w:hAnsi="Cambria"/>
          <w:sz w:val="22"/>
          <w:szCs w:val="22"/>
        </w:rPr>
        <w:t xml:space="preserve"> vodovodní a </w:t>
      </w:r>
      <w:r w:rsidR="00680F7D">
        <w:rPr>
          <w:rFonts w:ascii="Cambria" w:hAnsi="Cambria"/>
          <w:sz w:val="22"/>
          <w:szCs w:val="22"/>
        </w:rPr>
        <w:t>kanalizační</w:t>
      </w:r>
      <w:r w:rsidRPr="00CA4578">
        <w:rPr>
          <w:rFonts w:ascii="Cambria" w:hAnsi="Cambria"/>
          <w:sz w:val="22"/>
          <w:szCs w:val="22"/>
        </w:rPr>
        <w:t xml:space="preserve"> sí</w:t>
      </w:r>
      <w:r>
        <w:rPr>
          <w:rFonts w:ascii="Cambria" w:hAnsi="Cambria"/>
          <w:sz w:val="22"/>
          <w:szCs w:val="22"/>
        </w:rPr>
        <w:t>tě</w:t>
      </w:r>
      <w:r w:rsidRPr="00CA4578">
        <w:rPr>
          <w:rFonts w:ascii="Cambria" w:hAnsi="Cambria"/>
          <w:sz w:val="22"/>
          <w:szCs w:val="22"/>
        </w:rPr>
        <w:t xml:space="preserve"> včetně jejich součástí a příslušenství</w:t>
      </w:r>
      <w:r>
        <w:rPr>
          <w:rFonts w:ascii="Cambria" w:hAnsi="Cambria"/>
          <w:sz w:val="22"/>
          <w:szCs w:val="22"/>
        </w:rPr>
        <w:t>, představující vodovod</w:t>
      </w:r>
      <w:r w:rsidR="00680F7D">
        <w:rPr>
          <w:rFonts w:ascii="Cambria" w:hAnsi="Cambria"/>
          <w:sz w:val="22"/>
          <w:szCs w:val="22"/>
        </w:rPr>
        <w:t xml:space="preserve">ní řad a vodovodní přípojku pro halu EPT </w:t>
      </w:r>
      <w:proofErr w:type="spellStart"/>
      <w:r w:rsidR="00680F7D">
        <w:rPr>
          <w:rFonts w:ascii="Cambria" w:hAnsi="Cambria"/>
          <w:sz w:val="22"/>
          <w:szCs w:val="22"/>
        </w:rPr>
        <w:t>Connector</w:t>
      </w:r>
      <w:proofErr w:type="spellEnd"/>
      <w:r w:rsidR="00680F7D">
        <w:rPr>
          <w:rFonts w:ascii="Cambria" w:hAnsi="Cambria"/>
          <w:sz w:val="22"/>
          <w:szCs w:val="22"/>
        </w:rPr>
        <w:t xml:space="preserve"> s.r.o. a kanalizační řad k DPS Habartov.</w:t>
      </w:r>
      <w:r>
        <w:rPr>
          <w:rFonts w:ascii="Cambria" w:hAnsi="Cambria"/>
          <w:sz w:val="22"/>
          <w:szCs w:val="22"/>
        </w:rPr>
        <w:t xml:space="preserve"> </w:t>
      </w:r>
    </w:p>
    <w:p w14:paraId="439BAEA4" w14:textId="4C6DE771" w:rsidR="00B851EA" w:rsidRPr="00AA2EB5" w:rsidRDefault="00B851EA" w:rsidP="00680F7D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D8213A">
        <w:rPr>
          <w:rFonts w:ascii="Cambria" w:hAnsi="Cambria"/>
          <w:sz w:val="22"/>
          <w:szCs w:val="22"/>
        </w:rPr>
        <w:t xml:space="preserve">Uvedený předmět nepeněžitého vkladu </w:t>
      </w:r>
      <w:r w:rsidR="00680F7D">
        <w:rPr>
          <w:rFonts w:ascii="Cambria" w:hAnsi="Cambria"/>
          <w:sz w:val="22"/>
          <w:szCs w:val="22"/>
        </w:rPr>
        <w:t>města Habartov</w:t>
      </w:r>
      <w:r w:rsidRPr="00D8213A">
        <w:rPr>
          <w:rFonts w:ascii="Cambria" w:hAnsi="Cambria"/>
          <w:sz w:val="22"/>
          <w:szCs w:val="22"/>
        </w:rPr>
        <w:t xml:space="preserve"> byl oceněn na částku </w:t>
      </w:r>
      <w:r w:rsidR="00633133" w:rsidRPr="00B97A1F">
        <w:rPr>
          <w:rFonts w:ascii="Cambria" w:hAnsi="Cambria"/>
          <w:b/>
          <w:sz w:val="22"/>
          <w:szCs w:val="22"/>
        </w:rPr>
        <w:t>1 117 000</w:t>
      </w:r>
      <w:r w:rsidRPr="00B97A1F">
        <w:rPr>
          <w:rFonts w:ascii="Cambria" w:hAnsi="Cambria"/>
          <w:b/>
          <w:sz w:val="22"/>
          <w:szCs w:val="22"/>
        </w:rPr>
        <w:t>,- Kč</w:t>
      </w:r>
      <w:r w:rsidRPr="00D8213A">
        <w:rPr>
          <w:rFonts w:ascii="Cambria" w:hAnsi="Cambria"/>
          <w:sz w:val="22"/>
          <w:szCs w:val="22"/>
        </w:rPr>
        <w:t xml:space="preserve"> </w:t>
      </w:r>
      <w:r w:rsidRPr="00AA2EB5">
        <w:rPr>
          <w:rFonts w:ascii="Cambria" w:hAnsi="Cambria"/>
          <w:sz w:val="22"/>
          <w:szCs w:val="22"/>
        </w:rPr>
        <w:t>a na je</w:t>
      </w:r>
      <w:r w:rsidR="00385072" w:rsidRPr="00AA2EB5">
        <w:rPr>
          <w:rFonts w:ascii="Cambria" w:hAnsi="Cambria"/>
          <w:sz w:val="22"/>
          <w:szCs w:val="22"/>
        </w:rPr>
        <w:t>ho</w:t>
      </w:r>
      <w:r w:rsidRPr="00AA2EB5">
        <w:rPr>
          <w:rFonts w:ascii="Cambria" w:hAnsi="Cambria"/>
          <w:sz w:val="22"/>
          <w:szCs w:val="22"/>
        </w:rPr>
        <w:t xml:space="preserve"> vklad se touto částkou započítává.</w:t>
      </w:r>
    </w:p>
    <w:p w14:paraId="46879807" w14:textId="77777777" w:rsidR="00B851EA" w:rsidRPr="00AA2EB5" w:rsidRDefault="00B851EA" w:rsidP="00680F7D">
      <w:pPr>
        <w:spacing w:before="120" w:line="259" w:lineRule="auto"/>
        <w:ind w:left="391"/>
        <w:jc w:val="both"/>
        <w:rPr>
          <w:rFonts w:ascii="Cambria" w:hAnsi="Cambria"/>
          <w:b/>
          <w:i/>
          <w:sz w:val="22"/>
          <w:szCs w:val="22"/>
        </w:rPr>
      </w:pPr>
      <w:r w:rsidRPr="00AA2EB5">
        <w:rPr>
          <w:rFonts w:ascii="Cambria" w:hAnsi="Cambria"/>
          <w:b/>
          <w:i/>
          <w:sz w:val="22"/>
          <w:szCs w:val="22"/>
        </w:rPr>
        <w:t>c) Na zvýšení základního kapitálu společnosti Sokolovská vodárenská s.r.o.</w:t>
      </w:r>
      <w:r w:rsidRPr="00AA2EB5">
        <w:rPr>
          <w:rFonts w:ascii="Cambria" w:hAnsi="Cambria"/>
          <w:sz w:val="22"/>
          <w:szCs w:val="22"/>
        </w:rPr>
        <w:t xml:space="preserve"> </w:t>
      </w:r>
      <w:r w:rsidRPr="00AA2EB5">
        <w:rPr>
          <w:rFonts w:ascii="Cambria" w:hAnsi="Cambria"/>
          <w:b/>
          <w:i/>
          <w:sz w:val="22"/>
          <w:szCs w:val="22"/>
        </w:rPr>
        <w:t xml:space="preserve">se připouští nepeněžitý vklad </w:t>
      </w:r>
      <w:r w:rsidRPr="00AA2EB5">
        <w:rPr>
          <w:rFonts w:ascii="Cambria" w:hAnsi="Cambria"/>
          <w:b/>
          <w:i/>
          <w:sz w:val="22"/>
          <w:szCs w:val="22"/>
          <w:u w:val="single"/>
        </w:rPr>
        <w:t xml:space="preserve">obce </w:t>
      </w:r>
      <w:r w:rsidR="00680F7D" w:rsidRPr="00AA2EB5">
        <w:rPr>
          <w:rFonts w:ascii="Cambria" w:hAnsi="Cambria"/>
          <w:b/>
          <w:i/>
          <w:sz w:val="22"/>
          <w:szCs w:val="22"/>
          <w:u w:val="single"/>
        </w:rPr>
        <w:t>Jindřichovice</w:t>
      </w:r>
      <w:r w:rsidRPr="00AA2EB5">
        <w:rPr>
          <w:rFonts w:ascii="Cambria" w:hAnsi="Cambria"/>
          <w:sz w:val="22"/>
          <w:szCs w:val="22"/>
        </w:rPr>
        <w:t xml:space="preserve">, </w:t>
      </w:r>
      <w:r w:rsidRPr="00AA2EB5">
        <w:rPr>
          <w:rFonts w:ascii="Cambria" w:hAnsi="Cambria"/>
          <w:b/>
          <w:i/>
          <w:sz w:val="22"/>
          <w:szCs w:val="22"/>
        </w:rPr>
        <w:t>popsaný a oceněný znalkyní Ing. Jaroslavou Medvědovou, Litohlavy čp. 88, v posudku č. 5</w:t>
      </w:r>
      <w:r w:rsidR="00680F7D" w:rsidRPr="00AA2EB5">
        <w:rPr>
          <w:rFonts w:ascii="Cambria" w:hAnsi="Cambria"/>
          <w:b/>
          <w:i/>
          <w:sz w:val="22"/>
          <w:szCs w:val="22"/>
        </w:rPr>
        <w:t>61</w:t>
      </w:r>
      <w:r w:rsidRPr="00AA2EB5">
        <w:rPr>
          <w:rFonts w:ascii="Cambria" w:hAnsi="Cambria"/>
          <w:b/>
          <w:i/>
          <w:sz w:val="22"/>
          <w:szCs w:val="22"/>
        </w:rPr>
        <w:t>/201</w:t>
      </w:r>
      <w:r w:rsidR="00680F7D" w:rsidRPr="00AA2EB5">
        <w:rPr>
          <w:rFonts w:ascii="Cambria" w:hAnsi="Cambria"/>
          <w:b/>
          <w:i/>
          <w:sz w:val="22"/>
          <w:szCs w:val="22"/>
        </w:rPr>
        <w:t>8</w:t>
      </w:r>
      <w:r w:rsidRPr="00AA2EB5">
        <w:rPr>
          <w:rFonts w:ascii="Cambria" w:hAnsi="Cambria"/>
          <w:b/>
          <w:i/>
          <w:sz w:val="22"/>
          <w:szCs w:val="22"/>
        </w:rPr>
        <w:t>:</w:t>
      </w:r>
    </w:p>
    <w:p w14:paraId="5AE02533" w14:textId="77777777" w:rsidR="00C46E54" w:rsidRPr="00AA2EB5" w:rsidRDefault="00B851EA" w:rsidP="00680F7D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AA2EB5">
        <w:rPr>
          <w:rFonts w:ascii="Cambria" w:hAnsi="Cambria"/>
          <w:sz w:val="22"/>
          <w:szCs w:val="22"/>
        </w:rPr>
        <w:t xml:space="preserve">Část rozvodné vodovodní a </w:t>
      </w:r>
      <w:r w:rsidR="00680F7D" w:rsidRPr="00AA2EB5">
        <w:rPr>
          <w:rFonts w:ascii="Cambria" w:hAnsi="Cambria"/>
          <w:sz w:val="22"/>
          <w:szCs w:val="22"/>
        </w:rPr>
        <w:t>kanalizační</w:t>
      </w:r>
      <w:r w:rsidRPr="00AA2EB5">
        <w:rPr>
          <w:rFonts w:ascii="Cambria" w:hAnsi="Cambria"/>
          <w:sz w:val="22"/>
          <w:szCs w:val="22"/>
        </w:rPr>
        <w:t xml:space="preserve"> sítě včetně jejich součástí a příslušenství, představující</w:t>
      </w:r>
      <w:r w:rsidR="00C46E54" w:rsidRPr="00AA2EB5">
        <w:rPr>
          <w:rFonts w:ascii="Cambria" w:hAnsi="Cambria"/>
          <w:sz w:val="22"/>
          <w:szCs w:val="22"/>
        </w:rPr>
        <w:t>:</w:t>
      </w:r>
    </w:p>
    <w:p w14:paraId="63FFFB81" w14:textId="77777777" w:rsidR="00C46E54" w:rsidRPr="00AA2EB5" w:rsidRDefault="00C46E54" w:rsidP="00C46E54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AA2EB5">
        <w:rPr>
          <w:rFonts w:ascii="Cambria" w:hAnsi="Cambria"/>
          <w:sz w:val="22"/>
          <w:szCs w:val="22"/>
        </w:rPr>
        <w:t>-</w:t>
      </w:r>
      <w:r w:rsidR="00B851EA" w:rsidRPr="00AA2EB5">
        <w:rPr>
          <w:rFonts w:ascii="Cambria" w:hAnsi="Cambria"/>
          <w:sz w:val="22"/>
          <w:szCs w:val="22"/>
        </w:rPr>
        <w:t xml:space="preserve"> vodovod a splaškovou kanalizaci</w:t>
      </w:r>
      <w:r w:rsidRPr="00AA2EB5">
        <w:rPr>
          <w:rFonts w:ascii="Cambria" w:hAnsi="Cambria"/>
          <w:sz w:val="22"/>
          <w:szCs w:val="22"/>
        </w:rPr>
        <w:t xml:space="preserve"> – 2. etapa 2. část výstavby,</w:t>
      </w:r>
    </w:p>
    <w:p w14:paraId="6E6065DE" w14:textId="5B9E310E" w:rsidR="00B851EA" w:rsidRPr="00AA2EB5" w:rsidRDefault="00C46E54" w:rsidP="00C46E54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AA2EB5">
        <w:rPr>
          <w:rFonts w:ascii="Cambria" w:hAnsi="Cambria"/>
          <w:sz w:val="22"/>
          <w:szCs w:val="22"/>
        </w:rPr>
        <w:t>- vodovod a splaškovou kanalizaci – 3. etapa výstavby,</w:t>
      </w:r>
    </w:p>
    <w:p w14:paraId="5ECCC9F7" w14:textId="71C1EA77" w:rsidR="004864DF" w:rsidRPr="00AA2EB5" w:rsidRDefault="004864DF" w:rsidP="00C46E54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AA2EB5">
        <w:rPr>
          <w:rFonts w:ascii="Cambria" w:hAnsi="Cambria"/>
          <w:sz w:val="22"/>
          <w:szCs w:val="22"/>
        </w:rPr>
        <w:t>- splaškovou kanalizaci – 4. etapa výstavby (lokalita Kocanda),</w:t>
      </w:r>
    </w:p>
    <w:p w14:paraId="0330E5F8" w14:textId="63533070" w:rsidR="00C46E54" w:rsidRPr="00AA2EB5" w:rsidRDefault="00C46E54" w:rsidP="00C46E54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AA2EB5">
        <w:rPr>
          <w:rFonts w:ascii="Cambria" w:hAnsi="Cambria"/>
          <w:sz w:val="22"/>
          <w:szCs w:val="22"/>
        </w:rPr>
        <w:t>- vodovod a splaškovou kanalizaci – 6. etapa výstavby (lokalita U hřiště).</w:t>
      </w:r>
    </w:p>
    <w:p w14:paraId="05F3195D" w14:textId="6A4B04A9" w:rsidR="00B851EA" w:rsidRPr="00AA2EB5" w:rsidRDefault="00B851EA" w:rsidP="00385072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AA2EB5">
        <w:rPr>
          <w:rFonts w:ascii="Cambria" w:hAnsi="Cambria"/>
          <w:sz w:val="22"/>
          <w:szCs w:val="22"/>
        </w:rPr>
        <w:t xml:space="preserve">Uvedený předmět nepeněžitého vkladu obce </w:t>
      </w:r>
      <w:r w:rsidR="00385072" w:rsidRPr="00AA2EB5">
        <w:rPr>
          <w:rFonts w:ascii="Cambria" w:hAnsi="Cambria"/>
          <w:sz w:val="22"/>
          <w:szCs w:val="22"/>
        </w:rPr>
        <w:t>Jindřichovice</w:t>
      </w:r>
      <w:r w:rsidRPr="00AA2EB5">
        <w:rPr>
          <w:rFonts w:ascii="Cambria" w:hAnsi="Cambria"/>
          <w:sz w:val="22"/>
          <w:szCs w:val="22"/>
        </w:rPr>
        <w:t xml:space="preserve"> byl oceněn na částku </w:t>
      </w:r>
      <w:r w:rsidR="005F4133" w:rsidRPr="00AA2EB5">
        <w:rPr>
          <w:rFonts w:ascii="Cambria" w:hAnsi="Cambria"/>
          <w:b/>
          <w:sz w:val="22"/>
          <w:szCs w:val="22"/>
        </w:rPr>
        <w:t>3</w:t>
      </w:r>
      <w:r w:rsidR="00AA2EB5">
        <w:rPr>
          <w:rFonts w:ascii="Cambria" w:hAnsi="Cambria"/>
          <w:b/>
          <w:sz w:val="22"/>
          <w:szCs w:val="22"/>
        </w:rPr>
        <w:t>1</w:t>
      </w:r>
      <w:r w:rsidR="005F4133" w:rsidRPr="00AA2EB5">
        <w:rPr>
          <w:rFonts w:ascii="Cambria" w:hAnsi="Cambria"/>
          <w:b/>
          <w:sz w:val="22"/>
          <w:szCs w:val="22"/>
        </w:rPr>
        <w:t> </w:t>
      </w:r>
      <w:r w:rsidR="001F0F87">
        <w:rPr>
          <w:rFonts w:ascii="Cambria" w:hAnsi="Cambria"/>
          <w:b/>
          <w:sz w:val="22"/>
          <w:szCs w:val="22"/>
        </w:rPr>
        <w:t>080</w:t>
      </w:r>
      <w:r w:rsidR="005F4133" w:rsidRPr="00AA2EB5">
        <w:rPr>
          <w:rFonts w:ascii="Cambria" w:hAnsi="Cambria"/>
          <w:b/>
          <w:sz w:val="22"/>
          <w:szCs w:val="22"/>
        </w:rPr>
        <w:t> 000,</w:t>
      </w:r>
      <w:r w:rsidRPr="00AA2EB5">
        <w:rPr>
          <w:rFonts w:ascii="Cambria" w:hAnsi="Cambria"/>
          <w:b/>
          <w:sz w:val="22"/>
          <w:szCs w:val="22"/>
        </w:rPr>
        <w:t>-</w:t>
      </w:r>
      <w:r w:rsidRPr="00AA2EB5">
        <w:rPr>
          <w:rFonts w:ascii="Cambria" w:hAnsi="Cambria"/>
          <w:b/>
          <w:strike/>
          <w:sz w:val="22"/>
          <w:szCs w:val="22"/>
        </w:rPr>
        <w:t xml:space="preserve"> </w:t>
      </w:r>
      <w:r w:rsidR="0056564F" w:rsidRPr="00AA2EB5">
        <w:rPr>
          <w:rFonts w:ascii="Cambria" w:hAnsi="Cambria"/>
          <w:b/>
          <w:sz w:val="22"/>
          <w:szCs w:val="22"/>
        </w:rPr>
        <w:t>Kč</w:t>
      </w:r>
      <w:r w:rsidRPr="00AA2EB5">
        <w:rPr>
          <w:rFonts w:ascii="Cambria" w:hAnsi="Cambria"/>
          <w:sz w:val="22"/>
          <w:szCs w:val="22"/>
        </w:rPr>
        <w:t xml:space="preserve"> a na její vklad se touto částkou započítává.</w:t>
      </w:r>
    </w:p>
    <w:p w14:paraId="5A20B617" w14:textId="4C65BE8E" w:rsidR="00B851EA" w:rsidRDefault="00B851EA" w:rsidP="00385072">
      <w:pPr>
        <w:spacing w:before="120" w:line="259" w:lineRule="auto"/>
        <w:ind w:left="391"/>
        <w:jc w:val="both"/>
        <w:rPr>
          <w:rFonts w:ascii="Cambria" w:hAnsi="Cambria"/>
          <w:b/>
          <w:i/>
          <w:sz w:val="22"/>
          <w:szCs w:val="22"/>
        </w:rPr>
      </w:pPr>
      <w:r w:rsidRPr="00AA2EB5">
        <w:rPr>
          <w:rFonts w:ascii="Cambria" w:hAnsi="Cambria"/>
          <w:b/>
          <w:i/>
          <w:sz w:val="22"/>
          <w:szCs w:val="22"/>
        </w:rPr>
        <w:t>d) Na</w:t>
      </w:r>
      <w:r w:rsidRPr="00D8213A">
        <w:rPr>
          <w:rFonts w:ascii="Cambria" w:hAnsi="Cambria"/>
          <w:b/>
          <w:i/>
          <w:sz w:val="22"/>
          <w:szCs w:val="22"/>
        </w:rPr>
        <w:t xml:space="preserve"> zvýšení základního kapitálu společnosti Sokolovská vodárenská s.r.o.</w:t>
      </w:r>
      <w:r w:rsidRPr="00D8213A">
        <w:rPr>
          <w:rFonts w:ascii="Cambria" w:hAnsi="Cambria"/>
          <w:sz w:val="22"/>
          <w:szCs w:val="22"/>
        </w:rPr>
        <w:t xml:space="preserve"> </w:t>
      </w:r>
      <w:r w:rsidRPr="00D8213A">
        <w:rPr>
          <w:rFonts w:ascii="Cambria" w:hAnsi="Cambria"/>
          <w:b/>
          <w:i/>
          <w:sz w:val="22"/>
          <w:szCs w:val="22"/>
        </w:rPr>
        <w:t xml:space="preserve">se připouští nepeněžitý vklad </w:t>
      </w:r>
      <w:r w:rsidR="00385072">
        <w:rPr>
          <w:rFonts w:ascii="Cambria" w:hAnsi="Cambria"/>
          <w:b/>
          <w:i/>
          <w:sz w:val="22"/>
          <w:szCs w:val="22"/>
          <w:u w:val="single"/>
        </w:rPr>
        <w:t xml:space="preserve">města </w:t>
      </w:r>
      <w:proofErr w:type="spellStart"/>
      <w:r w:rsidR="00385072">
        <w:rPr>
          <w:rFonts w:ascii="Cambria" w:hAnsi="Cambria"/>
          <w:b/>
          <w:i/>
          <w:sz w:val="22"/>
          <w:szCs w:val="22"/>
          <w:u w:val="single"/>
        </w:rPr>
        <w:t>Kynšperk</w:t>
      </w:r>
      <w:proofErr w:type="spellEnd"/>
      <w:r w:rsidR="00385072">
        <w:rPr>
          <w:rFonts w:ascii="Cambria" w:hAnsi="Cambria"/>
          <w:b/>
          <w:i/>
          <w:sz w:val="22"/>
          <w:szCs w:val="22"/>
          <w:u w:val="single"/>
        </w:rPr>
        <w:t xml:space="preserve"> nad Ohří</w:t>
      </w:r>
      <w:r w:rsidRPr="00D8213A">
        <w:rPr>
          <w:rFonts w:ascii="Cambria" w:hAnsi="Cambria"/>
          <w:sz w:val="22"/>
          <w:szCs w:val="22"/>
        </w:rPr>
        <w:t xml:space="preserve">, </w:t>
      </w:r>
      <w:r w:rsidRPr="00D8213A">
        <w:rPr>
          <w:rFonts w:ascii="Cambria" w:hAnsi="Cambria"/>
          <w:b/>
          <w:i/>
          <w:sz w:val="22"/>
          <w:szCs w:val="22"/>
        </w:rPr>
        <w:t xml:space="preserve">popsaný a oceněný znalkyní Ing. Jaroslavou Medvědovou, Litohlavy čp. 88, v posudku č. </w:t>
      </w:r>
      <w:r>
        <w:rPr>
          <w:rFonts w:ascii="Cambria" w:hAnsi="Cambria"/>
          <w:b/>
          <w:i/>
          <w:sz w:val="22"/>
          <w:szCs w:val="22"/>
        </w:rPr>
        <w:t>5</w:t>
      </w:r>
      <w:r w:rsidR="00385072">
        <w:rPr>
          <w:rFonts w:ascii="Cambria" w:hAnsi="Cambria"/>
          <w:b/>
          <w:i/>
          <w:sz w:val="22"/>
          <w:szCs w:val="22"/>
        </w:rPr>
        <w:t>61</w:t>
      </w:r>
      <w:r w:rsidRPr="00D8213A">
        <w:rPr>
          <w:rFonts w:ascii="Cambria" w:hAnsi="Cambria"/>
          <w:b/>
          <w:i/>
          <w:sz w:val="22"/>
          <w:szCs w:val="22"/>
        </w:rPr>
        <w:t>/20</w:t>
      </w:r>
      <w:r>
        <w:rPr>
          <w:rFonts w:ascii="Cambria" w:hAnsi="Cambria"/>
          <w:b/>
          <w:i/>
          <w:sz w:val="22"/>
          <w:szCs w:val="22"/>
        </w:rPr>
        <w:t>1</w:t>
      </w:r>
      <w:r w:rsidR="00385072">
        <w:rPr>
          <w:rFonts w:ascii="Cambria" w:hAnsi="Cambria"/>
          <w:b/>
          <w:i/>
          <w:sz w:val="22"/>
          <w:szCs w:val="22"/>
        </w:rPr>
        <w:t>8</w:t>
      </w:r>
      <w:r w:rsidRPr="00D8213A">
        <w:rPr>
          <w:rFonts w:ascii="Cambria" w:hAnsi="Cambria"/>
          <w:b/>
          <w:i/>
          <w:sz w:val="22"/>
          <w:szCs w:val="22"/>
        </w:rPr>
        <w:t>:</w:t>
      </w:r>
    </w:p>
    <w:p w14:paraId="33F66EC2" w14:textId="6340E022" w:rsidR="00B851EA" w:rsidRDefault="00B851EA" w:rsidP="00385072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Část</w:t>
      </w:r>
      <w:r w:rsidRPr="00CA4578">
        <w:rPr>
          <w:rFonts w:ascii="Cambria" w:hAnsi="Cambria"/>
          <w:sz w:val="22"/>
          <w:szCs w:val="22"/>
        </w:rPr>
        <w:t xml:space="preserve"> rozvodn</w:t>
      </w:r>
      <w:r>
        <w:rPr>
          <w:rFonts w:ascii="Cambria" w:hAnsi="Cambria"/>
          <w:sz w:val="22"/>
          <w:szCs w:val="22"/>
        </w:rPr>
        <w:t>é</w:t>
      </w:r>
      <w:r w:rsidRPr="00CA4578">
        <w:rPr>
          <w:rFonts w:ascii="Cambria" w:hAnsi="Cambria"/>
          <w:sz w:val="22"/>
          <w:szCs w:val="22"/>
        </w:rPr>
        <w:t xml:space="preserve"> </w:t>
      </w:r>
      <w:r w:rsidR="00385072">
        <w:rPr>
          <w:rFonts w:ascii="Cambria" w:hAnsi="Cambria"/>
          <w:sz w:val="22"/>
          <w:szCs w:val="22"/>
        </w:rPr>
        <w:t>kanalizační</w:t>
      </w:r>
      <w:r w:rsidRPr="00CA4578">
        <w:rPr>
          <w:rFonts w:ascii="Cambria" w:hAnsi="Cambria"/>
          <w:sz w:val="22"/>
          <w:szCs w:val="22"/>
        </w:rPr>
        <w:t xml:space="preserve"> sí</w:t>
      </w:r>
      <w:r>
        <w:rPr>
          <w:rFonts w:ascii="Cambria" w:hAnsi="Cambria"/>
          <w:sz w:val="22"/>
          <w:szCs w:val="22"/>
        </w:rPr>
        <w:t>tě</w:t>
      </w:r>
      <w:r w:rsidRPr="00CA4578">
        <w:rPr>
          <w:rFonts w:ascii="Cambria" w:hAnsi="Cambria"/>
          <w:sz w:val="22"/>
          <w:szCs w:val="22"/>
        </w:rPr>
        <w:t xml:space="preserve"> včetně jejich součástí a příslušenství</w:t>
      </w:r>
      <w:r>
        <w:rPr>
          <w:rFonts w:ascii="Cambria" w:hAnsi="Cambria"/>
          <w:sz w:val="22"/>
          <w:szCs w:val="22"/>
        </w:rPr>
        <w:t xml:space="preserve">, představující splaškovou kanalizaci </w:t>
      </w:r>
      <w:r w:rsidR="00385072">
        <w:rPr>
          <w:rFonts w:ascii="Cambria" w:hAnsi="Cambria"/>
          <w:sz w:val="22"/>
          <w:szCs w:val="22"/>
        </w:rPr>
        <w:t>v ul. Knoflíková ve směru kul. U Tavírny a zrekonstruovanou splaškovou kanalizaci v ul. Tyršova</w:t>
      </w:r>
      <w:r>
        <w:rPr>
          <w:rFonts w:ascii="Cambria" w:hAnsi="Cambria"/>
          <w:sz w:val="22"/>
          <w:szCs w:val="22"/>
        </w:rPr>
        <w:t>.</w:t>
      </w:r>
    </w:p>
    <w:p w14:paraId="1003CDF0" w14:textId="59E74406" w:rsidR="00B851EA" w:rsidRDefault="00B851EA" w:rsidP="00385072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D8213A">
        <w:rPr>
          <w:rFonts w:ascii="Cambria" w:hAnsi="Cambria"/>
          <w:sz w:val="22"/>
          <w:szCs w:val="22"/>
        </w:rPr>
        <w:t xml:space="preserve">Uvedený předmět nepeněžitého vkladu </w:t>
      </w:r>
      <w:r w:rsidR="00385072">
        <w:rPr>
          <w:rFonts w:ascii="Cambria" w:hAnsi="Cambria"/>
          <w:sz w:val="22"/>
          <w:szCs w:val="22"/>
        </w:rPr>
        <w:t xml:space="preserve">města </w:t>
      </w:r>
      <w:proofErr w:type="spellStart"/>
      <w:r w:rsidR="00385072">
        <w:rPr>
          <w:rFonts w:ascii="Cambria" w:hAnsi="Cambria"/>
          <w:sz w:val="22"/>
          <w:szCs w:val="22"/>
        </w:rPr>
        <w:t>Kynšperk</w:t>
      </w:r>
      <w:proofErr w:type="spellEnd"/>
      <w:r w:rsidR="00385072">
        <w:rPr>
          <w:rFonts w:ascii="Cambria" w:hAnsi="Cambria"/>
          <w:sz w:val="22"/>
          <w:szCs w:val="22"/>
        </w:rPr>
        <w:t xml:space="preserve"> nad Ohří</w:t>
      </w:r>
      <w:r w:rsidRPr="00D8213A">
        <w:rPr>
          <w:rFonts w:ascii="Cambria" w:hAnsi="Cambria"/>
          <w:sz w:val="22"/>
          <w:szCs w:val="22"/>
        </w:rPr>
        <w:t xml:space="preserve"> byl oceněn na částku </w:t>
      </w:r>
      <w:r w:rsidR="000E37E4" w:rsidRPr="000E37E4">
        <w:rPr>
          <w:rFonts w:ascii="Cambria" w:hAnsi="Cambria"/>
          <w:b/>
          <w:sz w:val="22"/>
          <w:szCs w:val="22"/>
        </w:rPr>
        <w:t>1 880 000</w:t>
      </w:r>
      <w:r w:rsidRPr="000E37E4">
        <w:rPr>
          <w:rFonts w:ascii="Cambria" w:hAnsi="Cambria"/>
          <w:b/>
          <w:sz w:val="22"/>
          <w:szCs w:val="22"/>
        </w:rPr>
        <w:t>,- Kč</w:t>
      </w:r>
      <w:r w:rsidRPr="00D8213A">
        <w:rPr>
          <w:rFonts w:ascii="Cambria" w:hAnsi="Cambria"/>
          <w:sz w:val="22"/>
          <w:szCs w:val="22"/>
        </w:rPr>
        <w:t xml:space="preserve"> a na jeho vklad s</w:t>
      </w:r>
      <w:r w:rsidR="00824C47">
        <w:rPr>
          <w:rFonts w:ascii="Cambria" w:hAnsi="Cambria"/>
          <w:sz w:val="22"/>
          <w:szCs w:val="22"/>
        </w:rPr>
        <w:t xml:space="preserve"> </w:t>
      </w:r>
      <w:r w:rsidRPr="00D8213A">
        <w:rPr>
          <w:rFonts w:ascii="Cambria" w:hAnsi="Cambria"/>
          <w:sz w:val="22"/>
          <w:szCs w:val="22"/>
        </w:rPr>
        <w:t>e touto částkou započítává.</w:t>
      </w:r>
    </w:p>
    <w:p w14:paraId="7D003245" w14:textId="2F379D83" w:rsidR="00B851EA" w:rsidRPr="00F16799" w:rsidRDefault="00B851EA" w:rsidP="00385072">
      <w:pPr>
        <w:spacing w:before="120" w:line="259" w:lineRule="auto"/>
        <w:ind w:left="391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e) N</w:t>
      </w:r>
      <w:r w:rsidRPr="00D8213A">
        <w:rPr>
          <w:rFonts w:ascii="Cambria" w:hAnsi="Cambria"/>
          <w:b/>
          <w:i/>
          <w:sz w:val="22"/>
          <w:szCs w:val="22"/>
        </w:rPr>
        <w:t>a zvýšení základního kapitálu společnosti Sokolovská vodárenská s.r.o.</w:t>
      </w:r>
      <w:r w:rsidRPr="00D8213A">
        <w:rPr>
          <w:rFonts w:ascii="Cambria" w:hAnsi="Cambria"/>
          <w:sz w:val="22"/>
          <w:szCs w:val="22"/>
        </w:rPr>
        <w:t xml:space="preserve"> </w:t>
      </w:r>
      <w:r w:rsidRPr="00D8213A">
        <w:rPr>
          <w:rFonts w:ascii="Cambria" w:hAnsi="Cambria"/>
          <w:b/>
          <w:i/>
          <w:sz w:val="22"/>
          <w:szCs w:val="22"/>
        </w:rPr>
        <w:t xml:space="preserve">se připouští nepeněžitý vklad </w:t>
      </w:r>
      <w:r w:rsidR="00385072">
        <w:rPr>
          <w:rFonts w:ascii="Cambria" w:hAnsi="Cambria"/>
          <w:b/>
          <w:i/>
          <w:sz w:val="22"/>
          <w:szCs w:val="22"/>
          <w:u w:val="single"/>
        </w:rPr>
        <w:t xml:space="preserve">města </w:t>
      </w:r>
      <w:r w:rsidR="00385072" w:rsidRPr="00F16799">
        <w:rPr>
          <w:rFonts w:ascii="Cambria" w:hAnsi="Cambria"/>
          <w:b/>
          <w:i/>
          <w:sz w:val="22"/>
          <w:szCs w:val="22"/>
          <w:u w:val="single"/>
        </w:rPr>
        <w:t>Nové Sedlo</w:t>
      </w:r>
      <w:r w:rsidRPr="00F16799">
        <w:rPr>
          <w:rFonts w:ascii="Cambria" w:hAnsi="Cambria"/>
          <w:sz w:val="22"/>
          <w:szCs w:val="22"/>
        </w:rPr>
        <w:t xml:space="preserve">, </w:t>
      </w:r>
      <w:r w:rsidRPr="00F16799">
        <w:rPr>
          <w:rFonts w:ascii="Cambria" w:hAnsi="Cambria"/>
          <w:b/>
          <w:i/>
          <w:sz w:val="22"/>
          <w:szCs w:val="22"/>
        </w:rPr>
        <w:t>popsaný a oceněný znalkyní Ing. Jaroslavou Medvědovou, Litohlavy čp. 88, v posudku č. 5</w:t>
      </w:r>
      <w:r w:rsidR="00385072" w:rsidRPr="00F16799">
        <w:rPr>
          <w:rFonts w:ascii="Cambria" w:hAnsi="Cambria"/>
          <w:b/>
          <w:i/>
          <w:sz w:val="22"/>
          <w:szCs w:val="22"/>
        </w:rPr>
        <w:t>61</w:t>
      </w:r>
      <w:r w:rsidRPr="00F16799">
        <w:rPr>
          <w:rFonts w:ascii="Cambria" w:hAnsi="Cambria"/>
          <w:b/>
          <w:i/>
          <w:sz w:val="22"/>
          <w:szCs w:val="22"/>
        </w:rPr>
        <w:t>/201</w:t>
      </w:r>
      <w:r w:rsidR="00385072" w:rsidRPr="00F16799">
        <w:rPr>
          <w:rFonts w:ascii="Cambria" w:hAnsi="Cambria"/>
          <w:b/>
          <w:i/>
          <w:sz w:val="22"/>
          <w:szCs w:val="22"/>
        </w:rPr>
        <w:t>8</w:t>
      </w:r>
      <w:r w:rsidRPr="00F16799">
        <w:rPr>
          <w:rFonts w:ascii="Cambria" w:hAnsi="Cambria"/>
          <w:b/>
          <w:i/>
          <w:sz w:val="22"/>
          <w:szCs w:val="22"/>
        </w:rPr>
        <w:t>:</w:t>
      </w:r>
    </w:p>
    <w:p w14:paraId="36725D25" w14:textId="69ED176C" w:rsidR="00617EF4" w:rsidRPr="00F16799" w:rsidRDefault="00B851EA" w:rsidP="00617EF4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F16799">
        <w:rPr>
          <w:rFonts w:ascii="Cambria" w:hAnsi="Cambria"/>
          <w:sz w:val="22"/>
          <w:szCs w:val="22"/>
        </w:rPr>
        <w:t xml:space="preserve">Část rozvodné vodovodní a </w:t>
      </w:r>
      <w:r w:rsidR="00617EF4" w:rsidRPr="00F16799">
        <w:rPr>
          <w:rFonts w:ascii="Cambria" w:hAnsi="Cambria"/>
          <w:sz w:val="22"/>
          <w:szCs w:val="22"/>
        </w:rPr>
        <w:t>kanalizační</w:t>
      </w:r>
      <w:r w:rsidRPr="00F16799">
        <w:rPr>
          <w:rFonts w:ascii="Cambria" w:hAnsi="Cambria"/>
          <w:sz w:val="22"/>
          <w:szCs w:val="22"/>
        </w:rPr>
        <w:t xml:space="preserve"> sítě včetně jejich součástí a příslušenství</w:t>
      </w:r>
      <w:r w:rsidR="00617EF4" w:rsidRPr="00F16799">
        <w:rPr>
          <w:rFonts w:ascii="Cambria" w:hAnsi="Cambria"/>
          <w:sz w:val="22"/>
          <w:szCs w:val="22"/>
        </w:rPr>
        <w:t xml:space="preserve">, v části obce </w:t>
      </w:r>
      <w:proofErr w:type="spellStart"/>
      <w:r w:rsidR="00617EF4" w:rsidRPr="00F16799">
        <w:rPr>
          <w:rFonts w:ascii="Cambria" w:hAnsi="Cambria"/>
          <w:sz w:val="22"/>
          <w:szCs w:val="22"/>
        </w:rPr>
        <w:t>Chranišov</w:t>
      </w:r>
      <w:proofErr w:type="spellEnd"/>
      <w:r w:rsidR="00617EF4" w:rsidRPr="00F16799">
        <w:rPr>
          <w:rFonts w:ascii="Cambria" w:hAnsi="Cambria"/>
          <w:sz w:val="22"/>
          <w:szCs w:val="22"/>
        </w:rPr>
        <w:t xml:space="preserve"> pro lokalitu „Průmyslová zóna Nové Sedlo“ představující:</w:t>
      </w:r>
    </w:p>
    <w:p w14:paraId="40AE3DBD" w14:textId="35E3797E" w:rsidR="00617EF4" w:rsidRPr="00F16799" w:rsidRDefault="00617EF4" w:rsidP="00617EF4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F16799">
        <w:rPr>
          <w:rFonts w:ascii="Cambria" w:hAnsi="Cambria"/>
          <w:sz w:val="22"/>
          <w:szCs w:val="22"/>
        </w:rPr>
        <w:t xml:space="preserve">- </w:t>
      </w:r>
      <w:r w:rsidR="007534B6" w:rsidRPr="00F16799">
        <w:rPr>
          <w:rFonts w:ascii="Cambria" w:hAnsi="Cambria"/>
          <w:sz w:val="22"/>
          <w:szCs w:val="22"/>
        </w:rPr>
        <w:t> </w:t>
      </w:r>
      <w:r w:rsidRPr="00F16799">
        <w:rPr>
          <w:rFonts w:ascii="Cambria" w:hAnsi="Cambria"/>
          <w:sz w:val="22"/>
          <w:szCs w:val="22"/>
        </w:rPr>
        <w:t>přeložku části skupinového vodovodu Horka,</w:t>
      </w:r>
    </w:p>
    <w:p w14:paraId="0C0014E0" w14:textId="3E2F21C4" w:rsidR="00111BC9" w:rsidRPr="00F16799" w:rsidRDefault="00617EF4" w:rsidP="00617EF4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F16799">
        <w:rPr>
          <w:rFonts w:ascii="Cambria" w:hAnsi="Cambria"/>
          <w:sz w:val="22"/>
          <w:szCs w:val="22"/>
        </w:rPr>
        <w:t xml:space="preserve">- </w:t>
      </w:r>
      <w:r w:rsidR="007534B6" w:rsidRPr="00F16799">
        <w:rPr>
          <w:rFonts w:ascii="Cambria" w:hAnsi="Cambria"/>
          <w:sz w:val="22"/>
          <w:szCs w:val="22"/>
        </w:rPr>
        <w:t xml:space="preserve">přeložku </w:t>
      </w:r>
      <w:r w:rsidRPr="00F16799">
        <w:rPr>
          <w:rFonts w:ascii="Cambria" w:hAnsi="Cambria"/>
          <w:sz w:val="22"/>
          <w:szCs w:val="22"/>
        </w:rPr>
        <w:t>výtlačn</w:t>
      </w:r>
      <w:r w:rsidR="007534B6" w:rsidRPr="00F16799">
        <w:rPr>
          <w:rFonts w:ascii="Cambria" w:hAnsi="Cambria"/>
          <w:sz w:val="22"/>
          <w:szCs w:val="22"/>
        </w:rPr>
        <w:t>ého</w:t>
      </w:r>
      <w:r w:rsidRPr="00F16799">
        <w:rPr>
          <w:rFonts w:ascii="Cambria" w:hAnsi="Cambria"/>
          <w:sz w:val="22"/>
          <w:szCs w:val="22"/>
        </w:rPr>
        <w:t xml:space="preserve"> řad</w:t>
      </w:r>
      <w:r w:rsidR="007534B6" w:rsidRPr="00F16799">
        <w:rPr>
          <w:rFonts w:ascii="Cambria" w:hAnsi="Cambria"/>
          <w:sz w:val="22"/>
          <w:szCs w:val="22"/>
        </w:rPr>
        <w:t>u</w:t>
      </w:r>
      <w:r w:rsidRPr="00F16799">
        <w:rPr>
          <w:rFonts w:ascii="Cambria" w:hAnsi="Cambria"/>
          <w:sz w:val="22"/>
          <w:szCs w:val="22"/>
        </w:rPr>
        <w:t xml:space="preserve"> splaškových vod, splaškov</w:t>
      </w:r>
      <w:r w:rsidR="007534B6" w:rsidRPr="00F16799">
        <w:rPr>
          <w:rFonts w:ascii="Cambria" w:hAnsi="Cambria"/>
          <w:sz w:val="22"/>
          <w:szCs w:val="22"/>
        </w:rPr>
        <w:t>ou</w:t>
      </w:r>
      <w:r w:rsidRPr="00F16799">
        <w:rPr>
          <w:rFonts w:ascii="Cambria" w:hAnsi="Cambria"/>
          <w:sz w:val="22"/>
          <w:szCs w:val="22"/>
        </w:rPr>
        <w:t xml:space="preserve"> kanalizac</w:t>
      </w:r>
      <w:r w:rsidR="007534B6" w:rsidRPr="00F16799">
        <w:rPr>
          <w:rFonts w:ascii="Cambria" w:hAnsi="Cambria"/>
          <w:sz w:val="22"/>
          <w:szCs w:val="22"/>
        </w:rPr>
        <w:t>i</w:t>
      </w:r>
      <w:r w:rsidRPr="00F16799">
        <w:rPr>
          <w:rFonts w:ascii="Cambria" w:hAnsi="Cambria"/>
          <w:sz w:val="22"/>
          <w:szCs w:val="22"/>
        </w:rPr>
        <w:t xml:space="preserve">, </w:t>
      </w:r>
    </w:p>
    <w:p w14:paraId="4D4A3DB4" w14:textId="202D7A0F" w:rsidR="007534B6" w:rsidRPr="00F16799" w:rsidRDefault="00111BC9" w:rsidP="007534B6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F16799">
        <w:rPr>
          <w:rFonts w:ascii="Cambria" w:hAnsi="Cambria"/>
          <w:sz w:val="22"/>
          <w:szCs w:val="22"/>
        </w:rPr>
        <w:t xml:space="preserve">- </w:t>
      </w:r>
      <w:r w:rsidR="00617EF4" w:rsidRPr="00F16799">
        <w:rPr>
          <w:rFonts w:ascii="Cambria" w:hAnsi="Cambria"/>
          <w:sz w:val="22"/>
          <w:szCs w:val="22"/>
        </w:rPr>
        <w:t>čistírn</w:t>
      </w:r>
      <w:r w:rsidR="007534B6" w:rsidRPr="00F16799">
        <w:rPr>
          <w:rFonts w:ascii="Cambria" w:hAnsi="Cambria"/>
          <w:sz w:val="22"/>
          <w:szCs w:val="22"/>
        </w:rPr>
        <w:t>u</w:t>
      </w:r>
      <w:r w:rsidR="00617EF4" w:rsidRPr="00F16799">
        <w:rPr>
          <w:rFonts w:ascii="Cambria" w:hAnsi="Cambria"/>
          <w:sz w:val="22"/>
          <w:szCs w:val="22"/>
        </w:rPr>
        <w:t xml:space="preserve"> odpadních vod</w:t>
      </w:r>
      <w:r w:rsidRPr="00F16799">
        <w:rPr>
          <w:rFonts w:ascii="Cambria" w:hAnsi="Cambria"/>
          <w:sz w:val="22"/>
          <w:szCs w:val="22"/>
        </w:rPr>
        <w:t xml:space="preserve"> </w:t>
      </w:r>
      <w:r w:rsidR="005E1C4D" w:rsidRPr="00F16799">
        <w:rPr>
          <w:rFonts w:ascii="Cambria" w:hAnsi="Cambria"/>
          <w:sz w:val="22"/>
          <w:szCs w:val="22"/>
        </w:rPr>
        <w:t>dosud nezapsan</w:t>
      </w:r>
      <w:r w:rsidR="007534B6" w:rsidRPr="00F16799">
        <w:rPr>
          <w:rFonts w:ascii="Cambria" w:hAnsi="Cambria"/>
          <w:sz w:val="22"/>
          <w:szCs w:val="22"/>
        </w:rPr>
        <w:t>ou</w:t>
      </w:r>
      <w:r w:rsidR="005E1C4D" w:rsidRPr="00F16799">
        <w:rPr>
          <w:rFonts w:ascii="Cambria" w:hAnsi="Cambria"/>
          <w:sz w:val="22"/>
          <w:szCs w:val="22"/>
        </w:rPr>
        <w:t xml:space="preserve"> v katastru nemovitostí </w:t>
      </w:r>
      <w:r w:rsidRPr="00F16799">
        <w:rPr>
          <w:rFonts w:ascii="Cambria" w:hAnsi="Cambria"/>
          <w:sz w:val="22"/>
          <w:szCs w:val="22"/>
        </w:rPr>
        <w:t>postaven</w:t>
      </w:r>
      <w:r w:rsidR="007534B6" w:rsidRPr="00F16799">
        <w:rPr>
          <w:rFonts w:ascii="Cambria" w:hAnsi="Cambria"/>
          <w:sz w:val="22"/>
          <w:szCs w:val="22"/>
        </w:rPr>
        <w:t>ou</w:t>
      </w:r>
      <w:r w:rsidRPr="00F16799">
        <w:rPr>
          <w:rFonts w:ascii="Cambria" w:hAnsi="Cambria"/>
          <w:sz w:val="22"/>
          <w:szCs w:val="22"/>
        </w:rPr>
        <w:t xml:space="preserve"> na </w:t>
      </w:r>
      <w:r w:rsidR="00C42AF4" w:rsidRPr="00F16799">
        <w:rPr>
          <w:rFonts w:ascii="Cambria" w:hAnsi="Cambria"/>
          <w:sz w:val="22"/>
          <w:szCs w:val="22"/>
        </w:rPr>
        <w:t xml:space="preserve">části </w:t>
      </w:r>
      <w:r w:rsidRPr="00F16799">
        <w:rPr>
          <w:rFonts w:ascii="Cambria" w:hAnsi="Cambria"/>
          <w:sz w:val="22"/>
          <w:szCs w:val="22"/>
        </w:rPr>
        <w:t xml:space="preserve">pozemku </w:t>
      </w:r>
      <w:proofErr w:type="spellStart"/>
      <w:r w:rsidRPr="00F16799">
        <w:rPr>
          <w:rFonts w:ascii="Cambria" w:hAnsi="Cambria"/>
          <w:sz w:val="22"/>
          <w:szCs w:val="22"/>
        </w:rPr>
        <w:t>parc.č</w:t>
      </w:r>
      <w:proofErr w:type="spellEnd"/>
      <w:r w:rsidRPr="00F16799">
        <w:rPr>
          <w:rFonts w:ascii="Cambria" w:hAnsi="Cambria"/>
          <w:sz w:val="22"/>
          <w:szCs w:val="22"/>
        </w:rPr>
        <w:t xml:space="preserve">. </w:t>
      </w:r>
      <w:r w:rsidR="00EF3940" w:rsidRPr="00F16799">
        <w:rPr>
          <w:rFonts w:ascii="Cambria" w:hAnsi="Cambria"/>
          <w:sz w:val="22"/>
          <w:szCs w:val="22"/>
        </w:rPr>
        <w:t>335/59 v </w:t>
      </w:r>
      <w:proofErr w:type="spellStart"/>
      <w:r w:rsidR="00EF3940" w:rsidRPr="00F16799">
        <w:rPr>
          <w:rFonts w:ascii="Cambria" w:hAnsi="Cambria"/>
          <w:sz w:val="22"/>
          <w:szCs w:val="22"/>
        </w:rPr>
        <w:t>k.ú</w:t>
      </w:r>
      <w:proofErr w:type="spellEnd"/>
      <w:r w:rsidR="00EF3940" w:rsidRPr="00F16799">
        <w:rPr>
          <w:rFonts w:ascii="Cambria" w:hAnsi="Cambria"/>
          <w:sz w:val="22"/>
          <w:szCs w:val="22"/>
        </w:rPr>
        <w:t xml:space="preserve">. </w:t>
      </w:r>
      <w:proofErr w:type="spellStart"/>
      <w:r w:rsidR="00EF3940" w:rsidRPr="00F16799">
        <w:rPr>
          <w:rFonts w:ascii="Cambria" w:hAnsi="Cambria"/>
          <w:sz w:val="22"/>
          <w:szCs w:val="22"/>
        </w:rPr>
        <w:t>Chranišov</w:t>
      </w:r>
      <w:proofErr w:type="spellEnd"/>
      <w:r w:rsidR="00A54231" w:rsidRPr="00F16799">
        <w:rPr>
          <w:rFonts w:ascii="Cambria" w:hAnsi="Cambria"/>
          <w:sz w:val="22"/>
          <w:szCs w:val="22"/>
        </w:rPr>
        <w:t>,</w:t>
      </w:r>
      <w:r w:rsidRPr="00F16799">
        <w:rPr>
          <w:rFonts w:ascii="Cambria" w:hAnsi="Cambria"/>
          <w:sz w:val="22"/>
          <w:szCs w:val="22"/>
        </w:rPr>
        <w:t xml:space="preserve"> vč. </w:t>
      </w:r>
      <w:r w:rsidR="00EF3940" w:rsidRPr="00F16799">
        <w:rPr>
          <w:rFonts w:ascii="Cambria" w:hAnsi="Cambria"/>
          <w:sz w:val="22"/>
          <w:szCs w:val="22"/>
        </w:rPr>
        <w:t>t</w:t>
      </w:r>
      <w:r w:rsidR="00A54231" w:rsidRPr="00F16799">
        <w:rPr>
          <w:rFonts w:ascii="Cambria" w:hAnsi="Cambria"/>
          <w:sz w:val="22"/>
          <w:szCs w:val="22"/>
        </w:rPr>
        <w:t>oho</w:t>
      </w:r>
      <w:r w:rsidR="00EF3940" w:rsidRPr="00F16799">
        <w:rPr>
          <w:rFonts w:ascii="Cambria" w:hAnsi="Cambria"/>
          <w:sz w:val="22"/>
          <w:szCs w:val="22"/>
        </w:rPr>
        <w:t>to pozemku</w:t>
      </w:r>
      <w:r w:rsidR="001E4B1C" w:rsidRPr="00F16799">
        <w:rPr>
          <w:rFonts w:ascii="Cambria" w:hAnsi="Cambria"/>
          <w:sz w:val="22"/>
          <w:szCs w:val="22"/>
        </w:rPr>
        <w:t xml:space="preserve"> </w:t>
      </w:r>
      <w:proofErr w:type="spellStart"/>
      <w:r w:rsidR="00A54231" w:rsidRPr="00F16799">
        <w:rPr>
          <w:rFonts w:ascii="Cambria" w:hAnsi="Cambria"/>
          <w:sz w:val="22"/>
          <w:szCs w:val="22"/>
        </w:rPr>
        <w:t>parc.č</w:t>
      </w:r>
      <w:proofErr w:type="spellEnd"/>
      <w:r w:rsidR="00A54231" w:rsidRPr="00F16799">
        <w:rPr>
          <w:rFonts w:ascii="Cambria" w:hAnsi="Cambria"/>
          <w:sz w:val="22"/>
          <w:szCs w:val="22"/>
        </w:rPr>
        <w:t xml:space="preserve">. 335/59 </w:t>
      </w:r>
      <w:r w:rsidR="001E4B1C" w:rsidRPr="00F16799">
        <w:rPr>
          <w:rFonts w:ascii="Cambria" w:hAnsi="Cambria"/>
          <w:sz w:val="22"/>
          <w:szCs w:val="22"/>
        </w:rPr>
        <w:t xml:space="preserve">o výměře </w:t>
      </w:r>
      <w:r w:rsidR="00A54231" w:rsidRPr="00F16799">
        <w:rPr>
          <w:rFonts w:ascii="Cambria" w:hAnsi="Cambria"/>
          <w:sz w:val="22"/>
          <w:szCs w:val="22"/>
        </w:rPr>
        <w:t>536</w:t>
      </w:r>
      <w:r w:rsidR="005669FF" w:rsidRPr="00F16799">
        <w:rPr>
          <w:rFonts w:ascii="Cambria" w:hAnsi="Cambria"/>
          <w:sz w:val="22"/>
          <w:szCs w:val="22"/>
        </w:rPr>
        <w:t xml:space="preserve"> m</w:t>
      </w:r>
      <w:r w:rsidR="005669FF" w:rsidRPr="00F16799">
        <w:rPr>
          <w:rFonts w:ascii="Cambria" w:hAnsi="Cambria"/>
          <w:sz w:val="22"/>
          <w:szCs w:val="22"/>
          <w:vertAlign w:val="superscript"/>
        </w:rPr>
        <w:t>2</w:t>
      </w:r>
      <w:r w:rsidR="005669FF" w:rsidRPr="00F16799">
        <w:rPr>
          <w:rFonts w:ascii="Cambria" w:hAnsi="Cambria"/>
          <w:sz w:val="22"/>
          <w:szCs w:val="22"/>
        </w:rPr>
        <w:t xml:space="preserve">, </w:t>
      </w:r>
      <w:r w:rsidRPr="00F16799">
        <w:rPr>
          <w:rFonts w:ascii="Cambria" w:hAnsi="Cambria"/>
          <w:sz w:val="22"/>
          <w:szCs w:val="22"/>
        </w:rPr>
        <w:t>vč. přípojky nízkého napětí z trafostanice ŽST Nové Sedlo pro odběrné místo ČOV,</w:t>
      </w:r>
      <w:r w:rsidR="00BF0AF3" w:rsidRPr="00F16799">
        <w:rPr>
          <w:rFonts w:ascii="Cambria" w:hAnsi="Cambria"/>
          <w:sz w:val="22"/>
          <w:szCs w:val="22"/>
        </w:rPr>
        <w:t xml:space="preserve"> </w:t>
      </w:r>
    </w:p>
    <w:p w14:paraId="35A6B310" w14:textId="24B06C69" w:rsidR="007534B6" w:rsidRPr="00F16799" w:rsidRDefault="007534B6" w:rsidP="007534B6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F16799">
        <w:rPr>
          <w:rFonts w:ascii="Cambria" w:hAnsi="Cambria"/>
          <w:sz w:val="22"/>
          <w:szCs w:val="22"/>
        </w:rPr>
        <w:t>- vodovodní řad (3 větve).</w:t>
      </w:r>
    </w:p>
    <w:p w14:paraId="02BDB81C" w14:textId="4D2DF0C2" w:rsidR="00B851EA" w:rsidRDefault="00B851EA" w:rsidP="00111BC9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F16799">
        <w:rPr>
          <w:rFonts w:ascii="Cambria" w:hAnsi="Cambria"/>
          <w:sz w:val="22"/>
          <w:szCs w:val="22"/>
        </w:rPr>
        <w:t>Uvedený předmět nepeněžitého vkladu</w:t>
      </w:r>
      <w:r w:rsidRPr="00D8213A">
        <w:rPr>
          <w:rFonts w:ascii="Cambria" w:hAnsi="Cambria"/>
          <w:sz w:val="22"/>
          <w:szCs w:val="22"/>
        </w:rPr>
        <w:t xml:space="preserve"> </w:t>
      </w:r>
      <w:r w:rsidR="00111BC9">
        <w:rPr>
          <w:rFonts w:ascii="Cambria" w:hAnsi="Cambria"/>
          <w:sz w:val="22"/>
          <w:szCs w:val="22"/>
        </w:rPr>
        <w:t>města Nové Sedlo</w:t>
      </w:r>
      <w:r w:rsidRPr="00D8213A">
        <w:rPr>
          <w:rFonts w:ascii="Cambria" w:hAnsi="Cambria"/>
          <w:sz w:val="22"/>
          <w:szCs w:val="22"/>
        </w:rPr>
        <w:t xml:space="preserve"> byl oceněn na částku </w:t>
      </w:r>
      <w:r w:rsidR="00BA6C5B" w:rsidRPr="00CA02D6">
        <w:rPr>
          <w:rFonts w:ascii="Cambria" w:hAnsi="Cambria"/>
          <w:b/>
          <w:sz w:val="22"/>
          <w:szCs w:val="22"/>
        </w:rPr>
        <w:t>35 137 000</w:t>
      </w:r>
      <w:r w:rsidRPr="00CA02D6">
        <w:rPr>
          <w:rFonts w:ascii="Cambria" w:hAnsi="Cambria"/>
          <w:b/>
          <w:sz w:val="22"/>
          <w:szCs w:val="22"/>
        </w:rPr>
        <w:t>,- Kč</w:t>
      </w:r>
      <w:r w:rsidRPr="00D8213A">
        <w:rPr>
          <w:rFonts w:ascii="Cambria" w:hAnsi="Cambria"/>
          <w:sz w:val="22"/>
          <w:szCs w:val="22"/>
        </w:rPr>
        <w:t xml:space="preserve"> a na je</w:t>
      </w:r>
      <w:r w:rsidR="00111BC9">
        <w:rPr>
          <w:rFonts w:ascii="Cambria" w:hAnsi="Cambria"/>
          <w:sz w:val="22"/>
          <w:szCs w:val="22"/>
        </w:rPr>
        <w:t>ho</w:t>
      </w:r>
      <w:r w:rsidRPr="00D8213A">
        <w:rPr>
          <w:rFonts w:ascii="Cambria" w:hAnsi="Cambria"/>
          <w:sz w:val="22"/>
          <w:szCs w:val="22"/>
        </w:rPr>
        <w:t xml:space="preserve"> vklad se touto částkou započítává.</w:t>
      </w:r>
    </w:p>
    <w:p w14:paraId="434CB555" w14:textId="07F939B9" w:rsidR="00B851EA" w:rsidRDefault="00B851EA" w:rsidP="00A270C0">
      <w:pPr>
        <w:spacing w:before="120" w:line="259" w:lineRule="auto"/>
        <w:ind w:left="391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lastRenderedPageBreak/>
        <w:t>f) N</w:t>
      </w:r>
      <w:r w:rsidRPr="00D8213A">
        <w:rPr>
          <w:rFonts w:ascii="Cambria" w:hAnsi="Cambria"/>
          <w:b/>
          <w:i/>
          <w:sz w:val="22"/>
          <w:szCs w:val="22"/>
        </w:rPr>
        <w:t>a zvýšení základního kapitálu společnosti Sokolovská vodárenská s.r.o.</w:t>
      </w:r>
      <w:r w:rsidRPr="00D8213A">
        <w:rPr>
          <w:rFonts w:ascii="Cambria" w:hAnsi="Cambria"/>
          <w:sz w:val="22"/>
          <w:szCs w:val="22"/>
        </w:rPr>
        <w:t xml:space="preserve"> </w:t>
      </w:r>
      <w:r w:rsidRPr="00D8213A">
        <w:rPr>
          <w:rFonts w:ascii="Cambria" w:hAnsi="Cambria"/>
          <w:b/>
          <w:i/>
          <w:sz w:val="22"/>
          <w:szCs w:val="22"/>
        </w:rPr>
        <w:t xml:space="preserve">se připouští nepeněžitý vklad </w:t>
      </w:r>
      <w:r w:rsidRPr="00D8213A">
        <w:rPr>
          <w:rFonts w:ascii="Cambria" w:hAnsi="Cambria"/>
          <w:b/>
          <w:i/>
          <w:sz w:val="22"/>
          <w:szCs w:val="22"/>
          <w:u w:val="single"/>
        </w:rPr>
        <w:t xml:space="preserve">města </w:t>
      </w:r>
      <w:r w:rsidR="00111BC9">
        <w:rPr>
          <w:rFonts w:ascii="Cambria" w:hAnsi="Cambria"/>
          <w:b/>
          <w:i/>
          <w:sz w:val="22"/>
          <w:szCs w:val="22"/>
          <w:u w:val="single"/>
        </w:rPr>
        <w:t>Oloví</w:t>
      </w:r>
      <w:r w:rsidRPr="00D8213A">
        <w:rPr>
          <w:rFonts w:ascii="Cambria" w:hAnsi="Cambria"/>
          <w:sz w:val="22"/>
          <w:szCs w:val="22"/>
        </w:rPr>
        <w:t xml:space="preserve">, </w:t>
      </w:r>
      <w:r w:rsidRPr="00D8213A">
        <w:rPr>
          <w:rFonts w:ascii="Cambria" w:hAnsi="Cambria"/>
          <w:b/>
          <w:i/>
          <w:sz w:val="22"/>
          <w:szCs w:val="22"/>
        </w:rPr>
        <w:t xml:space="preserve">popsaný a oceněný znalkyní Ing. Jaroslavou Medvědovou, Litohlavy čp. 88, v posudku č. </w:t>
      </w:r>
      <w:r>
        <w:rPr>
          <w:rFonts w:ascii="Cambria" w:hAnsi="Cambria"/>
          <w:b/>
          <w:i/>
          <w:sz w:val="22"/>
          <w:szCs w:val="22"/>
        </w:rPr>
        <w:t>5</w:t>
      </w:r>
      <w:r w:rsidR="00C20038">
        <w:rPr>
          <w:rFonts w:ascii="Cambria" w:hAnsi="Cambria"/>
          <w:b/>
          <w:i/>
          <w:sz w:val="22"/>
          <w:szCs w:val="22"/>
        </w:rPr>
        <w:t>61</w:t>
      </w:r>
      <w:r w:rsidRPr="00D8213A">
        <w:rPr>
          <w:rFonts w:ascii="Cambria" w:hAnsi="Cambria"/>
          <w:b/>
          <w:i/>
          <w:sz w:val="22"/>
          <w:szCs w:val="22"/>
        </w:rPr>
        <w:t>/20</w:t>
      </w:r>
      <w:r>
        <w:rPr>
          <w:rFonts w:ascii="Cambria" w:hAnsi="Cambria"/>
          <w:b/>
          <w:i/>
          <w:sz w:val="22"/>
          <w:szCs w:val="22"/>
        </w:rPr>
        <w:t>1</w:t>
      </w:r>
      <w:r w:rsidR="00C20038">
        <w:rPr>
          <w:rFonts w:ascii="Cambria" w:hAnsi="Cambria"/>
          <w:b/>
          <w:i/>
          <w:sz w:val="22"/>
          <w:szCs w:val="22"/>
        </w:rPr>
        <w:t>8</w:t>
      </w:r>
      <w:r w:rsidRPr="00D8213A">
        <w:rPr>
          <w:rFonts w:ascii="Cambria" w:hAnsi="Cambria"/>
          <w:b/>
          <w:i/>
          <w:sz w:val="22"/>
          <w:szCs w:val="22"/>
        </w:rPr>
        <w:t>:</w:t>
      </w:r>
    </w:p>
    <w:p w14:paraId="70D54955" w14:textId="1621460E" w:rsidR="00B851EA" w:rsidRDefault="00C20038" w:rsidP="00C20038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Technologická část čistírny odpadních vod Oloví Hory (mimo stavební část).</w:t>
      </w:r>
    </w:p>
    <w:p w14:paraId="416B2F59" w14:textId="0B90B63A" w:rsidR="00B851EA" w:rsidRDefault="00B851EA" w:rsidP="00C20038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D8213A">
        <w:rPr>
          <w:rFonts w:ascii="Cambria" w:hAnsi="Cambria"/>
          <w:sz w:val="22"/>
          <w:szCs w:val="22"/>
        </w:rPr>
        <w:t xml:space="preserve">Uvedený předmět nepeněžitého vkladu města </w:t>
      </w:r>
      <w:r w:rsidR="00C20038">
        <w:rPr>
          <w:rFonts w:ascii="Cambria" w:hAnsi="Cambria"/>
          <w:sz w:val="22"/>
          <w:szCs w:val="22"/>
        </w:rPr>
        <w:t>Oloví</w:t>
      </w:r>
      <w:r w:rsidRPr="00D8213A">
        <w:rPr>
          <w:rFonts w:ascii="Cambria" w:hAnsi="Cambria"/>
          <w:sz w:val="22"/>
          <w:szCs w:val="22"/>
        </w:rPr>
        <w:t xml:space="preserve"> byl oceněn na částku </w:t>
      </w:r>
      <w:r w:rsidR="003D0152" w:rsidRPr="003D0152">
        <w:rPr>
          <w:rFonts w:ascii="Cambria" w:hAnsi="Cambria"/>
          <w:b/>
          <w:sz w:val="22"/>
          <w:szCs w:val="22"/>
        </w:rPr>
        <w:t>2 933 000</w:t>
      </w:r>
      <w:r w:rsidRPr="003D0152">
        <w:rPr>
          <w:rFonts w:ascii="Cambria" w:hAnsi="Cambria"/>
          <w:b/>
          <w:sz w:val="22"/>
          <w:szCs w:val="22"/>
        </w:rPr>
        <w:t>,- Kč</w:t>
      </w:r>
      <w:r w:rsidRPr="00D8213A">
        <w:rPr>
          <w:rFonts w:ascii="Cambria" w:hAnsi="Cambria"/>
          <w:sz w:val="22"/>
          <w:szCs w:val="22"/>
        </w:rPr>
        <w:t xml:space="preserve"> a na jeho vklad se touto částkou započítává.</w:t>
      </w:r>
    </w:p>
    <w:p w14:paraId="480451B5" w14:textId="4BEC25E7" w:rsidR="00B851EA" w:rsidRDefault="00B851EA" w:rsidP="00C20038">
      <w:pPr>
        <w:spacing w:before="120" w:line="259" w:lineRule="auto"/>
        <w:ind w:left="391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g) N</w:t>
      </w:r>
      <w:r w:rsidRPr="00D8213A">
        <w:rPr>
          <w:rFonts w:ascii="Cambria" w:hAnsi="Cambria"/>
          <w:b/>
          <w:i/>
          <w:sz w:val="22"/>
          <w:szCs w:val="22"/>
        </w:rPr>
        <w:t>a zvýšení základního kapitálu společnosti Sokolovská vodárenská s.r.o.</w:t>
      </w:r>
      <w:r w:rsidRPr="00D8213A">
        <w:rPr>
          <w:rFonts w:ascii="Cambria" w:hAnsi="Cambria"/>
          <w:sz w:val="22"/>
          <w:szCs w:val="22"/>
        </w:rPr>
        <w:t xml:space="preserve"> </w:t>
      </w:r>
      <w:r w:rsidRPr="00D8213A">
        <w:rPr>
          <w:rFonts w:ascii="Cambria" w:hAnsi="Cambria"/>
          <w:b/>
          <w:i/>
          <w:sz w:val="22"/>
          <w:szCs w:val="22"/>
        </w:rPr>
        <w:t xml:space="preserve">se připouští nepeněžitý vklad </w:t>
      </w:r>
      <w:r w:rsidR="00C20038">
        <w:rPr>
          <w:rFonts w:ascii="Cambria" w:hAnsi="Cambria"/>
          <w:b/>
          <w:i/>
          <w:sz w:val="22"/>
          <w:szCs w:val="22"/>
          <w:u w:val="single"/>
        </w:rPr>
        <w:t>obce Stříbrná</w:t>
      </w:r>
      <w:r w:rsidRPr="00D8213A">
        <w:rPr>
          <w:rFonts w:ascii="Cambria" w:hAnsi="Cambria"/>
          <w:sz w:val="22"/>
          <w:szCs w:val="22"/>
        </w:rPr>
        <w:t xml:space="preserve">, </w:t>
      </w:r>
      <w:r w:rsidRPr="00D8213A">
        <w:rPr>
          <w:rFonts w:ascii="Cambria" w:hAnsi="Cambria"/>
          <w:b/>
          <w:i/>
          <w:sz w:val="22"/>
          <w:szCs w:val="22"/>
        </w:rPr>
        <w:t xml:space="preserve">popsaný a oceněný znalkyní Ing. Jaroslavou Medvědovou, Litohlavy čp. 88, v posudku č. </w:t>
      </w:r>
      <w:r>
        <w:rPr>
          <w:rFonts w:ascii="Cambria" w:hAnsi="Cambria"/>
          <w:b/>
          <w:i/>
          <w:sz w:val="22"/>
          <w:szCs w:val="22"/>
        </w:rPr>
        <w:t>5</w:t>
      </w:r>
      <w:r w:rsidR="00BA0750">
        <w:rPr>
          <w:rFonts w:ascii="Cambria" w:hAnsi="Cambria"/>
          <w:b/>
          <w:i/>
          <w:sz w:val="22"/>
          <w:szCs w:val="22"/>
        </w:rPr>
        <w:t>61</w:t>
      </w:r>
      <w:r w:rsidRPr="00D8213A">
        <w:rPr>
          <w:rFonts w:ascii="Cambria" w:hAnsi="Cambria"/>
          <w:b/>
          <w:i/>
          <w:sz w:val="22"/>
          <w:szCs w:val="22"/>
        </w:rPr>
        <w:t>/20</w:t>
      </w:r>
      <w:r>
        <w:rPr>
          <w:rFonts w:ascii="Cambria" w:hAnsi="Cambria"/>
          <w:b/>
          <w:i/>
          <w:sz w:val="22"/>
          <w:szCs w:val="22"/>
        </w:rPr>
        <w:t>1</w:t>
      </w:r>
      <w:r w:rsidR="00BA0750">
        <w:rPr>
          <w:rFonts w:ascii="Cambria" w:hAnsi="Cambria"/>
          <w:b/>
          <w:i/>
          <w:sz w:val="22"/>
          <w:szCs w:val="22"/>
        </w:rPr>
        <w:t>8</w:t>
      </w:r>
      <w:r w:rsidRPr="00D8213A">
        <w:rPr>
          <w:rFonts w:ascii="Cambria" w:hAnsi="Cambria"/>
          <w:b/>
          <w:i/>
          <w:sz w:val="22"/>
          <w:szCs w:val="22"/>
        </w:rPr>
        <w:t>:</w:t>
      </w:r>
    </w:p>
    <w:p w14:paraId="68BF6791" w14:textId="7B6BA37B" w:rsidR="00B851EA" w:rsidRDefault="00BA0750" w:rsidP="00BA0750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B851EA">
        <w:rPr>
          <w:rFonts w:ascii="Cambria" w:hAnsi="Cambria"/>
          <w:sz w:val="22"/>
          <w:szCs w:val="22"/>
        </w:rPr>
        <w:t>ozvodn</w:t>
      </w:r>
      <w:r>
        <w:rPr>
          <w:rFonts w:ascii="Cambria" w:hAnsi="Cambria"/>
          <w:sz w:val="22"/>
          <w:szCs w:val="22"/>
        </w:rPr>
        <w:t>á</w:t>
      </w:r>
      <w:r w:rsidR="00B851E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kanalizační</w:t>
      </w:r>
      <w:r w:rsidR="00B851EA">
        <w:rPr>
          <w:rFonts w:ascii="Cambria" w:hAnsi="Cambria"/>
          <w:sz w:val="22"/>
          <w:szCs w:val="22"/>
        </w:rPr>
        <w:t xml:space="preserve"> sí</w:t>
      </w:r>
      <w:r>
        <w:rPr>
          <w:rFonts w:ascii="Cambria" w:hAnsi="Cambria"/>
          <w:sz w:val="22"/>
          <w:szCs w:val="22"/>
        </w:rPr>
        <w:t>ť</w:t>
      </w:r>
      <w:r w:rsidR="00B851E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v obci </w:t>
      </w:r>
      <w:r w:rsidR="00B851EA">
        <w:rPr>
          <w:rFonts w:ascii="Cambria" w:hAnsi="Cambria"/>
          <w:sz w:val="22"/>
          <w:szCs w:val="22"/>
        </w:rPr>
        <w:t>včetně součástí a příslušenství</w:t>
      </w:r>
      <w:r>
        <w:rPr>
          <w:rFonts w:ascii="Cambria" w:hAnsi="Cambria"/>
          <w:sz w:val="22"/>
          <w:szCs w:val="22"/>
        </w:rPr>
        <w:t>.</w:t>
      </w:r>
    </w:p>
    <w:p w14:paraId="11F50536" w14:textId="451F387A" w:rsidR="00B851EA" w:rsidRDefault="00B851EA" w:rsidP="00BA0750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D8213A">
        <w:rPr>
          <w:rFonts w:ascii="Cambria" w:hAnsi="Cambria"/>
          <w:sz w:val="22"/>
          <w:szCs w:val="22"/>
        </w:rPr>
        <w:t xml:space="preserve">Uvedený předmět nepeněžitého vkladu </w:t>
      </w:r>
      <w:r w:rsidR="00BA0750">
        <w:rPr>
          <w:rFonts w:ascii="Cambria" w:hAnsi="Cambria"/>
          <w:sz w:val="22"/>
          <w:szCs w:val="22"/>
        </w:rPr>
        <w:t>obce Stříbrná</w:t>
      </w:r>
      <w:r w:rsidRPr="00D8213A">
        <w:rPr>
          <w:rFonts w:ascii="Cambria" w:hAnsi="Cambria"/>
          <w:sz w:val="22"/>
          <w:szCs w:val="22"/>
        </w:rPr>
        <w:t xml:space="preserve"> byl oceněn na částku </w:t>
      </w:r>
      <w:r w:rsidR="00707F00" w:rsidRPr="00707F00">
        <w:rPr>
          <w:rFonts w:ascii="Cambria" w:hAnsi="Cambria"/>
          <w:b/>
          <w:sz w:val="22"/>
          <w:szCs w:val="22"/>
        </w:rPr>
        <w:t>6 800 000</w:t>
      </w:r>
      <w:r w:rsidRPr="00707F00">
        <w:rPr>
          <w:rFonts w:ascii="Cambria" w:hAnsi="Cambria"/>
          <w:b/>
          <w:sz w:val="22"/>
          <w:szCs w:val="22"/>
        </w:rPr>
        <w:t>,- Kč</w:t>
      </w:r>
      <w:r w:rsidRPr="00D8213A">
        <w:rPr>
          <w:rFonts w:ascii="Cambria" w:hAnsi="Cambria"/>
          <w:sz w:val="22"/>
          <w:szCs w:val="22"/>
        </w:rPr>
        <w:t xml:space="preserve"> a na je</w:t>
      </w:r>
      <w:r w:rsidR="00BA0750">
        <w:rPr>
          <w:rFonts w:ascii="Cambria" w:hAnsi="Cambria"/>
          <w:sz w:val="22"/>
          <w:szCs w:val="22"/>
        </w:rPr>
        <w:t>jí</w:t>
      </w:r>
      <w:r w:rsidRPr="00D8213A">
        <w:rPr>
          <w:rFonts w:ascii="Cambria" w:hAnsi="Cambria"/>
          <w:sz w:val="22"/>
          <w:szCs w:val="22"/>
        </w:rPr>
        <w:t xml:space="preserve"> vklad se touto částkou započítává.</w:t>
      </w:r>
    </w:p>
    <w:p w14:paraId="7FD5B2CB" w14:textId="64834B64" w:rsidR="00B851EA" w:rsidRDefault="00B851EA" w:rsidP="00BA0750">
      <w:pPr>
        <w:spacing w:before="120" w:line="259" w:lineRule="auto"/>
        <w:ind w:left="391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h) N</w:t>
      </w:r>
      <w:r w:rsidRPr="00D8213A">
        <w:rPr>
          <w:rFonts w:ascii="Cambria" w:hAnsi="Cambria"/>
          <w:b/>
          <w:i/>
          <w:sz w:val="22"/>
          <w:szCs w:val="22"/>
        </w:rPr>
        <w:t>a zvýšení základního kapitálu společnosti Sokolovská vodárenská s.r.o.</w:t>
      </w:r>
      <w:r w:rsidRPr="00D8213A">
        <w:rPr>
          <w:rFonts w:ascii="Cambria" w:hAnsi="Cambria"/>
          <w:sz w:val="22"/>
          <w:szCs w:val="22"/>
        </w:rPr>
        <w:t xml:space="preserve"> </w:t>
      </w:r>
      <w:r w:rsidRPr="00D8213A">
        <w:rPr>
          <w:rFonts w:ascii="Cambria" w:hAnsi="Cambria"/>
          <w:b/>
          <w:i/>
          <w:sz w:val="22"/>
          <w:szCs w:val="22"/>
        </w:rPr>
        <w:t xml:space="preserve">se připouští nepeněžitý vklad </w:t>
      </w:r>
      <w:r>
        <w:rPr>
          <w:rFonts w:ascii="Cambria" w:hAnsi="Cambria"/>
          <w:b/>
          <w:i/>
          <w:sz w:val="22"/>
          <w:szCs w:val="22"/>
          <w:u w:val="single"/>
        </w:rPr>
        <w:t>obce Šabina</w:t>
      </w:r>
      <w:r w:rsidRPr="00D8213A">
        <w:rPr>
          <w:rFonts w:ascii="Cambria" w:hAnsi="Cambria"/>
          <w:sz w:val="22"/>
          <w:szCs w:val="22"/>
        </w:rPr>
        <w:t xml:space="preserve">, </w:t>
      </w:r>
      <w:r w:rsidRPr="00D8213A">
        <w:rPr>
          <w:rFonts w:ascii="Cambria" w:hAnsi="Cambria"/>
          <w:b/>
          <w:i/>
          <w:sz w:val="22"/>
          <w:szCs w:val="22"/>
        </w:rPr>
        <w:t xml:space="preserve">popsaný a oceněný znalkyní Ing. Jaroslavou Medvědovou, Litohlavy čp. 88, v posudku č. </w:t>
      </w:r>
      <w:r>
        <w:rPr>
          <w:rFonts w:ascii="Cambria" w:hAnsi="Cambria"/>
          <w:b/>
          <w:i/>
          <w:sz w:val="22"/>
          <w:szCs w:val="22"/>
        </w:rPr>
        <w:t>5</w:t>
      </w:r>
      <w:r w:rsidR="00BA0750">
        <w:rPr>
          <w:rFonts w:ascii="Cambria" w:hAnsi="Cambria"/>
          <w:b/>
          <w:i/>
          <w:sz w:val="22"/>
          <w:szCs w:val="22"/>
        </w:rPr>
        <w:t>61</w:t>
      </w:r>
      <w:r w:rsidRPr="00D8213A">
        <w:rPr>
          <w:rFonts w:ascii="Cambria" w:hAnsi="Cambria"/>
          <w:b/>
          <w:i/>
          <w:sz w:val="22"/>
          <w:szCs w:val="22"/>
        </w:rPr>
        <w:t>/20</w:t>
      </w:r>
      <w:r>
        <w:rPr>
          <w:rFonts w:ascii="Cambria" w:hAnsi="Cambria"/>
          <w:b/>
          <w:i/>
          <w:sz w:val="22"/>
          <w:szCs w:val="22"/>
        </w:rPr>
        <w:t>1</w:t>
      </w:r>
      <w:r w:rsidR="00BA0750">
        <w:rPr>
          <w:rFonts w:ascii="Cambria" w:hAnsi="Cambria"/>
          <w:b/>
          <w:i/>
          <w:sz w:val="22"/>
          <w:szCs w:val="22"/>
        </w:rPr>
        <w:t>8</w:t>
      </w:r>
      <w:r w:rsidRPr="00D8213A">
        <w:rPr>
          <w:rFonts w:ascii="Cambria" w:hAnsi="Cambria"/>
          <w:b/>
          <w:i/>
          <w:sz w:val="22"/>
          <w:szCs w:val="22"/>
        </w:rPr>
        <w:t>:</w:t>
      </w:r>
    </w:p>
    <w:p w14:paraId="44390F34" w14:textId="14FFD11E" w:rsidR="00B851EA" w:rsidRDefault="00B851EA" w:rsidP="00BA0750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Část r</w:t>
      </w:r>
      <w:r w:rsidRPr="00CA4578">
        <w:rPr>
          <w:rFonts w:ascii="Cambria" w:hAnsi="Cambria"/>
          <w:sz w:val="22"/>
          <w:szCs w:val="22"/>
        </w:rPr>
        <w:t>ozvodn</w:t>
      </w:r>
      <w:r>
        <w:rPr>
          <w:rFonts w:ascii="Cambria" w:hAnsi="Cambria"/>
          <w:sz w:val="22"/>
          <w:szCs w:val="22"/>
        </w:rPr>
        <w:t>é</w:t>
      </w:r>
      <w:r w:rsidRPr="00CA4578">
        <w:rPr>
          <w:rFonts w:ascii="Cambria" w:hAnsi="Cambria"/>
          <w:sz w:val="22"/>
          <w:szCs w:val="22"/>
        </w:rPr>
        <w:t xml:space="preserve"> </w:t>
      </w:r>
      <w:r w:rsidR="00BA0750">
        <w:rPr>
          <w:rFonts w:ascii="Cambria" w:hAnsi="Cambria"/>
          <w:sz w:val="22"/>
          <w:szCs w:val="22"/>
        </w:rPr>
        <w:t xml:space="preserve">vodovodní a </w:t>
      </w:r>
      <w:r>
        <w:rPr>
          <w:rFonts w:ascii="Cambria" w:hAnsi="Cambria"/>
          <w:sz w:val="22"/>
          <w:szCs w:val="22"/>
        </w:rPr>
        <w:t>kanalizační</w:t>
      </w:r>
      <w:r w:rsidRPr="00CA4578">
        <w:rPr>
          <w:rFonts w:ascii="Cambria" w:hAnsi="Cambria"/>
          <w:sz w:val="22"/>
          <w:szCs w:val="22"/>
        </w:rPr>
        <w:t xml:space="preserve"> sí</w:t>
      </w:r>
      <w:r>
        <w:rPr>
          <w:rFonts w:ascii="Cambria" w:hAnsi="Cambria"/>
          <w:sz w:val="22"/>
          <w:szCs w:val="22"/>
        </w:rPr>
        <w:t xml:space="preserve">tě </w:t>
      </w:r>
      <w:r w:rsidR="00BA6A4A">
        <w:rPr>
          <w:rFonts w:ascii="Cambria" w:hAnsi="Cambria"/>
          <w:sz w:val="22"/>
          <w:szCs w:val="22"/>
        </w:rPr>
        <w:t xml:space="preserve">v lokalitě Za Šabinou </w:t>
      </w:r>
      <w:r>
        <w:rPr>
          <w:rFonts w:ascii="Cambria" w:hAnsi="Cambria"/>
          <w:sz w:val="22"/>
          <w:szCs w:val="22"/>
        </w:rPr>
        <w:t xml:space="preserve">včetně </w:t>
      </w:r>
      <w:r w:rsidRPr="00CA4578">
        <w:rPr>
          <w:rFonts w:ascii="Cambria" w:hAnsi="Cambria"/>
          <w:sz w:val="22"/>
          <w:szCs w:val="22"/>
        </w:rPr>
        <w:t>jejich součástí a příslu</w:t>
      </w:r>
      <w:r w:rsidRPr="00BA0750">
        <w:rPr>
          <w:rFonts w:ascii="Cambria" w:hAnsi="Cambria"/>
          <w:sz w:val="22"/>
          <w:szCs w:val="22"/>
        </w:rPr>
        <w:t>šenství</w:t>
      </w:r>
      <w:r w:rsidR="00BA0750">
        <w:rPr>
          <w:rFonts w:ascii="Cambria" w:hAnsi="Cambria"/>
          <w:sz w:val="22"/>
          <w:szCs w:val="22"/>
        </w:rPr>
        <w:t>, představující:</w:t>
      </w:r>
    </w:p>
    <w:p w14:paraId="7B77D41A" w14:textId="05003795" w:rsidR="00BA6A4A" w:rsidRDefault="00BA0750" w:rsidP="00BA0750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vodovod v délce 274,2 m 1.část</w:t>
      </w:r>
      <w:r w:rsidR="00BA6A4A">
        <w:rPr>
          <w:rFonts w:ascii="Cambria" w:hAnsi="Cambria"/>
          <w:sz w:val="22"/>
          <w:szCs w:val="22"/>
        </w:rPr>
        <w:t xml:space="preserve">, vodovod 2. část pro zásobování </w:t>
      </w:r>
      <w:proofErr w:type="spellStart"/>
      <w:r w:rsidR="00BA6A4A">
        <w:rPr>
          <w:rFonts w:ascii="Cambria" w:hAnsi="Cambria"/>
          <w:sz w:val="22"/>
          <w:szCs w:val="22"/>
        </w:rPr>
        <w:t>RDů</w:t>
      </w:r>
      <w:proofErr w:type="spellEnd"/>
    </w:p>
    <w:p w14:paraId="4768F498" w14:textId="5EC3DF3C" w:rsidR="00BA6A4A" w:rsidRDefault="00BA6A4A" w:rsidP="00BA6A4A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BA0750">
        <w:rPr>
          <w:rFonts w:ascii="Cambria" w:hAnsi="Cambria"/>
          <w:sz w:val="22"/>
          <w:szCs w:val="22"/>
        </w:rPr>
        <w:t xml:space="preserve">kanalizace </w:t>
      </w:r>
      <w:proofErr w:type="gramStart"/>
      <w:r w:rsidR="00BA0750">
        <w:rPr>
          <w:rFonts w:ascii="Cambria" w:hAnsi="Cambria"/>
          <w:sz w:val="22"/>
          <w:szCs w:val="22"/>
        </w:rPr>
        <w:t xml:space="preserve">stoka B </w:t>
      </w:r>
      <w:r w:rsidR="002F140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1. část</w:t>
      </w:r>
      <w:proofErr w:type="gramEnd"/>
      <w:r>
        <w:rPr>
          <w:rFonts w:ascii="Cambria" w:hAnsi="Cambria"/>
          <w:sz w:val="22"/>
          <w:szCs w:val="22"/>
        </w:rPr>
        <w:t xml:space="preserve"> gravitační v délce 77.7 m</w:t>
      </w:r>
      <w:r w:rsidR="00BA075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 kanalizace 2. část pro odvádění OV z </w:t>
      </w:r>
      <w:proofErr w:type="spellStart"/>
      <w:r>
        <w:rPr>
          <w:rFonts w:ascii="Cambria" w:hAnsi="Cambria"/>
          <w:sz w:val="22"/>
          <w:szCs w:val="22"/>
        </w:rPr>
        <w:t>RMů</w:t>
      </w:r>
      <w:proofErr w:type="spellEnd"/>
    </w:p>
    <w:p w14:paraId="2FAB7AD6" w14:textId="31826D1E" w:rsidR="00BA0750" w:rsidRDefault="00BA6A4A" w:rsidP="00BA6A4A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kanalizace – výtlak v délce 196.6 m.</w:t>
      </w:r>
    </w:p>
    <w:p w14:paraId="5C0928A9" w14:textId="51A7A8C0" w:rsidR="00B851EA" w:rsidRDefault="00B851EA" w:rsidP="00BA6A4A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D8213A">
        <w:rPr>
          <w:rFonts w:ascii="Cambria" w:hAnsi="Cambria"/>
          <w:sz w:val="22"/>
          <w:szCs w:val="22"/>
        </w:rPr>
        <w:t xml:space="preserve">Uvedený předmět nepeněžitého vkladu </w:t>
      </w:r>
      <w:r>
        <w:rPr>
          <w:rFonts w:ascii="Cambria" w:hAnsi="Cambria"/>
          <w:sz w:val="22"/>
          <w:szCs w:val="22"/>
        </w:rPr>
        <w:t>obce Šabina</w:t>
      </w:r>
      <w:r w:rsidRPr="00D8213A">
        <w:rPr>
          <w:rFonts w:ascii="Cambria" w:hAnsi="Cambria"/>
          <w:sz w:val="22"/>
          <w:szCs w:val="22"/>
        </w:rPr>
        <w:t xml:space="preserve"> byl oceněn na částku </w:t>
      </w:r>
      <w:r w:rsidR="00707F00" w:rsidRPr="00707F00">
        <w:rPr>
          <w:rFonts w:ascii="Cambria" w:hAnsi="Cambria"/>
          <w:b/>
          <w:sz w:val="22"/>
          <w:szCs w:val="22"/>
        </w:rPr>
        <w:t>2 323 000</w:t>
      </w:r>
      <w:r w:rsidRPr="00707F00">
        <w:rPr>
          <w:rFonts w:ascii="Cambria" w:hAnsi="Cambria"/>
          <w:b/>
          <w:sz w:val="22"/>
          <w:szCs w:val="22"/>
        </w:rPr>
        <w:t>,- Kč</w:t>
      </w:r>
      <w:r w:rsidRPr="00D8213A">
        <w:rPr>
          <w:rFonts w:ascii="Cambria" w:hAnsi="Cambria"/>
          <w:sz w:val="22"/>
          <w:szCs w:val="22"/>
        </w:rPr>
        <w:t xml:space="preserve"> a na je</w:t>
      </w:r>
      <w:r>
        <w:rPr>
          <w:rFonts w:ascii="Cambria" w:hAnsi="Cambria"/>
          <w:sz w:val="22"/>
          <w:szCs w:val="22"/>
        </w:rPr>
        <w:t>jí</w:t>
      </w:r>
      <w:r w:rsidRPr="00D8213A">
        <w:rPr>
          <w:rFonts w:ascii="Cambria" w:hAnsi="Cambria"/>
          <w:sz w:val="22"/>
          <w:szCs w:val="22"/>
        </w:rPr>
        <w:t xml:space="preserve"> vklad se touto částkou započítává.</w:t>
      </w:r>
    </w:p>
    <w:p w14:paraId="6669D560" w14:textId="366AB8D4" w:rsidR="00B851EA" w:rsidRDefault="00B851EA" w:rsidP="00BA6A4A">
      <w:pPr>
        <w:spacing w:before="120" w:line="259" w:lineRule="auto"/>
        <w:ind w:left="391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i) N</w:t>
      </w:r>
      <w:r w:rsidRPr="00D8213A">
        <w:rPr>
          <w:rFonts w:ascii="Cambria" w:hAnsi="Cambria"/>
          <w:b/>
          <w:i/>
          <w:sz w:val="22"/>
          <w:szCs w:val="22"/>
        </w:rPr>
        <w:t>a zvýšení základního kapitálu společnosti Sokolovská vodárenská s.r.o.</w:t>
      </w:r>
      <w:r w:rsidRPr="00D8213A">
        <w:rPr>
          <w:rFonts w:ascii="Cambria" w:hAnsi="Cambria"/>
          <w:sz w:val="22"/>
          <w:szCs w:val="22"/>
        </w:rPr>
        <w:t xml:space="preserve"> </w:t>
      </w:r>
      <w:r w:rsidRPr="00D8213A">
        <w:rPr>
          <w:rFonts w:ascii="Cambria" w:hAnsi="Cambria"/>
          <w:b/>
          <w:i/>
          <w:sz w:val="22"/>
          <w:szCs w:val="22"/>
        </w:rPr>
        <w:t xml:space="preserve">se připouští nepeněžitý vklad </w:t>
      </w:r>
      <w:r>
        <w:rPr>
          <w:rFonts w:ascii="Cambria" w:hAnsi="Cambria"/>
          <w:b/>
          <w:i/>
          <w:sz w:val="22"/>
          <w:szCs w:val="22"/>
          <w:u w:val="single"/>
        </w:rPr>
        <w:t xml:space="preserve">obce </w:t>
      </w:r>
      <w:r w:rsidR="00BA6A4A">
        <w:rPr>
          <w:rFonts w:ascii="Cambria" w:hAnsi="Cambria"/>
          <w:b/>
          <w:i/>
          <w:sz w:val="22"/>
          <w:szCs w:val="22"/>
          <w:u w:val="single"/>
        </w:rPr>
        <w:t>Těšovice</w:t>
      </w:r>
      <w:r w:rsidRPr="00D8213A">
        <w:rPr>
          <w:rFonts w:ascii="Cambria" w:hAnsi="Cambria"/>
          <w:sz w:val="22"/>
          <w:szCs w:val="22"/>
        </w:rPr>
        <w:t xml:space="preserve">, </w:t>
      </w:r>
      <w:r w:rsidRPr="00D8213A">
        <w:rPr>
          <w:rFonts w:ascii="Cambria" w:hAnsi="Cambria"/>
          <w:b/>
          <w:i/>
          <w:sz w:val="22"/>
          <w:szCs w:val="22"/>
        </w:rPr>
        <w:t xml:space="preserve">popsaný a oceněný znalkyní Ing. Jaroslavou Medvědovou, Litohlavy čp. 88, v posudku č. </w:t>
      </w:r>
      <w:r>
        <w:rPr>
          <w:rFonts w:ascii="Cambria" w:hAnsi="Cambria"/>
          <w:b/>
          <w:i/>
          <w:sz w:val="22"/>
          <w:szCs w:val="22"/>
        </w:rPr>
        <w:t>5</w:t>
      </w:r>
      <w:r w:rsidR="00BA6A4A">
        <w:rPr>
          <w:rFonts w:ascii="Cambria" w:hAnsi="Cambria"/>
          <w:b/>
          <w:i/>
          <w:sz w:val="22"/>
          <w:szCs w:val="22"/>
        </w:rPr>
        <w:t>61</w:t>
      </w:r>
      <w:r w:rsidRPr="00D8213A">
        <w:rPr>
          <w:rFonts w:ascii="Cambria" w:hAnsi="Cambria"/>
          <w:b/>
          <w:i/>
          <w:sz w:val="22"/>
          <w:szCs w:val="22"/>
        </w:rPr>
        <w:t>/20</w:t>
      </w:r>
      <w:r>
        <w:rPr>
          <w:rFonts w:ascii="Cambria" w:hAnsi="Cambria"/>
          <w:b/>
          <w:i/>
          <w:sz w:val="22"/>
          <w:szCs w:val="22"/>
        </w:rPr>
        <w:t>1</w:t>
      </w:r>
      <w:r w:rsidR="00BA6A4A">
        <w:rPr>
          <w:rFonts w:ascii="Cambria" w:hAnsi="Cambria"/>
          <w:b/>
          <w:i/>
          <w:sz w:val="22"/>
          <w:szCs w:val="22"/>
        </w:rPr>
        <w:t>8</w:t>
      </w:r>
      <w:r w:rsidRPr="00D8213A">
        <w:rPr>
          <w:rFonts w:ascii="Cambria" w:hAnsi="Cambria"/>
          <w:b/>
          <w:i/>
          <w:sz w:val="22"/>
          <w:szCs w:val="22"/>
        </w:rPr>
        <w:t>:</w:t>
      </w:r>
    </w:p>
    <w:p w14:paraId="052BB8FE" w14:textId="29818123" w:rsidR="00B851EA" w:rsidRDefault="00BA6A4A" w:rsidP="00BA6A4A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Rozvodná kanalizační síť v obci včetně součástí a příslušenství.</w:t>
      </w:r>
    </w:p>
    <w:p w14:paraId="79649813" w14:textId="57D2AC10" w:rsidR="00B851EA" w:rsidRDefault="00B851EA" w:rsidP="00BA6A4A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D8213A">
        <w:rPr>
          <w:rFonts w:ascii="Cambria" w:hAnsi="Cambria"/>
          <w:sz w:val="22"/>
          <w:szCs w:val="22"/>
        </w:rPr>
        <w:t xml:space="preserve">Uvedený předmět nepeněžitého vkladu </w:t>
      </w:r>
      <w:r>
        <w:rPr>
          <w:rFonts w:ascii="Cambria" w:hAnsi="Cambria"/>
          <w:sz w:val="22"/>
          <w:szCs w:val="22"/>
        </w:rPr>
        <w:t xml:space="preserve">obce </w:t>
      </w:r>
      <w:r w:rsidR="00BA6A4A">
        <w:rPr>
          <w:rFonts w:ascii="Cambria" w:hAnsi="Cambria"/>
          <w:sz w:val="22"/>
          <w:szCs w:val="22"/>
        </w:rPr>
        <w:t>Těšovice</w:t>
      </w:r>
      <w:r w:rsidRPr="00D8213A">
        <w:rPr>
          <w:rFonts w:ascii="Cambria" w:hAnsi="Cambria"/>
          <w:sz w:val="22"/>
          <w:szCs w:val="22"/>
        </w:rPr>
        <w:t xml:space="preserve"> byl oceněn na částku </w:t>
      </w:r>
      <w:r w:rsidR="00174D64" w:rsidRPr="00F22B16">
        <w:rPr>
          <w:rFonts w:ascii="Cambria" w:hAnsi="Cambria"/>
          <w:b/>
          <w:sz w:val="22"/>
          <w:szCs w:val="22"/>
        </w:rPr>
        <w:t>2 069 000</w:t>
      </w:r>
      <w:r w:rsidRPr="00F22B16">
        <w:rPr>
          <w:rFonts w:ascii="Cambria" w:hAnsi="Cambria"/>
          <w:b/>
          <w:sz w:val="22"/>
          <w:szCs w:val="22"/>
        </w:rPr>
        <w:t>,- Kč</w:t>
      </w:r>
      <w:r w:rsidRPr="00D8213A">
        <w:rPr>
          <w:rFonts w:ascii="Cambria" w:hAnsi="Cambria"/>
          <w:sz w:val="22"/>
          <w:szCs w:val="22"/>
        </w:rPr>
        <w:t xml:space="preserve"> a na je</w:t>
      </w:r>
      <w:r>
        <w:rPr>
          <w:rFonts w:ascii="Cambria" w:hAnsi="Cambria"/>
          <w:sz w:val="22"/>
          <w:szCs w:val="22"/>
        </w:rPr>
        <w:t>jí</w:t>
      </w:r>
      <w:r w:rsidRPr="00D8213A">
        <w:rPr>
          <w:rFonts w:ascii="Cambria" w:hAnsi="Cambria"/>
          <w:sz w:val="22"/>
          <w:szCs w:val="22"/>
        </w:rPr>
        <w:t xml:space="preserve"> vklad se touto částkou započítává.</w:t>
      </w:r>
    </w:p>
    <w:p w14:paraId="232B0CC3" w14:textId="695D2AAB" w:rsidR="00B851EA" w:rsidRDefault="00B851EA" w:rsidP="00BA6A4A">
      <w:pPr>
        <w:spacing w:before="120" w:line="259" w:lineRule="auto"/>
        <w:ind w:left="391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j) N</w:t>
      </w:r>
      <w:r w:rsidRPr="00D8213A">
        <w:rPr>
          <w:rFonts w:ascii="Cambria" w:hAnsi="Cambria"/>
          <w:b/>
          <w:i/>
          <w:sz w:val="22"/>
          <w:szCs w:val="22"/>
        </w:rPr>
        <w:t>a zvýšení základního kapitálu společnosti Sokolovská vodárenská s.r.o.</w:t>
      </w:r>
      <w:r w:rsidRPr="00D8213A">
        <w:rPr>
          <w:rFonts w:ascii="Cambria" w:hAnsi="Cambria"/>
          <w:sz w:val="22"/>
          <w:szCs w:val="22"/>
        </w:rPr>
        <w:t xml:space="preserve"> </w:t>
      </w:r>
      <w:r w:rsidRPr="00D8213A">
        <w:rPr>
          <w:rFonts w:ascii="Cambria" w:hAnsi="Cambria"/>
          <w:b/>
          <w:i/>
          <w:sz w:val="22"/>
          <w:szCs w:val="22"/>
        </w:rPr>
        <w:t xml:space="preserve">se připouští nepeněžitý vklad </w:t>
      </w:r>
      <w:r w:rsidR="00917F6C">
        <w:rPr>
          <w:rFonts w:ascii="Cambria" w:hAnsi="Cambria"/>
          <w:b/>
          <w:i/>
          <w:sz w:val="22"/>
          <w:szCs w:val="22"/>
          <w:u w:val="single"/>
        </w:rPr>
        <w:t>o</w:t>
      </w:r>
      <w:r w:rsidR="00D85577">
        <w:rPr>
          <w:rFonts w:ascii="Cambria" w:hAnsi="Cambria"/>
          <w:b/>
          <w:i/>
          <w:sz w:val="22"/>
          <w:szCs w:val="22"/>
          <w:u w:val="single"/>
        </w:rPr>
        <w:t>bce Vintířov</w:t>
      </w:r>
      <w:r w:rsidRPr="00D8213A">
        <w:rPr>
          <w:rFonts w:ascii="Cambria" w:hAnsi="Cambria"/>
          <w:sz w:val="22"/>
          <w:szCs w:val="22"/>
        </w:rPr>
        <w:t xml:space="preserve">, </w:t>
      </w:r>
      <w:r w:rsidRPr="00D8213A">
        <w:rPr>
          <w:rFonts w:ascii="Cambria" w:hAnsi="Cambria"/>
          <w:b/>
          <w:i/>
          <w:sz w:val="22"/>
          <w:szCs w:val="22"/>
        </w:rPr>
        <w:t xml:space="preserve">popsaný a oceněný znalkyní Ing. Jaroslavou Medvědovou, Litohlavy čp. 88, v posudku č. </w:t>
      </w:r>
      <w:r>
        <w:rPr>
          <w:rFonts w:ascii="Cambria" w:hAnsi="Cambria"/>
          <w:b/>
          <w:i/>
          <w:sz w:val="22"/>
          <w:szCs w:val="22"/>
        </w:rPr>
        <w:t>5</w:t>
      </w:r>
      <w:r w:rsidR="00D85577">
        <w:rPr>
          <w:rFonts w:ascii="Cambria" w:hAnsi="Cambria"/>
          <w:b/>
          <w:i/>
          <w:sz w:val="22"/>
          <w:szCs w:val="22"/>
        </w:rPr>
        <w:t>61</w:t>
      </w:r>
      <w:r w:rsidRPr="00D8213A">
        <w:rPr>
          <w:rFonts w:ascii="Cambria" w:hAnsi="Cambria"/>
          <w:b/>
          <w:i/>
          <w:sz w:val="22"/>
          <w:szCs w:val="22"/>
        </w:rPr>
        <w:t>/20</w:t>
      </w:r>
      <w:r>
        <w:rPr>
          <w:rFonts w:ascii="Cambria" w:hAnsi="Cambria"/>
          <w:b/>
          <w:i/>
          <w:sz w:val="22"/>
          <w:szCs w:val="22"/>
        </w:rPr>
        <w:t>1</w:t>
      </w:r>
      <w:r w:rsidR="00D85577">
        <w:rPr>
          <w:rFonts w:ascii="Cambria" w:hAnsi="Cambria"/>
          <w:b/>
          <w:i/>
          <w:sz w:val="22"/>
          <w:szCs w:val="22"/>
        </w:rPr>
        <w:t>8</w:t>
      </w:r>
      <w:r w:rsidRPr="00D8213A">
        <w:rPr>
          <w:rFonts w:ascii="Cambria" w:hAnsi="Cambria"/>
          <w:b/>
          <w:i/>
          <w:sz w:val="22"/>
          <w:szCs w:val="22"/>
        </w:rPr>
        <w:t>:</w:t>
      </w:r>
    </w:p>
    <w:p w14:paraId="00977895" w14:textId="77777777" w:rsidR="00CF7051" w:rsidRDefault="00B851EA" w:rsidP="00D85577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Část r</w:t>
      </w:r>
      <w:r w:rsidRPr="00CA4578">
        <w:rPr>
          <w:rFonts w:ascii="Cambria" w:hAnsi="Cambria"/>
          <w:sz w:val="22"/>
          <w:szCs w:val="22"/>
        </w:rPr>
        <w:t>ozvodn</w:t>
      </w:r>
      <w:r>
        <w:rPr>
          <w:rFonts w:ascii="Cambria" w:hAnsi="Cambria"/>
          <w:sz w:val="22"/>
          <w:szCs w:val="22"/>
        </w:rPr>
        <w:t>é</w:t>
      </w:r>
      <w:r w:rsidRPr="00CA457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kanalizační</w:t>
      </w:r>
      <w:r w:rsidRPr="00CA457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 vodovodní </w:t>
      </w:r>
      <w:r w:rsidRPr="00CA4578">
        <w:rPr>
          <w:rFonts w:ascii="Cambria" w:hAnsi="Cambria"/>
          <w:sz w:val="22"/>
          <w:szCs w:val="22"/>
        </w:rPr>
        <w:t>sí</w:t>
      </w:r>
      <w:r>
        <w:rPr>
          <w:rFonts w:ascii="Cambria" w:hAnsi="Cambria"/>
          <w:sz w:val="22"/>
          <w:szCs w:val="22"/>
        </w:rPr>
        <w:t>tě</w:t>
      </w:r>
      <w:r w:rsidRPr="00CF7051">
        <w:rPr>
          <w:rFonts w:ascii="Cambria" w:hAnsi="Cambria"/>
          <w:sz w:val="22"/>
          <w:szCs w:val="22"/>
        </w:rPr>
        <w:t xml:space="preserve"> včetně součástí a příslušenství, </w:t>
      </w:r>
      <w:r w:rsidR="005F71AC" w:rsidRPr="00CF7051">
        <w:rPr>
          <w:rFonts w:ascii="Cambria" w:hAnsi="Cambria"/>
          <w:sz w:val="22"/>
          <w:szCs w:val="22"/>
        </w:rPr>
        <w:t>představující</w:t>
      </w:r>
      <w:r w:rsidR="00CF7051">
        <w:rPr>
          <w:rFonts w:ascii="Cambria" w:hAnsi="Cambria"/>
          <w:sz w:val="22"/>
          <w:szCs w:val="22"/>
        </w:rPr>
        <w:t>:</w:t>
      </w:r>
    </w:p>
    <w:p w14:paraId="4301389A" w14:textId="490EB6E7" w:rsidR="00CF7051" w:rsidRDefault="00CF7051" w:rsidP="00CF7051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</w:t>
      </w:r>
      <w:r w:rsidR="005F71AC" w:rsidRPr="00CF7051">
        <w:rPr>
          <w:rFonts w:ascii="Cambria" w:hAnsi="Cambria"/>
          <w:sz w:val="22"/>
          <w:szCs w:val="22"/>
        </w:rPr>
        <w:t xml:space="preserve"> splaškovou kanalizaci</w:t>
      </w:r>
      <w:r w:rsidRPr="00CF705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vedoucí v</w:t>
      </w:r>
      <w:r w:rsidRPr="00CF7051">
        <w:rPr>
          <w:rFonts w:ascii="Cambria" w:hAnsi="Cambria"/>
          <w:sz w:val="22"/>
          <w:szCs w:val="22"/>
        </w:rPr>
        <w:t xml:space="preserve"> pozemcích </w:t>
      </w:r>
      <w:proofErr w:type="spellStart"/>
      <w:r w:rsidRPr="00CF7051">
        <w:rPr>
          <w:rFonts w:ascii="Cambria" w:hAnsi="Cambria"/>
          <w:sz w:val="22"/>
          <w:szCs w:val="22"/>
        </w:rPr>
        <w:t>p.č</w:t>
      </w:r>
      <w:proofErr w:type="spellEnd"/>
      <w:r w:rsidRPr="00CF7051">
        <w:rPr>
          <w:rFonts w:ascii="Cambria" w:hAnsi="Cambria"/>
          <w:sz w:val="22"/>
          <w:szCs w:val="22"/>
        </w:rPr>
        <w:t xml:space="preserve">. 145/1 a </w:t>
      </w:r>
      <w:r>
        <w:rPr>
          <w:rFonts w:ascii="Cambria" w:hAnsi="Cambria"/>
          <w:sz w:val="22"/>
          <w:szCs w:val="22"/>
        </w:rPr>
        <w:t>dále</w:t>
      </w:r>
      <w:r w:rsidRPr="00CF7051">
        <w:rPr>
          <w:rFonts w:ascii="Cambria" w:hAnsi="Cambria"/>
          <w:sz w:val="22"/>
          <w:szCs w:val="22"/>
        </w:rPr>
        <w:t xml:space="preserve"> </w:t>
      </w:r>
      <w:proofErr w:type="spellStart"/>
      <w:r w:rsidRPr="00CF7051">
        <w:rPr>
          <w:rFonts w:ascii="Cambria" w:hAnsi="Cambria"/>
          <w:sz w:val="22"/>
          <w:szCs w:val="22"/>
        </w:rPr>
        <w:t>p.č</w:t>
      </w:r>
      <w:proofErr w:type="spellEnd"/>
      <w:r w:rsidRPr="00CF7051">
        <w:rPr>
          <w:rFonts w:ascii="Cambria" w:hAnsi="Cambria"/>
          <w:sz w:val="22"/>
          <w:szCs w:val="22"/>
        </w:rPr>
        <w:t xml:space="preserve">. 274/4,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CF7051">
        <w:rPr>
          <w:rFonts w:ascii="Cambria" w:hAnsi="Cambria"/>
          <w:sz w:val="22"/>
          <w:szCs w:val="22"/>
        </w:rPr>
        <w:t xml:space="preserve">275,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CF7051">
        <w:rPr>
          <w:rFonts w:ascii="Cambria" w:hAnsi="Cambria"/>
          <w:sz w:val="22"/>
          <w:szCs w:val="22"/>
        </w:rPr>
        <w:t xml:space="preserve">276,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CF7051">
        <w:rPr>
          <w:rFonts w:ascii="Cambria" w:hAnsi="Cambria"/>
          <w:sz w:val="22"/>
          <w:szCs w:val="22"/>
        </w:rPr>
        <w:t xml:space="preserve">459/1 a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CF7051">
        <w:rPr>
          <w:rFonts w:ascii="Cambria" w:hAnsi="Cambria"/>
          <w:sz w:val="22"/>
          <w:szCs w:val="22"/>
        </w:rPr>
        <w:t xml:space="preserve">459/2 </w:t>
      </w:r>
      <w:proofErr w:type="spellStart"/>
      <w:r w:rsidRPr="00CF7051">
        <w:rPr>
          <w:rFonts w:ascii="Cambria" w:hAnsi="Cambria"/>
          <w:sz w:val="22"/>
          <w:szCs w:val="22"/>
        </w:rPr>
        <w:t>k.ú</w:t>
      </w:r>
      <w:proofErr w:type="spellEnd"/>
      <w:r w:rsidRPr="00CF7051">
        <w:rPr>
          <w:rFonts w:ascii="Cambria" w:hAnsi="Cambria"/>
          <w:sz w:val="22"/>
          <w:szCs w:val="22"/>
        </w:rPr>
        <w:t>. Vintířov u Sokolova</w:t>
      </w:r>
      <w:r>
        <w:rPr>
          <w:rFonts w:ascii="Cambria" w:hAnsi="Cambria"/>
          <w:sz w:val="22"/>
          <w:szCs w:val="22"/>
        </w:rPr>
        <w:t>,</w:t>
      </w:r>
    </w:p>
    <w:p w14:paraId="65EA7064" w14:textId="0F332263" w:rsidR="00CF7051" w:rsidRDefault="00CF7051" w:rsidP="00CF7051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5F71AC">
        <w:rPr>
          <w:rFonts w:ascii="Cambria" w:hAnsi="Cambria"/>
          <w:sz w:val="22"/>
          <w:szCs w:val="22"/>
        </w:rPr>
        <w:t>přeložku</w:t>
      </w:r>
      <w:r w:rsidR="005F71AC" w:rsidRPr="00CF7051">
        <w:rPr>
          <w:rFonts w:ascii="Cambria" w:hAnsi="Cambria"/>
          <w:sz w:val="22"/>
          <w:szCs w:val="22"/>
        </w:rPr>
        <w:t xml:space="preserve"> vodovodu</w:t>
      </w:r>
      <w:r w:rsidRPr="00CF705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vedoucí v</w:t>
      </w:r>
      <w:r w:rsidRPr="00CF7051">
        <w:rPr>
          <w:rFonts w:ascii="Cambria" w:hAnsi="Cambria"/>
          <w:sz w:val="22"/>
          <w:szCs w:val="22"/>
        </w:rPr>
        <w:t xml:space="preserve"> pozemcích </w:t>
      </w:r>
      <w:proofErr w:type="spellStart"/>
      <w:r w:rsidRPr="00CF7051">
        <w:rPr>
          <w:rFonts w:ascii="Cambria" w:hAnsi="Cambria"/>
          <w:sz w:val="22"/>
          <w:szCs w:val="22"/>
        </w:rPr>
        <w:t>p.č</w:t>
      </w:r>
      <w:proofErr w:type="spellEnd"/>
      <w:r w:rsidRPr="00CF7051">
        <w:rPr>
          <w:rFonts w:ascii="Cambria" w:hAnsi="Cambria"/>
          <w:sz w:val="22"/>
          <w:szCs w:val="22"/>
        </w:rPr>
        <w:t xml:space="preserve">. 266/1,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CF7051">
        <w:rPr>
          <w:rFonts w:ascii="Cambria" w:hAnsi="Cambria"/>
          <w:sz w:val="22"/>
          <w:szCs w:val="22"/>
        </w:rPr>
        <w:t xml:space="preserve">449/3,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CF7051">
        <w:rPr>
          <w:rFonts w:ascii="Cambria" w:hAnsi="Cambria"/>
          <w:sz w:val="22"/>
          <w:szCs w:val="22"/>
        </w:rPr>
        <w:t xml:space="preserve">449/2,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CF7051">
        <w:rPr>
          <w:rFonts w:ascii="Cambria" w:hAnsi="Cambria"/>
          <w:sz w:val="22"/>
          <w:szCs w:val="22"/>
        </w:rPr>
        <w:t xml:space="preserve">265,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CF7051">
        <w:rPr>
          <w:rFonts w:ascii="Cambria" w:hAnsi="Cambria"/>
          <w:sz w:val="22"/>
          <w:szCs w:val="22"/>
        </w:rPr>
        <w:t>258</w:t>
      </w:r>
      <w:r>
        <w:rPr>
          <w:rFonts w:ascii="Cambria" w:hAnsi="Cambria"/>
          <w:sz w:val="22"/>
          <w:szCs w:val="22"/>
        </w:rPr>
        <w:t xml:space="preserve"> a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>.</w:t>
      </w:r>
      <w:r w:rsidRPr="00CF7051">
        <w:rPr>
          <w:rFonts w:ascii="Cambria" w:hAnsi="Cambria"/>
          <w:sz w:val="22"/>
          <w:szCs w:val="22"/>
        </w:rPr>
        <w:t xml:space="preserve"> 449 </w:t>
      </w:r>
      <w:proofErr w:type="spellStart"/>
      <w:r w:rsidRPr="00CF7051">
        <w:rPr>
          <w:rFonts w:ascii="Cambria" w:hAnsi="Cambria"/>
          <w:sz w:val="22"/>
          <w:szCs w:val="22"/>
        </w:rPr>
        <w:t>k.ú</w:t>
      </w:r>
      <w:proofErr w:type="spellEnd"/>
      <w:r w:rsidRPr="00CF7051">
        <w:rPr>
          <w:rFonts w:ascii="Cambria" w:hAnsi="Cambria"/>
          <w:sz w:val="22"/>
          <w:szCs w:val="22"/>
        </w:rPr>
        <w:t>. Vintířov u Sokolova</w:t>
      </w:r>
      <w:r>
        <w:rPr>
          <w:rFonts w:ascii="Cambria" w:hAnsi="Cambria"/>
          <w:sz w:val="22"/>
          <w:szCs w:val="22"/>
        </w:rPr>
        <w:t>,</w:t>
      </w:r>
      <w:r w:rsidR="005F71AC">
        <w:rPr>
          <w:rFonts w:ascii="Cambria" w:hAnsi="Cambria"/>
          <w:sz w:val="22"/>
          <w:szCs w:val="22"/>
        </w:rPr>
        <w:t xml:space="preserve"> </w:t>
      </w:r>
    </w:p>
    <w:p w14:paraId="19B8C9AA" w14:textId="0E6A70A8" w:rsidR="00CF7051" w:rsidRPr="00AB2368" w:rsidRDefault="00CF7051" w:rsidP="00AB2368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5F71AC">
        <w:rPr>
          <w:rFonts w:ascii="Cambria" w:hAnsi="Cambria"/>
          <w:sz w:val="22"/>
          <w:szCs w:val="22"/>
        </w:rPr>
        <w:t>vodovod</w:t>
      </w:r>
      <w:r w:rsidR="0020491E">
        <w:rPr>
          <w:rFonts w:ascii="Cambria" w:hAnsi="Cambria"/>
          <w:sz w:val="22"/>
          <w:szCs w:val="22"/>
        </w:rPr>
        <w:t xml:space="preserve"> od napojení </w:t>
      </w:r>
      <w:r w:rsidR="00AB2368">
        <w:rPr>
          <w:rFonts w:ascii="Cambria" w:hAnsi="Cambria"/>
          <w:sz w:val="22"/>
          <w:szCs w:val="22"/>
        </w:rPr>
        <w:t xml:space="preserve">na pozemku </w:t>
      </w:r>
      <w:proofErr w:type="spellStart"/>
      <w:r w:rsidR="00AB2368">
        <w:rPr>
          <w:rFonts w:ascii="Cambria" w:hAnsi="Cambria"/>
          <w:sz w:val="22"/>
          <w:szCs w:val="22"/>
        </w:rPr>
        <w:t>p.č</w:t>
      </w:r>
      <w:proofErr w:type="spellEnd"/>
      <w:r w:rsidR="00AB2368">
        <w:rPr>
          <w:rFonts w:ascii="Cambria" w:hAnsi="Cambria"/>
          <w:sz w:val="22"/>
          <w:szCs w:val="22"/>
        </w:rPr>
        <w:t xml:space="preserve">. 145/1 uloženého v pozemcích </w:t>
      </w:r>
      <w:proofErr w:type="spellStart"/>
      <w:r w:rsidRPr="00AB2368">
        <w:rPr>
          <w:rFonts w:ascii="Cambria" w:hAnsi="Cambria"/>
          <w:sz w:val="22"/>
          <w:szCs w:val="22"/>
        </w:rPr>
        <w:t>p.č</w:t>
      </w:r>
      <w:proofErr w:type="spellEnd"/>
      <w:r w:rsidRPr="00AB2368">
        <w:rPr>
          <w:rFonts w:ascii="Cambria" w:hAnsi="Cambria"/>
          <w:sz w:val="22"/>
          <w:szCs w:val="22"/>
        </w:rPr>
        <w:t xml:space="preserve">. 274/4, </w:t>
      </w:r>
      <w:proofErr w:type="spellStart"/>
      <w:r w:rsidR="00AB2368">
        <w:rPr>
          <w:rFonts w:ascii="Cambria" w:hAnsi="Cambria"/>
          <w:sz w:val="22"/>
          <w:szCs w:val="22"/>
        </w:rPr>
        <w:t>p.č</w:t>
      </w:r>
      <w:proofErr w:type="spellEnd"/>
      <w:r w:rsidR="00AB2368">
        <w:rPr>
          <w:rFonts w:ascii="Cambria" w:hAnsi="Cambria"/>
          <w:sz w:val="22"/>
          <w:szCs w:val="22"/>
        </w:rPr>
        <w:t xml:space="preserve">. </w:t>
      </w:r>
      <w:r w:rsidRPr="00AB2368">
        <w:rPr>
          <w:rFonts w:ascii="Cambria" w:hAnsi="Cambria"/>
          <w:sz w:val="22"/>
          <w:szCs w:val="22"/>
        </w:rPr>
        <w:t xml:space="preserve">276, </w:t>
      </w:r>
      <w:proofErr w:type="spellStart"/>
      <w:r w:rsidR="00AB2368">
        <w:rPr>
          <w:rFonts w:ascii="Cambria" w:hAnsi="Cambria"/>
          <w:sz w:val="22"/>
          <w:szCs w:val="22"/>
        </w:rPr>
        <w:t>p.č</w:t>
      </w:r>
      <w:proofErr w:type="spellEnd"/>
      <w:r w:rsidR="00AB2368">
        <w:rPr>
          <w:rFonts w:ascii="Cambria" w:hAnsi="Cambria"/>
          <w:sz w:val="22"/>
          <w:szCs w:val="22"/>
        </w:rPr>
        <w:t xml:space="preserve">. </w:t>
      </w:r>
      <w:r w:rsidRPr="00AB2368">
        <w:rPr>
          <w:rFonts w:ascii="Cambria" w:hAnsi="Cambria"/>
          <w:sz w:val="22"/>
          <w:szCs w:val="22"/>
        </w:rPr>
        <w:t xml:space="preserve">459/1 a </w:t>
      </w:r>
      <w:proofErr w:type="spellStart"/>
      <w:r w:rsidR="00AB2368">
        <w:rPr>
          <w:rFonts w:ascii="Cambria" w:hAnsi="Cambria"/>
          <w:sz w:val="22"/>
          <w:szCs w:val="22"/>
        </w:rPr>
        <w:t>p.č</w:t>
      </w:r>
      <w:proofErr w:type="spellEnd"/>
      <w:r w:rsidR="00AB2368">
        <w:rPr>
          <w:rFonts w:ascii="Cambria" w:hAnsi="Cambria"/>
          <w:sz w:val="22"/>
          <w:szCs w:val="22"/>
        </w:rPr>
        <w:t xml:space="preserve">. </w:t>
      </w:r>
      <w:r w:rsidRPr="00AB2368">
        <w:rPr>
          <w:rFonts w:ascii="Cambria" w:hAnsi="Cambria"/>
          <w:sz w:val="22"/>
          <w:szCs w:val="22"/>
        </w:rPr>
        <w:t xml:space="preserve">459/2 </w:t>
      </w:r>
      <w:proofErr w:type="spellStart"/>
      <w:r w:rsidRPr="00AB2368">
        <w:rPr>
          <w:rFonts w:ascii="Cambria" w:hAnsi="Cambria"/>
          <w:sz w:val="22"/>
          <w:szCs w:val="22"/>
        </w:rPr>
        <w:t>k.ú</w:t>
      </w:r>
      <w:proofErr w:type="spellEnd"/>
      <w:r w:rsidRPr="00AB2368">
        <w:rPr>
          <w:rFonts w:ascii="Cambria" w:hAnsi="Cambria"/>
          <w:sz w:val="22"/>
          <w:szCs w:val="22"/>
        </w:rPr>
        <w:t>. Vintířov u Sokolova</w:t>
      </w:r>
      <w:r w:rsidR="00AB2368">
        <w:rPr>
          <w:rFonts w:ascii="Cambria" w:hAnsi="Cambria"/>
          <w:sz w:val="22"/>
          <w:szCs w:val="22"/>
        </w:rPr>
        <w:t>.</w:t>
      </w:r>
    </w:p>
    <w:p w14:paraId="0C79CC4A" w14:textId="121143C3" w:rsidR="00B851EA" w:rsidRDefault="00B851EA" w:rsidP="00564AE9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D8213A">
        <w:rPr>
          <w:rFonts w:ascii="Cambria" w:hAnsi="Cambria"/>
          <w:sz w:val="22"/>
          <w:szCs w:val="22"/>
        </w:rPr>
        <w:t xml:space="preserve">Uvedený předmět nepeněžitého vkladu </w:t>
      </w:r>
      <w:r w:rsidR="00564AE9">
        <w:rPr>
          <w:rFonts w:ascii="Cambria" w:hAnsi="Cambria"/>
          <w:sz w:val="22"/>
          <w:szCs w:val="22"/>
        </w:rPr>
        <w:t>obce Vintířov</w:t>
      </w:r>
      <w:r w:rsidRPr="00D8213A">
        <w:rPr>
          <w:rFonts w:ascii="Cambria" w:hAnsi="Cambria"/>
          <w:sz w:val="22"/>
          <w:szCs w:val="22"/>
        </w:rPr>
        <w:t xml:space="preserve"> byl oceněn na částku </w:t>
      </w:r>
      <w:r w:rsidR="001739F8" w:rsidRPr="00F22B16">
        <w:rPr>
          <w:rFonts w:ascii="Cambria" w:hAnsi="Cambria"/>
          <w:b/>
          <w:sz w:val="22"/>
          <w:szCs w:val="22"/>
        </w:rPr>
        <w:t>2 443 000</w:t>
      </w:r>
      <w:r w:rsidRPr="00F22B16">
        <w:rPr>
          <w:rFonts w:ascii="Cambria" w:hAnsi="Cambria"/>
          <w:b/>
          <w:sz w:val="22"/>
          <w:szCs w:val="22"/>
        </w:rPr>
        <w:t>,- Kč</w:t>
      </w:r>
      <w:r w:rsidRPr="00D8213A">
        <w:rPr>
          <w:rFonts w:ascii="Cambria" w:hAnsi="Cambria"/>
          <w:sz w:val="22"/>
          <w:szCs w:val="22"/>
        </w:rPr>
        <w:t xml:space="preserve"> a na je</w:t>
      </w:r>
      <w:r w:rsidR="00564AE9">
        <w:rPr>
          <w:rFonts w:ascii="Cambria" w:hAnsi="Cambria"/>
          <w:sz w:val="22"/>
          <w:szCs w:val="22"/>
        </w:rPr>
        <w:t>jí</w:t>
      </w:r>
      <w:r w:rsidRPr="00D8213A">
        <w:rPr>
          <w:rFonts w:ascii="Cambria" w:hAnsi="Cambria"/>
          <w:sz w:val="22"/>
          <w:szCs w:val="22"/>
        </w:rPr>
        <w:t xml:space="preserve"> vklad se touto částkou započítává.</w:t>
      </w:r>
    </w:p>
    <w:p w14:paraId="0E627201" w14:textId="77777777" w:rsidR="00BA0E9C" w:rsidRDefault="00BA0E9C">
      <w:pPr>
        <w:spacing w:after="160" w:line="259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br w:type="page"/>
      </w:r>
    </w:p>
    <w:p w14:paraId="379EE742" w14:textId="65587A8D" w:rsidR="00B851EA" w:rsidRDefault="00B851EA" w:rsidP="00564AE9">
      <w:pPr>
        <w:spacing w:before="120" w:line="259" w:lineRule="auto"/>
        <w:ind w:left="391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lastRenderedPageBreak/>
        <w:t>k) N</w:t>
      </w:r>
      <w:r w:rsidRPr="00D8213A">
        <w:rPr>
          <w:rFonts w:ascii="Cambria" w:hAnsi="Cambria"/>
          <w:b/>
          <w:i/>
          <w:sz w:val="22"/>
          <w:szCs w:val="22"/>
        </w:rPr>
        <w:t>a zvýšení základního kapitálu společnosti Sokolovská vodárenská s.r.o.</w:t>
      </w:r>
      <w:r w:rsidRPr="00D8213A">
        <w:rPr>
          <w:rFonts w:ascii="Cambria" w:hAnsi="Cambria"/>
          <w:sz w:val="22"/>
          <w:szCs w:val="22"/>
        </w:rPr>
        <w:t xml:space="preserve"> </w:t>
      </w:r>
      <w:r w:rsidRPr="00D8213A">
        <w:rPr>
          <w:rFonts w:ascii="Cambria" w:hAnsi="Cambria"/>
          <w:b/>
          <w:i/>
          <w:sz w:val="22"/>
          <w:szCs w:val="22"/>
        </w:rPr>
        <w:t xml:space="preserve">se připouští nepeněžitý vklad </w:t>
      </w:r>
      <w:r w:rsidR="00B13F62">
        <w:rPr>
          <w:rFonts w:ascii="Cambria" w:hAnsi="Cambria"/>
          <w:b/>
          <w:i/>
          <w:sz w:val="22"/>
          <w:szCs w:val="22"/>
          <w:u w:val="single"/>
        </w:rPr>
        <w:t>města Sokolov</w:t>
      </w:r>
      <w:r w:rsidRPr="00D8213A">
        <w:rPr>
          <w:rFonts w:ascii="Cambria" w:hAnsi="Cambria"/>
          <w:sz w:val="22"/>
          <w:szCs w:val="22"/>
        </w:rPr>
        <w:t xml:space="preserve">, </w:t>
      </w:r>
      <w:r w:rsidRPr="00D8213A">
        <w:rPr>
          <w:rFonts w:ascii="Cambria" w:hAnsi="Cambria"/>
          <w:b/>
          <w:i/>
          <w:sz w:val="22"/>
          <w:szCs w:val="22"/>
        </w:rPr>
        <w:t xml:space="preserve">popsaný a oceněný znalkyní Ing. Jaroslavou Medvědovou, Litohlavy čp. 88, v posudku č. </w:t>
      </w:r>
      <w:r>
        <w:rPr>
          <w:rFonts w:ascii="Cambria" w:hAnsi="Cambria"/>
          <w:b/>
          <w:i/>
          <w:sz w:val="22"/>
          <w:szCs w:val="22"/>
        </w:rPr>
        <w:t>5</w:t>
      </w:r>
      <w:r w:rsidR="00B13F62">
        <w:rPr>
          <w:rFonts w:ascii="Cambria" w:hAnsi="Cambria"/>
          <w:b/>
          <w:i/>
          <w:sz w:val="22"/>
          <w:szCs w:val="22"/>
        </w:rPr>
        <w:t>61</w:t>
      </w:r>
      <w:r w:rsidRPr="00D8213A">
        <w:rPr>
          <w:rFonts w:ascii="Cambria" w:hAnsi="Cambria"/>
          <w:b/>
          <w:i/>
          <w:sz w:val="22"/>
          <w:szCs w:val="22"/>
        </w:rPr>
        <w:t>/20</w:t>
      </w:r>
      <w:r>
        <w:rPr>
          <w:rFonts w:ascii="Cambria" w:hAnsi="Cambria"/>
          <w:b/>
          <w:i/>
          <w:sz w:val="22"/>
          <w:szCs w:val="22"/>
        </w:rPr>
        <w:t>1</w:t>
      </w:r>
      <w:r w:rsidR="00B13F62">
        <w:rPr>
          <w:rFonts w:ascii="Cambria" w:hAnsi="Cambria"/>
          <w:b/>
          <w:i/>
          <w:sz w:val="22"/>
          <w:szCs w:val="22"/>
        </w:rPr>
        <w:t>8</w:t>
      </w:r>
      <w:r w:rsidRPr="00D8213A">
        <w:rPr>
          <w:rFonts w:ascii="Cambria" w:hAnsi="Cambria"/>
          <w:b/>
          <w:i/>
          <w:sz w:val="22"/>
          <w:szCs w:val="22"/>
        </w:rPr>
        <w:t>:</w:t>
      </w:r>
    </w:p>
    <w:p w14:paraId="661AA78A" w14:textId="61A6BF26" w:rsidR="00B851EA" w:rsidRDefault="00B851EA" w:rsidP="00B13F62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Část r</w:t>
      </w:r>
      <w:r w:rsidRPr="00CA4578">
        <w:rPr>
          <w:rFonts w:ascii="Cambria" w:hAnsi="Cambria"/>
          <w:sz w:val="22"/>
          <w:szCs w:val="22"/>
        </w:rPr>
        <w:t>ozvodn</w:t>
      </w:r>
      <w:r>
        <w:rPr>
          <w:rFonts w:ascii="Cambria" w:hAnsi="Cambria"/>
          <w:sz w:val="22"/>
          <w:szCs w:val="22"/>
        </w:rPr>
        <w:t>é</w:t>
      </w:r>
      <w:r w:rsidRPr="00CA4578">
        <w:rPr>
          <w:rFonts w:ascii="Cambria" w:hAnsi="Cambria"/>
          <w:sz w:val="22"/>
          <w:szCs w:val="22"/>
        </w:rPr>
        <w:t xml:space="preserve"> </w:t>
      </w:r>
      <w:r w:rsidR="00B13F62">
        <w:rPr>
          <w:rFonts w:ascii="Cambria" w:hAnsi="Cambria"/>
          <w:sz w:val="22"/>
          <w:szCs w:val="22"/>
        </w:rPr>
        <w:t xml:space="preserve">vodovodní a </w:t>
      </w:r>
      <w:r>
        <w:rPr>
          <w:rFonts w:ascii="Cambria" w:hAnsi="Cambria"/>
          <w:sz w:val="22"/>
          <w:szCs w:val="22"/>
        </w:rPr>
        <w:t>kanalizační</w:t>
      </w:r>
      <w:r w:rsidRPr="00CA4578">
        <w:rPr>
          <w:rFonts w:ascii="Cambria" w:hAnsi="Cambria"/>
          <w:sz w:val="22"/>
          <w:szCs w:val="22"/>
        </w:rPr>
        <w:t xml:space="preserve"> sí</w:t>
      </w:r>
      <w:r>
        <w:rPr>
          <w:rFonts w:ascii="Cambria" w:hAnsi="Cambria"/>
          <w:sz w:val="22"/>
          <w:szCs w:val="22"/>
        </w:rPr>
        <w:t xml:space="preserve">tě, včetně </w:t>
      </w:r>
      <w:r w:rsidRPr="00CA4578">
        <w:rPr>
          <w:rFonts w:ascii="Cambria" w:hAnsi="Cambria"/>
          <w:sz w:val="22"/>
          <w:szCs w:val="22"/>
        </w:rPr>
        <w:t>jejich součástí a příslušenství</w:t>
      </w:r>
      <w:r w:rsidR="00B13F62">
        <w:rPr>
          <w:rFonts w:ascii="Cambria" w:hAnsi="Cambria"/>
          <w:sz w:val="22"/>
          <w:szCs w:val="22"/>
        </w:rPr>
        <w:t>, představující:</w:t>
      </w:r>
    </w:p>
    <w:p w14:paraId="67091433" w14:textId="08CB42D3" w:rsidR="005B02E6" w:rsidRDefault="00B13F62" w:rsidP="005B02E6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</w:t>
      </w:r>
      <w:r w:rsidRPr="00B13F62">
        <w:rPr>
          <w:rFonts w:ascii="Cambria" w:hAnsi="Cambria"/>
          <w:sz w:val="22"/>
          <w:szCs w:val="22"/>
        </w:rPr>
        <w:t xml:space="preserve">rodloužení vodovodního řadu </w:t>
      </w:r>
      <w:r>
        <w:rPr>
          <w:rFonts w:ascii="Cambria" w:hAnsi="Cambria"/>
          <w:sz w:val="22"/>
          <w:szCs w:val="22"/>
        </w:rPr>
        <w:t>pro b</w:t>
      </w:r>
      <w:r w:rsidRPr="00B13F62">
        <w:rPr>
          <w:rFonts w:ascii="Cambria" w:hAnsi="Cambria"/>
          <w:sz w:val="22"/>
          <w:szCs w:val="22"/>
        </w:rPr>
        <w:t xml:space="preserve">ytové domy </w:t>
      </w:r>
      <w:r>
        <w:rPr>
          <w:rFonts w:ascii="Cambria" w:hAnsi="Cambria"/>
          <w:sz w:val="22"/>
          <w:szCs w:val="22"/>
        </w:rPr>
        <w:t xml:space="preserve">v ul. </w:t>
      </w:r>
      <w:r w:rsidRPr="00B13F62">
        <w:rPr>
          <w:rFonts w:ascii="Cambria" w:hAnsi="Cambria"/>
          <w:sz w:val="22"/>
          <w:szCs w:val="22"/>
        </w:rPr>
        <w:t xml:space="preserve">Atletická – dům G na pozemcích </w:t>
      </w:r>
      <w:proofErr w:type="spellStart"/>
      <w:proofErr w:type="gramStart"/>
      <w:r w:rsidRPr="00B13F62">
        <w:rPr>
          <w:rFonts w:ascii="Cambria" w:hAnsi="Cambria"/>
          <w:sz w:val="22"/>
          <w:szCs w:val="22"/>
        </w:rPr>
        <w:t>p.č</w:t>
      </w:r>
      <w:proofErr w:type="spellEnd"/>
      <w:r w:rsidRPr="00B13F62">
        <w:rPr>
          <w:rFonts w:ascii="Cambria" w:hAnsi="Cambria"/>
          <w:sz w:val="22"/>
          <w:szCs w:val="22"/>
        </w:rPr>
        <w:t>.</w:t>
      </w:r>
      <w:proofErr w:type="gramEnd"/>
      <w:r w:rsidRPr="00B13F62">
        <w:rPr>
          <w:rFonts w:ascii="Cambria" w:hAnsi="Cambria"/>
          <w:sz w:val="22"/>
          <w:szCs w:val="22"/>
        </w:rPr>
        <w:t xml:space="preserve"> 2515,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B13F62">
        <w:rPr>
          <w:rFonts w:ascii="Cambria" w:hAnsi="Cambria"/>
          <w:sz w:val="22"/>
          <w:szCs w:val="22"/>
        </w:rPr>
        <w:t>2522/3</w:t>
      </w:r>
      <w:r>
        <w:rPr>
          <w:rFonts w:ascii="Cambria" w:hAnsi="Cambria"/>
          <w:sz w:val="22"/>
          <w:szCs w:val="22"/>
        </w:rPr>
        <w:t xml:space="preserve"> a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B13F62">
        <w:rPr>
          <w:rFonts w:ascii="Cambria" w:hAnsi="Cambria"/>
          <w:sz w:val="22"/>
          <w:szCs w:val="22"/>
        </w:rPr>
        <w:t>2874/1</w:t>
      </w:r>
      <w:r w:rsidR="005B02E6">
        <w:rPr>
          <w:rFonts w:ascii="Cambria" w:hAnsi="Cambria"/>
          <w:sz w:val="22"/>
          <w:szCs w:val="22"/>
        </w:rPr>
        <w:t xml:space="preserve"> v</w:t>
      </w:r>
      <w:r w:rsidRPr="00B13F62">
        <w:rPr>
          <w:rFonts w:ascii="Cambria" w:hAnsi="Cambria"/>
          <w:sz w:val="22"/>
          <w:szCs w:val="22"/>
        </w:rPr>
        <w:t xml:space="preserve">  </w:t>
      </w:r>
      <w:proofErr w:type="spellStart"/>
      <w:r w:rsidRPr="00B13F62">
        <w:rPr>
          <w:rFonts w:ascii="Cambria" w:hAnsi="Cambria"/>
          <w:sz w:val="22"/>
          <w:szCs w:val="22"/>
        </w:rPr>
        <w:t>k.ú</w:t>
      </w:r>
      <w:proofErr w:type="spellEnd"/>
      <w:r w:rsidRPr="00B13F62">
        <w:rPr>
          <w:rFonts w:ascii="Cambria" w:hAnsi="Cambria"/>
          <w:sz w:val="22"/>
          <w:szCs w:val="22"/>
        </w:rPr>
        <w:t>. Sokolov</w:t>
      </w:r>
      <w:r w:rsidR="004B1B29">
        <w:rPr>
          <w:rFonts w:ascii="Cambria" w:hAnsi="Cambria"/>
          <w:sz w:val="22"/>
          <w:szCs w:val="22"/>
        </w:rPr>
        <w:t>,</w:t>
      </w:r>
      <w:r w:rsidR="004E743D">
        <w:rPr>
          <w:rFonts w:ascii="Cambria" w:hAnsi="Cambria"/>
          <w:sz w:val="22"/>
          <w:szCs w:val="22"/>
        </w:rPr>
        <w:t xml:space="preserve"> </w:t>
      </w:r>
    </w:p>
    <w:p w14:paraId="08337EBF" w14:textId="77777777" w:rsidR="005B02E6" w:rsidRDefault="005B02E6" w:rsidP="005B02E6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rekonstrukce vodovodu, splaškové kanalizace a části skupinového vodovodu Horka v Nádražní ul.</w:t>
      </w:r>
      <w:r w:rsidR="00B13F62" w:rsidRPr="00B13F62">
        <w:rPr>
          <w:rFonts w:ascii="Cambria" w:hAnsi="Cambria"/>
          <w:sz w:val="22"/>
          <w:szCs w:val="22"/>
        </w:rPr>
        <w:t xml:space="preserve"> </w:t>
      </w:r>
    </w:p>
    <w:p w14:paraId="279A4DCC" w14:textId="735A9F72" w:rsidR="00B851EA" w:rsidRDefault="00B851EA" w:rsidP="005B02E6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 w:rsidRPr="00D8213A">
        <w:rPr>
          <w:rFonts w:ascii="Cambria" w:hAnsi="Cambria"/>
          <w:sz w:val="22"/>
          <w:szCs w:val="22"/>
        </w:rPr>
        <w:t xml:space="preserve">Uvedený předmět nepeněžitého vkladu </w:t>
      </w:r>
      <w:r w:rsidR="005B02E6">
        <w:rPr>
          <w:rFonts w:ascii="Cambria" w:hAnsi="Cambria"/>
          <w:sz w:val="22"/>
          <w:szCs w:val="22"/>
        </w:rPr>
        <w:t>města Sokolov</w:t>
      </w:r>
      <w:r w:rsidRPr="00D8213A">
        <w:rPr>
          <w:rFonts w:ascii="Cambria" w:hAnsi="Cambria"/>
          <w:sz w:val="22"/>
          <w:szCs w:val="22"/>
        </w:rPr>
        <w:t xml:space="preserve"> byl oceněn na částku </w:t>
      </w:r>
      <w:r w:rsidR="00F22B16" w:rsidRPr="00F22B16">
        <w:rPr>
          <w:rFonts w:ascii="Cambria" w:hAnsi="Cambria"/>
          <w:b/>
          <w:sz w:val="22"/>
          <w:szCs w:val="22"/>
        </w:rPr>
        <w:t>9 855 000</w:t>
      </w:r>
      <w:r w:rsidRPr="00F22B16">
        <w:rPr>
          <w:rFonts w:ascii="Cambria" w:hAnsi="Cambria"/>
          <w:b/>
          <w:sz w:val="22"/>
          <w:szCs w:val="22"/>
        </w:rPr>
        <w:t>,- Kč</w:t>
      </w:r>
      <w:r w:rsidRPr="00D8213A">
        <w:rPr>
          <w:rFonts w:ascii="Cambria" w:hAnsi="Cambria"/>
          <w:sz w:val="22"/>
          <w:szCs w:val="22"/>
        </w:rPr>
        <w:t xml:space="preserve"> a na je</w:t>
      </w:r>
      <w:r w:rsidR="005B02E6">
        <w:rPr>
          <w:rFonts w:ascii="Cambria" w:hAnsi="Cambria"/>
          <w:sz w:val="22"/>
          <w:szCs w:val="22"/>
        </w:rPr>
        <w:t>ho</w:t>
      </w:r>
      <w:r w:rsidRPr="00D8213A">
        <w:rPr>
          <w:rFonts w:ascii="Cambria" w:hAnsi="Cambria"/>
          <w:sz w:val="22"/>
          <w:szCs w:val="22"/>
        </w:rPr>
        <w:t xml:space="preserve"> vklad se touto částkou započítává.</w:t>
      </w:r>
    </w:p>
    <w:p w14:paraId="52A1C9AD" w14:textId="3AA95D00" w:rsidR="005B02E6" w:rsidRDefault="005B02E6" w:rsidP="005B02E6">
      <w:pPr>
        <w:spacing w:before="120" w:line="259" w:lineRule="auto"/>
        <w:ind w:left="391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l) N</w:t>
      </w:r>
      <w:r w:rsidRPr="00D8213A">
        <w:rPr>
          <w:rFonts w:ascii="Cambria" w:hAnsi="Cambria"/>
          <w:b/>
          <w:i/>
          <w:sz w:val="22"/>
          <w:szCs w:val="22"/>
        </w:rPr>
        <w:t>a zvýšení základního kapitálu společnosti Sokolovská vodárenská s.r.o.</w:t>
      </w:r>
      <w:r w:rsidRPr="00D8213A">
        <w:rPr>
          <w:rFonts w:ascii="Cambria" w:hAnsi="Cambria"/>
          <w:sz w:val="22"/>
          <w:szCs w:val="22"/>
        </w:rPr>
        <w:t xml:space="preserve"> </w:t>
      </w:r>
      <w:r w:rsidRPr="00D8213A">
        <w:rPr>
          <w:rFonts w:ascii="Cambria" w:hAnsi="Cambria"/>
          <w:b/>
          <w:i/>
          <w:sz w:val="22"/>
          <w:szCs w:val="22"/>
        </w:rPr>
        <w:t xml:space="preserve">se připouští nepeněžitý vklad </w:t>
      </w:r>
      <w:r>
        <w:rPr>
          <w:rFonts w:ascii="Cambria" w:hAnsi="Cambria"/>
          <w:b/>
          <w:i/>
          <w:sz w:val="22"/>
          <w:szCs w:val="22"/>
          <w:u w:val="single"/>
        </w:rPr>
        <w:t>obce Staré Sedlo</w:t>
      </w:r>
      <w:r w:rsidRPr="00D8213A">
        <w:rPr>
          <w:rFonts w:ascii="Cambria" w:hAnsi="Cambria"/>
          <w:sz w:val="22"/>
          <w:szCs w:val="22"/>
        </w:rPr>
        <w:t xml:space="preserve">, </w:t>
      </w:r>
      <w:r w:rsidRPr="00D8213A">
        <w:rPr>
          <w:rFonts w:ascii="Cambria" w:hAnsi="Cambria"/>
          <w:b/>
          <w:i/>
          <w:sz w:val="22"/>
          <w:szCs w:val="22"/>
        </w:rPr>
        <w:t xml:space="preserve">popsaný a oceněný znalkyní Ing. Jaroslavou Medvědovou, Litohlavy čp. 88, v posudku č. </w:t>
      </w:r>
      <w:r>
        <w:rPr>
          <w:rFonts w:ascii="Cambria" w:hAnsi="Cambria"/>
          <w:b/>
          <w:i/>
          <w:sz w:val="22"/>
          <w:szCs w:val="22"/>
        </w:rPr>
        <w:t>561</w:t>
      </w:r>
      <w:r w:rsidRPr="00D8213A">
        <w:rPr>
          <w:rFonts w:ascii="Cambria" w:hAnsi="Cambria"/>
          <w:b/>
          <w:i/>
          <w:sz w:val="22"/>
          <w:szCs w:val="22"/>
        </w:rPr>
        <w:t>/20</w:t>
      </w:r>
      <w:r>
        <w:rPr>
          <w:rFonts w:ascii="Cambria" w:hAnsi="Cambria"/>
          <w:b/>
          <w:i/>
          <w:sz w:val="22"/>
          <w:szCs w:val="22"/>
        </w:rPr>
        <w:t>18</w:t>
      </w:r>
      <w:r w:rsidRPr="00D8213A">
        <w:rPr>
          <w:rFonts w:ascii="Cambria" w:hAnsi="Cambria"/>
          <w:b/>
          <w:i/>
          <w:sz w:val="22"/>
          <w:szCs w:val="22"/>
        </w:rPr>
        <w:t>:</w:t>
      </w:r>
    </w:p>
    <w:p w14:paraId="6634CD40" w14:textId="77777777" w:rsidR="00917F6C" w:rsidRDefault="005B02E6" w:rsidP="00917F6C">
      <w:pPr>
        <w:spacing w:before="60"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Část r</w:t>
      </w:r>
      <w:r w:rsidRPr="00CA4578">
        <w:rPr>
          <w:rFonts w:ascii="Cambria" w:hAnsi="Cambria"/>
          <w:sz w:val="22"/>
          <w:szCs w:val="22"/>
        </w:rPr>
        <w:t>ozvodn</w:t>
      </w:r>
      <w:r>
        <w:rPr>
          <w:rFonts w:ascii="Cambria" w:hAnsi="Cambria"/>
          <w:sz w:val="22"/>
          <w:szCs w:val="22"/>
        </w:rPr>
        <w:t>é</w:t>
      </w:r>
      <w:r w:rsidRPr="00CA457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kanalizační</w:t>
      </w:r>
      <w:r w:rsidRPr="00CA457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 vodovodní </w:t>
      </w:r>
      <w:r w:rsidRPr="00CA4578">
        <w:rPr>
          <w:rFonts w:ascii="Cambria" w:hAnsi="Cambria"/>
          <w:sz w:val="22"/>
          <w:szCs w:val="22"/>
        </w:rPr>
        <w:t>sí</w:t>
      </w:r>
      <w:r>
        <w:rPr>
          <w:rFonts w:ascii="Cambria" w:hAnsi="Cambria"/>
          <w:sz w:val="22"/>
          <w:szCs w:val="22"/>
        </w:rPr>
        <w:t>tě včetně součástí a příslušenství, představující</w:t>
      </w:r>
      <w:r w:rsidR="00917F6C">
        <w:rPr>
          <w:rFonts w:ascii="Cambria" w:hAnsi="Cambria"/>
          <w:sz w:val="22"/>
          <w:szCs w:val="22"/>
        </w:rPr>
        <w:t>:</w:t>
      </w:r>
    </w:p>
    <w:p w14:paraId="6D449F60" w14:textId="77777777" w:rsidR="00917F6C" w:rsidRDefault="00917F6C" w:rsidP="00917F6C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917F6C">
        <w:rPr>
          <w:rFonts w:ascii="Cambria" w:hAnsi="Cambria"/>
          <w:sz w:val="22"/>
          <w:szCs w:val="22"/>
        </w:rPr>
        <w:t>splaškov</w:t>
      </w:r>
      <w:r>
        <w:rPr>
          <w:rFonts w:ascii="Cambria" w:hAnsi="Cambria"/>
          <w:sz w:val="22"/>
          <w:szCs w:val="22"/>
        </w:rPr>
        <w:t>ou</w:t>
      </w:r>
      <w:r w:rsidRPr="00917F6C">
        <w:rPr>
          <w:rFonts w:ascii="Cambria" w:hAnsi="Cambria"/>
          <w:sz w:val="22"/>
          <w:szCs w:val="22"/>
        </w:rPr>
        <w:t xml:space="preserve"> kanalizac</w:t>
      </w:r>
      <w:r>
        <w:rPr>
          <w:rFonts w:ascii="Cambria" w:hAnsi="Cambria"/>
          <w:sz w:val="22"/>
          <w:szCs w:val="22"/>
        </w:rPr>
        <w:t>i</w:t>
      </w:r>
      <w:r w:rsidRPr="00917F6C">
        <w:rPr>
          <w:rFonts w:ascii="Cambria" w:hAnsi="Cambria"/>
          <w:sz w:val="22"/>
          <w:szCs w:val="22"/>
        </w:rPr>
        <w:t xml:space="preserve"> veden</w:t>
      </w:r>
      <w:r>
        <w:rPr>
          <w:rFonts w:ascii="Cambria" w:hAnsi="Cambria"/>
          <w:sz w:val="22"/>
          <w:szCs w:val="22"/>
        </w:rPr>
        <w:t>ou</w:t>
      </w:r>
      <w:r w:rsidRPr="00917F6C">
        <w:rPr>
          <w:rFonts w:ascii="Cambria" w:hAnsi="Cambria"/>
          <w:sz w:val="22"/>
          <w:szCs w:val="22"/>
        </w:rPr>
        <w:t xml:space="preserve"> po pozemcích </w:t>
      </w:r>
      <w:proofErr w:type="spellStart"/>
      <w:r w:rsidRPr="00917F6C">
        <w:rPr>
          <w:rFonts w:ascii="Cambria" w:hAnsi="Cambria"/>
          <w:sz w:val="22"/>
          <w:szCs w:val="22"/>
        </w:rPr>
        <w:t>p.č</w:t>
      </w:r>
      <w:proofErr w:type="spellEnd"/>
      <w:r w:rsidRPr="00917F6C">
        <w:rPr>
          <w:rFonts w:ascii="Cambria" w:hAnsi="Cambria"/>
          <w:sz w:val="22"/>
          <w:szCs w:val="22"/>
        </w:rPr>
        <w:t xml:space="preserve">. 289,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917F6C">
        <w:rPr>
          <w:rFonts w:ascii="Cambria" w:hAnsi="Cambria"/>
          <w:sz w:val="22"/>
          <w:szCs w:val="22"/>
        </w:rPr>
        <w:t xml:space="preserve">633 a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917F6C">
        <w:rPr>
          <w:rFonts w:ascii="Cambria" w:hAnsi="Cambria"/>
          <w:sz w:val="22"/>
          <w:szCs w:val="22"/>
        </w:rPr>
        <w:t>637/1 v </w:t>
      </w:r>
      <w:proofErr w:type="spellStart"/>
      <w:r w:rsidRPr="00917F6C">
        <w:rPr>
          <w:rFonts w:ascii="Cambria" w:hAnsi="Cambria"/>
          <w:sz w:val="22"/>
          <w:szCs w:val="22"/>
        </w:rPr>
        <w:t>k.ú</w:t>
      </w:r>
      <w:proofErr w:type="spellEnd"/>
      <w:r w:rsidRPr="00917F6C">
        <w:rPr>
          <w:rFonts w:ascii="Cambria" w:hAnsi="Cambria"/>
          <w:sz w:val="22"/>
          <w:szCs w:val="22"/>
        </w:rPr>
        <w:t>. Staré Sedlo u Sokolova</w:t>
      </w:r>
      <w:r>
        <w:rPr>
          <w:rFonts w:ascii="Cambria" w:hAnsi="Cambria"/>
          <w:sz w:val="22"/>
          <w:szCs w:val="22"/>
        </w:rPr>
        <w:t xml:space="preserve">, </w:t>
      </w:r>
    </w:p>
    <w:p w14:paraId="72738D9F" w14:textId="77777777" w:rsidR="00917F6C" w:rsidRDefault="00917F6C" w:rsidP="00917F6C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917F6C">
        <w:rPr>
          <w:rFonts w:ascii="Cambria" w:hAnsi="Cambria"/>
          <w:sz w:val="22"/>
          <w:szCs w:val="22"/>
        </w:rPr>
        <w:t>splaškov</w:t>
      </w:r>
      <w:r>
        <w:rPr>
          <w:rFonts w:ascii="Cambria" w:hAnsi="Cambria"/>
          <w:sz w:val="22"/>
          <w:szCs w:val="22"/>
        </w:rPr>
        <w:t>ou</w:t>
      </w:r>
      <w:r w:rsidRPr="00917F6C">
        <w:rPr>
          <w:rFonts w:ascii="Cambria" w:hAnsi="Cambria"/>
          <w:sz w:val="22"/>
          <w:szCs w:val="22"/>
        </w:rPr>
        <w:t xml:space="preserve"> kanalizac</w:t>
      </w:r>
      <w:r>
        <w:rPr>
          <w:rFonts w:ascii="Cambria" w:hAnsi="Cambria"/>
          <w:sz w:val="22"/>
          <w:szCs w:val="22"/>
        </w:rPr>
        <w:t>i</w:t>
      </w:r>
      <w:r w:rsidRPr="00917F6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vedenou</w:t>
      </w:r>
      <w:r w:rsidRPr="00917F6C">
        <w:rPr>
          <w:rFonts w:ascii="Cambria" w:hAnsi="Cambria"/>
          <w:sz w:val="22"/>
          <w:szCs w:val="22"/>
        </w:rPr>
        <w:t xml:space="preserve"> v pozemku </w:t>
      </w:r>
      <w:proofErr w:type="spellStart"/>
      <w:r w:rsidRPr="00917F6C">
        <w:rPr>
          <w:rFonts w:ascii="Cambria" w:hAnsi="Cambria"/>
          <w:sz w:val="22"/>
          <w:szCs w:val="22"/>
        </w:rPr>
        <w:t>p.č</w:t>
      </w:r>
      <w:proofErr w:type="spellEnd"/>
      <w:r w:rsidRPr="00917F6C">
        <w:rPr>
          <w:rFonts w:ascii="Cambria" w:hAnsi="Cambria"/>
          <w:sz w:val="22"/>
          <w:szCs w:val="22"/>
        </w:rPr>
        <w:t>. 661/4 v </w:t>
      </w:r>
      <w:proofErr w:type="spellStart"/>
      <w:r w:rsidRPr="00917F6C">
        <w:rPr>
          <w:rFonts w:ascii="Cambria" w:hAnsi="Cambria"/>
          <w:sz w:val="22"/>
          <w:szCs w:val="22"/>
        </w:rPr>
        <w:t>k.ú</w:t>
      </w:r>
      <w:proofErr w:type="spellEnd"/>
      <w:r w:rsidRPr="00917F6C">
        <w:rPr>
          <w:rFonts w:ascii="Cambria" w:hAnsi="Cambria"/>
          <w:sz w:val="22"/>
          <w:szCs w:val="22"/>
        </w:rPr>
        <w:t>. Staré Sedlo</w:t>
      </w:r>
      <w:r>
        <w:rPr>
          <w:rFonts w:ascii="Cambria" w:hAnsi="Cambria"/>
          <w:sz w:val="22"/>
          <w:szCs w:val="22"/>
        </w:rPr>
        <w:t xml:space="preserve"> u Sokolova</w:t>
      </w:r>
      <w:r w:rsidRPr="00917F6C">
        <w:rPr>
          <w:rFonts w:ascii="Cambria" w:hAnsi="Cambria"/>
          <w:sz w:val="22"/>
          <w:szCs w:val="22"/>
        </w:rPr>
        <w:t xml:space="preserve">, včetně 2 ks plastových kanalizačních šachet na pozemku </w:t>
      </w:r>
      <w:proofErr w:type="spellStart"/>
      <w:r w:rsidRPr="00917F6C">
        <w:rPr>
          <w:rFonts w:ascii="Cambria" w:hAnsi="Cambria"/>
          <w:sz w:val="22"/>
          <w:szCs w:val="22"/>
        </w:rPr>
        <w:t>p.č</w:t>
      </w:r>
      <w:proofErr w:type="spellEnd"/>
      <w:r w:rsidRPr="00917F6C">
        <w:rPr>
          <w:rFonts w:ascii="Cambria" w:hAnsi="Cambria"/>
          <w:sz w:val="22"/>
          <w:szCs w:val="22"/>
        </w:rPr>
        <w:t>. 661/4 v </w:t>
      </w:r>
      <w:proofErr w:type="spellStart"/>
      <w:r w:rsidRPr="00917F6C">
        <w:rPr>
          <w:rFonts w:ascii="Cambria" w:hAnsi="Cambria"/>
          <w:sz w:val="22"/>
          <w:szCs w:val="22"/>
        </w:rPr>
        <w:t>k.ú</w:t>
      </w:r>
      <w:proofErr w:type="spellEnd"/>
      <w:r w:rsidRPr="00917F6C">
        <w:rPr>
          <w:rFonts w:ascii="Cambria" w:hAnsi="Cambria"/>
          <w:sz w:val="22"/>
          <w:szCs w:val="22"/>
        </w:rPr>
        <w:t>. Staré Sedlo</w:t>
      </w:r>
      <w:r>
        <w:rPr>
          <w:rFonts w:ascii="Cambria" w:hAnsi="Cambria"/>
          <w:sz w:val="22"/>
          <w:szCs w:val="22"/>
        </w:rPr>
        <w:t xml:space="preserve"> u Sokolova, </w:t>
      </w:r>
    </w:p>
    <w:p w14:paraId="6DA0CFD1" w14:textId="6AFBC487" w:rsidR="00F04C95" w:rsidRDefault="00917F6C" w:rsidP="00917F6C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917F6C">
        <w:rPr>
          <w:rFonts w:ascii="Cambria" w:hAnsi="Cambria"/>
          <w:sz w:val="22"/>
          <w:szCs w:val="22"/>
        </w:rPr>
        <w:t>splaškov</w:t>
      </w:r>
      <w:r>
        <w:rPr>
          <w:rFonts w:ascii="Cambria" w:hAnsi="Cambria"/>
          <w:sz w:val="22"/>
          <w:szCs w:val="22"/>
        </w:rPr>
        <w:t>ou</w:t>
      </w:r>
      <w:r w:rsidRPr="00917F6C">
        <w:rPr>
          <w:rFonts w:ascii="Cambria" w:hAnsi="Cambria"/>
          <w:sz w:val="22"/>
          <w:szCs w:val="22"/>
        </w:rPr>
        <w:t xml:space="preserve"> kanalizac</w:t>
      </w:r>
      <w:r>
        <w:rPr>
          <w:rFonts w:ascii="Cambria" w:hAnsi="Cambria"/>
          <w:sz w:val="22"/>
          <w:szCs w:val="22"/>
        </w:rPr>
        <w:t>i</w:t>
      </w:r>
      <w:r w:rsidRPr="00917F6C">
        <w:rPr>
          <w:rFonts w:ascii="Cambria" w:hAnsi="Cambria"/>
          <w:sz w:val="22"/>
          <w:szCs w:val="22"/>
        </w:rPr>
        <w:t xml:space="preserve"> veden</w:t>
      </w:r>
      <w:r>
        <w:rPr>
          <w:rFonts w:ascii="Cambria" w:hAnsi="Cambria"/>
          <w:sz w:val="22"/>
          <w:szCs w:val="22"/>
        </w:rPr>
        <w:t>ou</w:t>
      </w:r>
      <w:r w:rsidRPr="00917F6C">
        <w:rPr>
          <w:rFonts w:ascii="Cambria" w:hAnsi="Cambria"/>
          <w:sz w:val="22"/>
          <w:szCs w:val="22"/>
        </w:rPr>
        <w:t xml:space="preserve"> </w:t>
      </w:r>
      <w:r w:rsidR="007455C2">
        <w:rPr>
          <w:rFonts w:ascii="Cambria" w:hAnsi="Cambria"/>
          <w:sz w:val="22"/>
          <w:szCs w:val="22"/>
        </w:rPr>
        <w:t xml:space="preserve">od RD </w:t>
      </w:r>
      <w:r w:rsidR="002F0317">
        <w:rPr>
          <w:rFonts w:ascii="Cambria" w:hAnsi="Cambria"/>
          <w:sz w:val="22"/>
          <w:szCs w:val="22"/>
        </w:rPr>
        <w:t xml:space="preserve">č.p. 358 </w:t>
      </w:r>
      <w:r w:rsidR="007455C2">
        <w:rPr>
          <w:rFonts w:ascii="Cambria" w:hAnsi="Cambria"/>
          <w:sz w:val="22"/>
          <w:szCs w:val="22"/>
        </w:rPr>
        <w:t xml:space="preserve">na pozemku </w:t>
      </w:r>
      <w:proofErr w:type="spellStart"/>
      <w:r w:rsidR="007455C2">
        <w:rPr>
          <w:rFonts w:ascii="Cambria" w:hAnsi="Cambria"/>
          <w:sz w:val="22"/>
          <w:szCs w:val="22"/>
        </w:rPr>
        <w:t>p.č</w:t>
      </w:r>
      <w:proofErr w:type="spellEnd"/>
      <w:r w:rsidR="007455C2">
        <w:rPr>
          <w:rFonts w:ascii="Cambria" w:hAnsi="Cambria"/>
          <w:sz w:val="22"/>
          <w:szCs w:val="22"/>
        </w:rPr>
        <w:t xml:space="preserve">. 483/2 ul. Hřbitovní, uloženou </w:t>
      </w:r>
      <w:r>
        <w:rPr>
          <w:rFonts w:ascii="Cambria" w:hAnsi="Cambria"/>
          <w:sz w:val="22"/>
          <w:szCs w:val="22"/>
        </w:rPr>
        <w:t>v</w:t>
      </w:r>
      <w:r w:rsidR="007455C2">
        <w:rPr>
          <w:rFonts w:ascii="Cambria" w:hAnsi="Cambria"/>
          <w:sz w:val="22"/>
          <w:szCs w:val="22"/>
        </w:rPr>
        <w:t> </w:t>
      </w:r>
      <w:r w:rsidRPr="00917F6C">
        <w:rPr>
          <w:rFonts w:ascii="Cambria" w:hAnsi="Cambria"/>
          <w:sz w:val="22"/>
          <w:szCs w:val="22"/>
        </w:rPr>
        <w:t xml:space="preserve">pozemcích </w:t>
      </w:r>
      <w:proofErr w:type="spellStart"/>
      <w:r w:rsidRPr="00917F6C">
        <w:rPr>
          <w:rFonts w:ascii="Cambria" w:hAnsi="Cambria"/>
          <w:sz w:val="22"/>
          <w:szCs w:val="22"/>
        </w:rPr>
        <w:t>p.č</w:t>
      </w:r>
      <w:proofErr w:type="spellEnd"/>
      <w:r w:rsidRPr="00917F6C">
        <w:rPr>
          <w:rFonts w:ascii="Cambria" w:hAnsi="Cambria"/>
          <w:sz w:val="22"/>
          <w:szCs w:val="22"/>
        </w:rPr>
        <w:t xml:space="preserve">. 661/4 a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Pr="00917F6C">
        <w:rPr>
          <w:rFonts w:ascii="Cambria" w:hAnsi="Cambria"/>
          <w:sz w:val="22"/>
          <w:szCs w:val="22"/>
        </w:rPr>
        <w:t xml:space="preserve">795 </w:t>
      </w:r>
      <w:proofErr w:type="spellStart"/>
      <w:r w:rsidRPr="00917F6C">
        <w:rPr>
          <w:rFonts w:ascii="Cambria" w:hAnsi="Cambria"/>
          <w:sz w:val="22"/>
          <w:szCs w:val="22"/>
        </w:rPr>
        <w:t>k.ú</w:t>
      </w:r>
      <w:proofErr w:type="spellEnd"/>
      <w:r w:rsidRPr="00917F6C">
        <w:rPr>
          <w:rFonts w:ascii="Cambria" w:hAnsi="Cambria"/>
          <w:sz w:val="22"/>
          <w:szCs w:val="22"/>
        </w:rPr>
        <w:t>. Staré Sedlo u Sokolova,</w:t>
      </w:r>
      <w:r>
        <w:rPr>
          <w:rFonts w:ascii="Cambria" w:hAnsi="Cambria"/>
          <w:sz w:val="22"/>
          <w:szCs w:val="22"/>
        </w:rPr>
        <w:t xml:space="preserve"> </w:t>
      </w:r>
      <w:r w:rsidRPr="00917F6C">
        <w:rPr>
          <w:rFonts w:ascii="Cambria" w:hAnsi="Cambria"/>
          <w:sz w:val="22"/>
          <w:szCs w:val="22"/>
        </w:rPr>
        <w:t xml:space="preserve">včetně 1 kanalizační plastové šachty na pozemku </w:t>
      </w:r>
      <w:proofErr w:type="spellStart"/>
      <w:r w:rsidRPr="00917F6C">
        <w:rPr>
          <w:rFonts w:ascii="Cambria" w:hAnsi="Cambria"/>
          <w:sz w:val="22"/>
          <w:szCs w:val="22"/>
        </w:rPr>
        <w:t>p.č</w:t>
      </w:r>
      <w:proofErr w:type="spellEnd"/>
      <w:r w:rsidRPr="00917F6C">
        <w:rPr>
          <w:rFonts w:ascii="Cambria" w:hAnsi="Cambria"/>
          <w:sz w:val="22"/>
          <w:szCs w:val="22"/>
        </w:rPr>
        <w:t xml:space="preserve">. 661/4 </w:t>
      </w:r>
      <w:proofErr w:type="spellStart"/>
      <w:r w:rsidRPr="00917F6C">
        <w:rPr>
          <w:rFonts w:ascii="Cambria" w:hAnsi="Cambria"/>
          <w:sz w:val="22"/>
          <w:szCs w:val="22"/>
        </w:rPr>
        <w:t>k.ú</w:t>
      </w:r>
      <w:proofErr w:type="spellEnd"/>
      <w:r w:rsidRPr="00917F6C">
        <w:rPr>
          <w:rFonts w:ascii="Cambria" w:hAnsi="Cambria"/>
          <w:sz w:val="22"/>
          <w:szCs w:val="22"/>
        </w:rPr>
        <w:t>. Staré Sedlo u Sokolova</w:t>
      </w:r>
      <w:r w:rsidR="002F0317">
        <w:rPr>
          <w:rFonts w:ascii="Cambria" w:hAnsi="Cambria"/>
          <w:sz w:val="22"/>
          <w:szCs w:val="22"/>
        </w:rPr>
        <w:t>,</w:t>
      </w:r>
    </w:p>
    <w:p w14:paraId="48A56DB5" w14:textId="3000722E" w:rsidR="00F04C95" w:rsidRDefault="00F04C95" w:rsidP="00F04C95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917F6C" w:rsidRPr="00917F6C">
        <w:rPr>
          <w:rFonts w:ascii="Cambria" w:hAnsi="Cambria"/>
          <w:sz w:val="22"/>
          <w:szCs w:val="22"/>
        </w:rPr>
        <w:t>vodovod od RD</w:t>
      </w:r>
      <w:r w:rsidR="002F0317">
        <w:rPr>
          <w:rFonts w:ascii="Cambria" w:hAnsi="Cambria"/>
          <w:sz w:val="22"/>
          <w:szCs w:val="22"/>
        </w:rPr>
        <w:t xml:space="preserve"> č.p. 358 na pozemku </w:t>
      </w:r>
      <w:proofErr w:type="spellStart"/>
      <w:r w:rsidR="002F0317">
        <w:rPr>
          <w:rFonts w:ascii="Cambria" w:hAnsi="Cambria"/>
          <w:sz w:val="22"/>
          <w:szCs w:val="22"/>
        </w:rPr>
        <w:t>p.č</w:t>
      </w:r>
      <w:proofErr w:type="spellEnd"/>
      <w:r w:rsidR="002F0317">
        <w:rPr>
          <w:rFonts w:ascii="Cambria" w:hAnsi="Cambria"/>
          <w:sz w:val="22"/>
          <w:szCs w:val="22"/>
        </w:rPr>
        <w:t>. 483/2 ul. Hřbitovní</w:t>
      </w:r>
      <w:r w:rsidR="00917F6C" w:rsidRPr="00917F6C">
        <w:rPr>
          <w:rFonts w:ascii="Cambria" w:hAnsi="Cambria"/>
          <w:sz w:val="22"/>
          <w:szCs w:val="22"/>
        </w:rPr>
        <w:t xml:space="preserve"> veden</w:t>
      </w:r>
      <w:r>
        <w:rPr>
          <w:rFonts w:ascii="Cambria" w:hAnsi="Cambria"/>
          <w:sz w:val="22"/>
          <w:szCs w:val="22"/>
        </w:rPr>
        <w:t>ý</w:t>
      </w:r>
      <w:r w:rsidR="00917F6C" w:rsidRPr="00917F6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</w:t>
      </w:r>
      <w:r w:rsidR="00917F6C" w:rsidRPr="00917F6C">
        <w:rPr>
          <w:rFonts w:ascii="Cambria" w:hAnsi="Cambria"/>
          <w:sz w:val="22"/>
          <w:szCs w:val="22"/>
        </w:rPr>
        <w:t xml:space="preserve"> pozemcích </w:t>
      </w:r>
      <w:proofErr w:type="spellStart"/>
      <w:r w:rsidR="00917F6C" w:rsidRPr="00917F6C">
        <w:rPr>
          <w:rFonts w:ascii="Cambria" w:hAnsi="Cambria"/>
          <w:sz w:val="22"/>
          <w:szCs w:val="22"/>
        </w:rPr>
        <w:t>p.č</w:t>
      </w:r>
      <w:proofErr w:type="spellEnd"/>
      <w:r w:rsidR="00917F6C" w:rsidRPr="00917F6C">
        <w:rPr>
          <w:rFonts w:ascii="Cambria" w:hAnsi="Cambria"/>
          <w:sz w:val="22"/>
          <w:szCs w:val="22"/>
        </w:rPr>
        <w:t>. 661/4</w:t>
      </w:r>
      <w:r>
        <w:rPr>
          <w:rFonts w:ascii="Cambria" w:hAnsi="Cambria"/>
          <w:sz w:val="22"/>
          <w:szCs w:val="22"/>
        </w:rPr>
        <w:t xml:space="preserve"> a</w:t>
      </w:r>
      <w:r w:rsidR="00917F6C" w:rsidRPr="00917F6C">
        <w:rPr>
          <w:rFonts w:ascii="Cambria" w:hAnsi="Cambria"/>
          <w:sz w:val="22"/>
          <w:szCs w:val="22"/>
        </w:rPr>
        <w:t xml:space="preserve"> 795 v </w:t>
      </w:r>
      <w:proofErr w:type="spellStart"/>
      <w:r w:rsidR="00917F6C" w:rsidRPr="00917F6C">
        <w:rPr>
          <w:rFonts w:ascii="Cambria" w:hAnsi="Cambria"/>
          <w:sz w:val="22"/>
          <w:szCs w:val="22"/>
        </w:rPr>
        <w:t>k.ú</w:t>
      </w:r>
      <w:proofErr w:type="spellEnd"/>
      <w:r w:rsidR="00917F6C" w:rsidRPr="00917F6C">
        <w:rPr>
          <w:rFonts w:ascii="Cambria" w:hAnsi="Cambria"/>
          <w:sz w:val="22"/>
          <w:szCs w:val="22"/>
        </w:rPr>
        <w:t>. Staré Sedlo u Sokolova</w:t>
      </w:r>
      <w:r>
        <w:rPr>
          <w:rFonts w:ascii="Cambria" w:hAnsi="Cambria"/>
          <w:sz w:val="22"/>
          <w:szCs w:val="22"/>
        </w:rPr>
        <w:t>,</w:t>
      </w:r>
    </w:p>
    <w:p w14:paraId="708E948A" w14:textId="3F608283" w:rsidR="002F0317" w:rsidRDefault="002F0317" w:rsidP="002F0317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917F6C">
        <w:rPr>
          <w:rFonts w:ascii="Cambria" w:hAnsi="Cambria"/>
          <w:sz w:val="22"/>
          <w:szCs w:val="22"/>
        </w:rPr>
        <w:t>splaškov</w:t>
      </w:r>
      <w:r>
        <w:rPr>
          <w:rFonts w:ascii="Cambria" w:hAnsi="Cambria"/>
          <w:sz w:val="22"/>
          <w:szCs w:val="22"/>
        </w:rPr>
        <w:t>ou</w:t>
      </w:r>
      <w:r w:rsidRPr="00917F6C">
        <w:rPr>
          <w:rFonts w:ascii="Cambria" w:hAnsi="Cambria"/>
          <w:sz w:val="22"/>
          <w:szCs w:val="22"/>
        </w:rPr>
        <w:t xml:space="preserve"> kanalizac</w:t>
      </w:r>
      <w:r>
        <w:rPr>
          <w:rFonts w:ascii="Cambria" w:hAnsi="Cambria"/>
          <w:sz w:val="22"/>
          <w:szCs w:val="22"/>
        </w:rPr>
        <w:t>i</w:t>
      </w:r>
      <w:r w:rsidRPr="00917F6C">
        <w:rPr>
          <w:rFonts w:ascii="Cambria" w:hAnsi="Cambria"/>
          <w:sz w:val="22"/>
          <w:szCs w:val="22"/>
        </w:rPr>
        <w:t xml:space="preserve"> veden</w:t>
      </w:r>
      <w:r>
        <w:rPr>
          <w:rFonts w:ascii="Cambria" w:hAnsi="Cambria"/>
          <w:sz w:val="22"/>
          <w:szCs w:val="22"/>
        </w:rPr>
        <w:t>ou</w:t>
      </w:r>
      <w:r w:rsidRPr="00917F6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RD č.p. 365 na pozemku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>. 472/2 ul. Hřbitovní, uloženou v </w:t>
      </w:r>
      <w:r w:rsidRPr="00917F6C">
        <w:rPr>
          <w:rFonts w:ascii="Cambria" w:hAnsi="Cambria"/>
          <w:sz w:val="22"/>
          <w:szCs w:val="22"/>
        </w:rPr>
        <w:t>pozem</w:t>
      </w:r>
      <w:r>
        <w:rPr>
          <w:rFonts w:ascii="Cambria" w:hAnsi="Cambria"/>
          <w:sz w:val="22"/>
          <w:szCs w:val="22"/>
        </w:rPr>
        <w:t>ku</w:t>
      </w:r>
      <w:r w:rsidRPr="00917F6C">
        <w:rPr>
          <w:rFonts w:ascii="Cambria" w:hAnsi="Cambria"/>
          <w:sz w:val="22"/>
          <w:szCs w:val="22"/>
        </w:rPr>
        <w:t xml:space="preserve"> </w:t>
      </w:r>
      <w:proofErr w:type="spellStart"/>
      <w:r w:rsidRPr="00917F6C">
        <w:rPr>
          <w:rFonts w:ascii="Cambria" w:hAnsi="Cambria"/>
          <w:sz w:val="22"/>
          <w:szCs w:val="22"/>
        </w:rPr>
        <w:t>p.č</w:t>
      </w:r>
      <w:proofErr w:type="spellEnd"/>
      <w:r w:rsidRPr="00917F6C">
        <w:rPr>
          <w:rFonts w:ascii="Cambria" w:hAnsi="Cambria"/>
          <w:sz w:val="22"/>
          <w:szCs w:val="22"/>
        </w:rPr>
        <w:t xml:space="preserve">. 661/4 </w:t>
      </w:r>
      <w:proofErr w:type="spellStart"/>
      <w:r w:rsidRPr="00917F6C">
        <w:rPr>
          <w:rFonts w:ascii="Cambria" w:hAnsi="Cambria"/>
          <w:sz w:val="22"/>
          <w:szCs w:val="22"/>
        </w:rPr>
        <w:t>k.ú</w:t>
      </w:r>
      <w:proofErr w:type="spellEnd"/>
      <w:r w:rsidRPr="00917F6C">
        <w:rPr>
          <w:rFonts w:ascii="Cambria" w:hAnsi="Cambria"/>
          <w:sz w:val="22"/>
          <w:szCs w:val="22"/>
        </w:rPr>
        <w:t>. Staré Sedlo u Sokolova,</w:t>
      </w:r>
      <w:r>
        <w:rPr>
          <w:rFonts w:ascii="Cambria" w:hAnsi="Cambria"/>
          <w:sz w:val="22"/>
          <w:szCs w:val="22"/>
        </w:rPr>
        <w:t xml:space="preserve"> </w:t>
      </w:r>
      <w:r w:rsidRPr="00917F6C">
        <w:rPr>
          <w:rFonts w:ascii="Cambria" w:hAnsi="Cambria"/>
          <w:sz w:val="22"/>
          <w:szCs w:val="22"/>
        </w:rPr>
        <w:t xml:space="preserve">včetně 1 kanalizační plastové šachty na pozemku </w:t>
      </w:r>
      <w:proofErr w:type="spellStart"/>
      <w:r w:rsidRPr="00917F6C">
        <w:rPr>
          <w:rFonts w:ascii="Cambria" w:hAnsi="Cambria"/>
          <w:sz w:val="22"/>
          <w:szCs w:val="22"/>
        </w:rPr>
        <w:t>p.č</w:t>
      </w:r>
      <w:proofErr w:type="spellEnd"/>
      <w:r w:rsidRPr="00917F6C">
        <w:rPr>
          <w:rFonts w:ascii="Cambria" w:hAnsi="Cambria"/>
          <w:sz w:val="22"/>
          <w:szCs w:val="22"/>
        </w:rPr>
        <w:t xml:space="preserve">. 661/4 </w:t>
      </w:r>
      <w:proofErr w:type="spellStart"/>
      <w:r w:rsidRPr="00917F6C">
        <w:rPr>
          <w:rFonts w:ascii="Cambria" w:hAnsi="Cambria"/>
          <w:sz w:val="22"/>
          <w:szCs w:val="22"/>
        </w:rPr>
        <w:t>k.ú</w:t>
      </w:r>
      <w:proofErr w:type="spellEnd"/>
      <w:r w:rsidRPr="00917F6C">
        <w:rPr>
          <w:rFonts w:ascii="Cambria" w:hAnsi="Cambria"/>
          <w:sz w:val="22"/>
          <w:szCs w:val="22"/>
        </w:rPr>
        <w:t>. Staré Sedlo u Sokolova</w:t>
      </w:r>
      <w:r>
        <w:rPr>
          <w:rFonts w:ascii="Cambria" w:hAnsi="Cambria"/>
          <w:sz w:val="22"/>
          <w:szCs w:val="22"/>
        </w:rPr>
        <w:t>,</w:t>
      </w:r>
    </w:p>
    <w:p w14:paraId="4E962176" w14:textId="5F328D31" w:rsidR="002F0317" w:rsidRDefault="002F0317" w:rsidP="002F0317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917F6C">
        <w:rPr>
          <w:rFonts w:ascii="Cambria" w:hAnsi="Cambria"/>
          <w:sz w:val="22"/>
          <w:szCs w:val="22"/>
        </w:rPr>
        <w:t>vodovod od RD</w:t>
      </w:r>
      <w:r>
        <w:rPr>
          <w:rFonts w:ascii="Cambria" w:hAnsi="Cambria"/>
          <w:sz w:val="22"/>
          <w:szCs w:val="22"/>
        </w:rPr>
        <w:t xml:space="preserve"> č.p. 365 na pozemku </w:t>
      </w:r>
      <w:proofErr w:type="spellStart"/>
      <w:r>
        <w:rPr>
          <w:rFonts w:ascii="Cambria" w:hAnsi="Cambria"/>
          <w:sz w:val="22"/>
          <w:szCs w:val="22"/>
        </w:rPr>
        <w:t>p.č</w:t>
      </w:r>
      <w:proofErr w:type="spellEnd"/>
      <w:r>
        <w:rPr>
          <w:rFonts w:ascii="Cambria" w:hAnsi="Cambria"/>
          <w:sz w:val="22"/>
          <w:szCs w:val="22"/>
        </w:rPr>
        <w:t>. 472/2 ul. Hřbitovní</w:t>
      </w:r>
      <w:r w:rsidRPr="00917F6C">
        <w:rPr>
          <w:rFonts w:ascii="Cambria" w:hAnsi="Cambria"/>
          <w:sz w:val="22"/>
          <w:szCs w:val="22"/>
        </w:rPr>
        <w:t xml:space="preserve"> veden</w:t>
      </w:r>
      <w:r>
        <w:rPr>
          <w:rFonts w:ascii="Cambria" w:hAnsi="Cambria"/>
          <w:sz w:val="22"/>
          <w:szCs w:val="22"/>
        </w:rPr>
        <w:t>ý</w:t>
      </w:r>
      <w:r w:rsidRPr="00917F6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</w:t>
      </w:r>
      <w:r w:rsidRPr="00917F6C">
        <w:rPr>
          <w:rFonts w:ascii="Cambria" w:hAnsi="Cambria"/>
          <w:sz w:val="22"/>
          <w:szCs w:val="22"/>
        </w:rPr>
        <w:t xml:space="preserve"> pozem</w:t>
      </w:r>
      <w:r>
        <w:rPr>
          <w:rFonts w:ascii="Cambria" w:hAnsi="Cambria"/>
          <w:sz w:val="22"/>
          <w:szCs w:val="22"/>
        </w:rPr>
        <w:t>ku</w:t>
      </w:r>
      <w:r w:rsidRPr="00917F6C">
        <w:rPr>
          <w:rFonts w:ascii="Cambria" w:hAnsi="Cambria"/>
          <w:sz w:val="22"/>
          <w:szCs w:val="22"/>
        </w:rPr>
        <w:t xml:space="preserve"> </w:t>
      </w:r>
      <w:proofErr w:type="spellStart"/>
      <w:r w:rsidRPr="00917F6C">
        <w:rPr>
          <w:rFonts w:ascii="Cambria" w:hAnsi="Cambria"/>
          <w:sz w:val="22"/>
          <w:szCs w:val="22"/>
        </w:rPr>
        <w:t>p.č</w:t>
      </w:r>
      <w:proofErr w:type="spellEnd"/>
      <w:r w:rsidRPr="00917F6C">
        <w:rPr>
          <w:rFonts w:ascii="Cambria" w:hAnsi="Cambria"/>
          <w:sz w:val="22"/>
          <w:szCs w:val="22"/>
        </w:rPr>
        <w:t>. 661/4</w:t>
      </w:r>
      <w:r>
        <w:rPr>
          <w:rFonts w:ascii="Cambria" w:hAnsi="Cambria"/>
          <w:sz w:val="22"/>
          <w:szCs w:val="22"/>
        </w:rPr>
        <w:t xml:space="preserve"> </w:t>
      </w:r>
      <w:r w:rsidRPr="00917F6C">
        <w:rPr>
          <w:rFonts w:ascii="Cambria" w:hAnsi="Cambria"/>
          <w:sz w:val="22"/>
          <w:szCs w:val="22"/>
        </w:rPr>
        <w:t>v </w:t>
      </w:r>
      <w:proofErr w:type="spellStart"/>
      <w:r w:rsidRPr="00917F6C">
        <w:rPr>
          <w:rFonts w:ascii="Cambria" w:hAnsi="Cambria"/>
          <w:sz w:val="22"/>
          <w:szCs w:val="22"/>
        </w:rPr>
        <w:t>k.ú</w:t>
      </w:r>
      <w:proofErr w:type="spellEnd"/>
      <w:r w:rsidRPr="00917F6C">
        <w:rPr>
          <w:rFonts w:ascii="Cambria" w:hAnsi="Cambria"/>
          <w:sz w:val="22"/>
          <w:szCs w:val="22"/>
        </w:rPr>
        <w:t>. Staré Sedlo u Sokolova</w:t>
      </w:r>
      <w:r>
        <w:rPr>
          <w:rFonts w:ascii="Cambria" w:hAnsi="Cambria"/>
          <w:sz w:val="22"/>
          <w:szCs w:val="22"/>
        </w:rPr>
        <w:t>,</w:t>
      </w:r>
    </w:p>
    <w:p w14:paraId="527D9CE2" w14:textId="32F21A80" w:rsidR="00F04C95" w:rsidRDefault="00F04C95" w:rsidP="00F04C95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917F6C" w:rsidRPr="00917F6C">
        <w:rPr>
          <w:rFonts w:ascii="Cambria" w:hAnsi="Cambria"/>
          <w:sz w:val="22"/>
          <w:szCs w:val="22"/>
        </w:rPr>
        <w:t>splaškov</w:t>
      </w:r>
      <w:r>
        <w:rPr>
          <w:rFonts w:ascii="Cambria" w:hAnsi="Cambria"/>
          <w:sz w:val="22"/>
          <w:szCs w:val="22"/>
        </w:rPr>
        <w:t>ou</w:t>
      </w:r>
      <w:r w:rsidR="00917F6C" w:rsidRPr="00917F6C">
        <w:rPr>
          <w:rFonts w:ascii="Cambria" w:hAnsi="Cambria"/>
          <w:sz w:val="22"/>
          <w:szCs w:val="22"/>
        </w:rPr>
        <w:t xml:space="preserve"> kanalizac</w:t>
      </w:r>
      <w:r>
        <w:rPr>
          <w:rFonts w:ascii="Cambria" w:hAnsi="Cambria"/>
          <w:sz w:val="22"/>
          <w:szCs w:val="22"/>
        </w:rPr>
        <w:t>i</w:t>
      </w:r>
      <w:r w:rsidR="00917F6C" w:rsidRPr="00917F6C">
        <w:rPr>
          <w:rFonts w:ascii="Cambria" w:hAnsi="Cambria"/>
          <w:sz w:val="22"/>
          <w:szCs w:val="22"/>
        </w:rPr>
        <w:t xml:space="preserve"> gravitační</w:t>
      </w:r>
      <w:r w:rsidR="005C0ECC">
        <w:rPr>
          <w:rFonts w:ascii="Cambria" w:hAnsi="Cambria"/>
          <w:sz w:val="22"/>
          <w:szCs w:val="22"/>
        </w:rPr>
        <w:t xml:space="preserve"> v lokalitě Pod Hřištěm</w:t>
      </w:r>
      <w:r w:rsidR="00917F6C" w:rsidRPr="00917F6C">
        <w:rPr>
          <w:rFonts w:ascii="Cambria" w:hAnsi="Cambria"/>
          <w:sz w:val="22"/>
          <w:szCs w:val="22"/>
        </w:rPr>
        <w:t xml:space="preserve">, včetně 9 ks šachet, </w:t>
      </w:r>
    </w:p>
    <w:p w14:paraId="0FB62F86" w14:textId="683E4E0E" w:rsidR="00F04C95" w:rsidRDefault="00F04C95" w:rsidP="00F04C95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917F6C" w:rsidRPr="00917F6C">
        <w:rPr>
          <w:rFonts w:ascii="Cambria" w:hAnsi="Cambria"/>
          <w:sz w:val="22"/>
          <w:szCs w:val="22"/>
        </w:rPr>
        <w:t>splaškov</w:t>
      </w:r>
      <w:r>
        <w:rPr>
          <w:rFonts w:ascii="Cambria" w:hAnsi="Cambria"/>
          <w:sz w:val="22"/>
          <w:szCs w:val="22"/>
        </w:rPr>
        <w:t>ou</w:t>
      </w:r>
      <w:r w:rsidR="00917F6C" w:rsidRPr="00917F6C">
        <w:rPr>
          <w:rFonts w:ascii="Cambria" w:hAnsi="Cambria"/>
          <w:sz w:val="22"/>
          <w:szCs w:val="22"/>
        </w:rPr>
        <w:t xml:space="preserve"> kanalizac</w:t>
      </w:r>
      <w:r>
        <w:rPr>
          <w:rFonts w:ascii="Cambria" w:hAnsi="Cambria"/>
          <w:sz w:val="22"/>
          <w:szCs w:val="22"/>
        </w:rPr>
        <w:t>i</w:t>
      </w:r>
      <w:r w:rsidR="00917F6C" w:rsidRPr="00917F6C">
        <w:rPr>
          <w:rFonts w:ascii="Cambria" w:hAnsi="Cambria"/>
          <w:sz w:val="22"/>
          <w:szCs w:val="22"/>
        </w:rPr>
        <w:t xml:space="preserve"> výtlačn</w:t>
      </w:r>
      <w:r>
        <w:rPr>
          <w:rFonts w:ascii="Cambria" w:hAnsi="Cambria"/>
          <w:sz w:val="22"/>
          <w:szCs w:val="22"/>
        </w:rPr>
        <w:t>ou</w:t>
      </w:r>
      <w:r w:rsidR="00917F6C" w:rsidRPr="00917F6C">
        <w:rPr>
          <w:rFonts w:ascii="Cambria" w:hAnsi="Cambria"/>
          <w:sz w:val="22"/>
          <w:szCs w:val="22"/>
        </w:rPr>
        <w:t xml:space="preserve"> </w:t>
      </w:r>
      <w:r w:rsidR="005C0ECC">
        <w:rPr>
          <w:rFonts w:ascii="Cambria" w:hAnsi="Cambria"/>
          <w:sz w:val="22"/>
          <w:szCs w:val="22"/>
        </w:rPr>
        <w:t xml:space="preserve">(stoka C) </w:t>
      </w:r>
      <w:r w:rsidR="00917F6C" w:rsidRPr="00917F6C">
        <w:rPr>
          <w:rFonts w:ascii="Cambria" w:hAnsi="Cambria"/>
          <w:sz w:val="22"/>
          <w:szCs w:val="22"/>
        </w:rPr>
        <w:t>včetně 2 ks šachet a čerpací stanice splaškové vody</w:t>
      </w:r>
      <w:r>
        <w:rPr>
          <w:rFonts w:ascii="Cambria" w:hAnsi="Cambria"/>
          <w:sz w:val="22"/>
          <w:szCs w:val="22"/>
        </w:rPr>
        <w:t xml:space="preserve">, </w:t>
      </w:r>
    </w:p>
    <w:p w14:paraId="56EEF93A" w14:textId="00E5D6CA" w:rsidR="00917F6C" w:rsidRPr="00917F6C" w:rsidRDefault="00F04C95" w:rsidP="00F04C95">
      <w:pPr>
        <w:spacing w:line="259" w:lineRule="auto"/>
        <w:ind w:left="39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917F6C" w:rsidRPr="00917F6C">
        <w:rPr>
          <w:rFonts w:ascii="Cambria" w:hAnsi="Cambria"/>
          <w:sz w:val="22"/>
          <w:szCs w:val="22"/>
        </w:rPr>
        <w:t>splaškov</w:t>
      </w:r>
      <w:r>
        <w:rPr>
          <w:rFonts w:ascii="Cambria" w:hAnsi="Cambria"/>
          <w:sz w:val="22"/>
          <w:szCs w:val="22"/>
        </w:rPr>
        <w:t>ou</w:t>
      </w:r>
      <w:r w:rsidR="00917F6C" w:rsidRPr="00917F6C">
        <w:rPr>
          <w:rFonts w:ascii="Cambria" w:hAnsi="Cambria"/>
          <w:sz w:val="22"/>
          <w:szCs w:val="22"/>
        </w:rPr>
        <w:t xml:space="preserve"> kanalizac</w:t>
      </w:r>
      <w:r>
        <w:rPr>
          <w:rFonts w:ascii="Cambria" w:hAnsi="Cambria"/>
          <w:sz w:val="22"/>
          <w:szCs w:val="22"/>
        </w:rPr>
        <w:t>i</w:t>
      </w:r>
      <w:r w:rsidR="00917F6C" w:rsidRPr="00917F6C">
        <w:rPr>
          <w:rFonts w:ascii="Cambria" w:hAnsi="Cambria"/>
          <w:sz w:val="22"/>
          <w:szCs w:val="22"/>
        </w:rPr>
        <w:t xml:space="preserve"> v Luční ulici</w:t>
      </w:r>
      <w:r>
        <w:rPr>
          <w:rFonts w:ascii="Cambria" w:hAnsi="Cambria"/>
          <w:sz w:val="22"/>
          <w:szCs w:val="22"/>
        </w:rPr>
        <w:t>.</w:t>
      </w:r>
    </w:p>
    <w:p w14:paraId="04EB517D" w14:textId="4034FD1D" w:rsidR="005B02E6" w:rsidRDefault="005B02E6" w:rsidP="00127FF9">
      <w:pPr>
        <w:spacing w:before="120"/>
        <w:ind w:left="357"/>
        <w:jc w:val="both"/>
        <w:rPr>
          <w:rFonts w:ascii="Cambria" w:hAnsi="Cambria"/>
          <w:sz w:val="22"/>
          <w:szCs w:val="22"/>
        </w:rPr>
      </w:pPr>
      <w:r w:rsidRPr="00D8213A">
        <w:rPr>
          <w:rFonts w:ascii="Cambria" w:hAnsi="Cambria"/>
          <w:sz w:val="22"/>
          <w:szCs w:val="22"/>
        </w:rPr>
        <w:t xml:space="preserve">Uvedený předmět nepeněžitého vkladu </w:t>
      </w:r>
      <w:r>
        <w:rPr>
          <w:rFonts w:ascii="Cambria" w:hAnsi="Cambria"/>
          <w:sz w:val="22"/>
          <w:szCs w:val="22"/>
        </w:rPr>
        <w:t xml:space="preserve">obce </w:t>
      </w:r>
      <w:r w:rsidR="002069C0">
        <w:rPr>
          <w:rFonts w:ascii="Cambria" w:hAnsi="Cambria"/>
          <w:sz w:val="22"/>
          <w:szCs w:val="22"/>
        </w:rPr>
        <w:t>Staré Sedlo</w:t>
      </w:r>
      <w:r w:rsidRPr="00D8213A">
        <w:rPr>
          <w:rFonts w:ascii="Cambria" w:hAnsi="Cambria"/>
          <w:sz w:val="22"/>
          <w:szCs w:val="22"/>
        </w:rPr>
        <w:t xml:space="preserve"> byl oceněn na částku </w:t>
      </w:r>
      <w:r w:rsidR="00F22B16" w:rsidRPr="00127FF9">
        <w:rPr>
          <w:rFonts w:ascii="Cambria" w:hAnsi="Cambria"/>
          <w:b/>
          <w:sz w:val="22"/>
          <w:szCs w:val="22"/>
        </w:rPr>
        <w:t>4 391 000</w:t>
      </w:r>
      <w:r w:rsidRPr="00127FF9">
        <w:rPr>
          <w:rFonts w:ascii="Cambria" w:hAnsi="Cambria"/>
          <w:b/>
          <w:sz w:val="22"/>
          <w:szCs w:val="22"/>
        </w:rPr>
        <w:t>,- Kč</w:t>
      </w:r>
      <w:r w:rsidRPr="00D8213A">
        <w:rPr>
          <w:rFonts w:ascii="Cambria" w:hAnsi="Cambria"/>
          <w:sz w:val="22"/>
          <w:szCs w:val="22"/>
        </w:rPr>
        <w:t xml:space="preserve"> a na je</w:t>
      </w:r>
      <w:r>
        <w:rPr>
          <w:rFonts w:ascii="Cambria" w:hAnsi="Cambria"/>
          <w:sz w:val="22"/>
          <w:szCs w:val="22"/>
        </w:rPr>
        <w:t>jí</w:t>
      </w:r>
      <w:r w:rsidRPr="00D8213A">
        <w:rPr>
          <w:rFonts w:ascii="Cambria" w:hAnsi="Cambria"/>
          <w:sz w:val="22"/>
          <w:szCs w:val="22"/>
        </w:rPr>
        <w:t xml:space="preserve"> vklad se touto částkou započítává.</w:t>
      </w:r>
    </w:p>
    <w:p w14:paraId="65A75DD4" w14:textId="17101A1C" w:rsidR="00B851EA" w:rsidRDefault="00B851EA" w:rsidP="00B851EA">
      <w:pPr>
        <w:numPr>
          <w:ilvl w:val="0"/>
          <w:numId w:val="1"/>
        </w:numPr>
        <w:tabs>
          <w:tab w:val="clear" w:pos="705"/>
        </w:tabs>
        <w:spacing w:before="120" w:line="259" w:lineRule="auto"/>
        <w:ind w:left="391" w:hanging="391"/>
        <w:jc w:val="both"/>
        <w:rPr>
          <w:rFonts w:ascii="Cambria" w:hAnsi="Cambria"/>
          <w:sz w:val="24"/>
          <w:szCs w:val="24"/>
        </w:rPr>
      </w:pPr>
      <w:r w:rsidRPr="00AE383F">
        <w:rPr>
          <w:rFonts w:ascii="Cambria" w:hAnsi="Cambria"/>
          <w:sz w:val="24"/>
          <w:szCs w:val="24"/>
        </w:rPr>
        <w:t>Rozhodnutí o lhůtě</w:t>
      </w:r>
      <w:r w:rsidR="00B811CE">
        <w:rPr>
          <w:rFonts w:ascii="Cambria" w:hAnsi="Cambria"/>
          <w:sz w:val="24"/>
          <w:szCs w:val="24"/>
        </w:rPr>
        <w:t xml:space="preserve"> pro převzetí vkladové povinnosti</w:t>
      </w:r>
    </w:p>
    <w:p w14:paraId="60C77C3C" w14:textId="211A1708" w:rsidR="00B851EA" w:rsidRDefault="00B851EA" w:rsidP="00A270C0">
      <w:pPr>
        <w:spacing w:before="60" w:line="259" w:lineRule="auto"/>
        <w:ind w:left="391"/>
        <w:jc w:val="both"/>
        <w:rPr>
          <w:rFonts w:ascii="Cambria" w:hAnsi="Cambria"/>
          <w:i/>
          <w:sz w:val="22"/>
          <w:szCs w:val="22"/>
        </w:rPr>
      </w:pPr>
      <w:r w:rsidRPr="004547BB">
        <w:rPr>
          <w:rFonts w:ascii="Cambria" w:hAnsi="Cambria"/>
          <w:u w:val="single"/>
        </w:rPr>
        <w:t xml:space="preserve">Návrh </w:t>
      </w:r>
      <w:r w:rsidR="00A270C0">
        <w:rPr>
          <w:rFonts w:ascii="Cambria" w:hAnsi="Cambria"/>
          <w:u w:val="single"/>
        </w:rPr>
        <w:t>u</w:t>
      </w:r>
      <w:r w:rsidRPr="004547BB">
        <w:rPr>
          <w:rFonts w:ascii="Cambria" w:hAnsi="Cambria"/>
          <w:u w:val="single"/>
        </w:rPr>
        <w:t>snesení</w:t>
      </w:r>
      <w:r w:rsidRPr="00EF3BD1">
        <w:rPr>
          <w:rFonts w:ascii="Cambria" w:hAnsi="Cambria"/>
        </w:rPr>
        <w:t>:</w:t>
      </w:r>
    </w:p>
    <w:p w14:paraId="5FF5EB0D" w14:textId="6CCF2D9E" w:rsidR="00B851EA" w:rsidRPr="00F86795" w:rsidRDefault="00B851EA" w:rsidP="00B851EA">
      <w:pPr>
        <w:spacing w:before="60" w:line="259" w:lineRule="auto"/>
        <w:ind w:left="391"/>
        <w:jc w:val="both"/>
        <w:rPr>
          <w:rFonts w:ascii="Cambria" w:hAnsi="Cambria"/>
          <w:b/>
          <w:sz w:val="24"/>
          <w:szCs w:val="24"/>
        </w:rPr>
      </w:pPr>
      <w:r w:rsidRPr="00F86795">
        <w:rPr>
          <w:rFonts w:ascii="Cambria" w:hAnsi="Cambria"/>
          <w:b/>
          <w:i/>
          <w:sz w:val="22"/>
          <w:szCs w:val="22"/>
        </w:rPr>
        <w:t xml:space="preserve">Lhůta pro převzetí vkladové povinnosti se stanoví </w:t>
      </w:r>
      <w:r w:rsidRPr="0021268F">
        <w:rPr>
          <w:rFonts w:ascii="Cambria" w:hAnsi="Cambria"/>
          <w:b/>
          <w:i/>
          <w:sz w:val="22"/>
          <w:szCs w:val="22"/>
        </w:rPr>
        <w:t xml:space="preserve">do </w:t>
      </w:r>
      <w:r w:rsidR="00BE53E6">
        <w:rPr>
          <w:rFonts w:ascii="Cambria" w:hAnsi="Cambria"/>
          <w:b/>
          <w:i/>
          <w:sz w:val="22"/>
          <w:szCs w:val="22"/>
        </w:rPr>
        <w:t>1</w:t>
      </w:r>
      <w:r w:rsidRPr="0021268F">
        <w:rPr>
          <w:rFonts w:ascii="Cambria" w:hAnsi="Cambria"/>
          <w:b/>
          <w:i/>
          <w:sz w:val="22"/>
          <w:szCs w:val="22"/>
        </w:rPr>
        <w:t xml:space="preserve"> </w:t>
      </w:r>
      <w:r w:rsidR="00BE53E6">
        <w:rPr>
          <w:rFonts w:ascii="Cambria" w:hAnsi="Cambria"/>
          <w:b/>
          <w:i/>
          <w:sz w:val="22"/>
          <w:szCs w:val="22"/>
        </w:rPr>
        <w:t>měsíce</w:t>
      </w:r>
      <w:bookmarkStart w:id="0" w:name="_GoBack"/>
      <w:bookmarkEnd w:id="0"/>
      <w:r w:rsidRPr="0021268F">
        <w:rPr>
          <w:rFonts w:ascii="Cambria" w:hAnsi="Cambria"/>
          <w:b/>
          <w:i/>
          <w:sz w:val="22"/>
          <w:szCs w:val="22"/>
        </w:rPr>
        <w:t xml:space="preserve"> od </w:t>
      </w:r>
      <w:r w:rsidRPr="00F86795">
        <w:rPr>
          <w:rFonts w:ascii="Cambria" w:hAnsi="Cambria"/>
          <w:b/>
          <w:i/>
          <w:sz w:val="22"/>
          <w:szCs w:val="22"/>
        </w:rPr>
        <w:t>konání této valné hromady</w:t>
      </w:r>
      <w:r w:rsidRPr="00F86795">
        <w:rPr>
          <w:rFonts w:ascii="Cambria" w:hAnsi="Cambria"/>
          <w:b/>
          <w:i/>
          <w:sz w:val="22"/>
          <w:szCs w:val="22"/>
        </w:rPr>
        <w:softHyphen/>
        <w:t>.</w:t>
      </w:r>
    </w:p>
    <w:p w14:paraId="0C5853ED" w14:textId="77777777" w:rsidR="00B851EA" w:rsidRPr="0040491D" w:rsidRDefault="00B851EA" w:rsidP="00B851EA">
      <w:pPr>
        <w:numPr>
          <w:ilvl w:val="0"/>
          <w:numId w:val="1"/>
        </w:numPr>
        <w:tabs>
          <w:tab w:val="clear" w:pos="705"/>
        </w:tabs>
        <w:spacing w:before="120"/>
        <w:ind w:left="391" w:hanging="391"/>
        <w:jc w:val="both"/>
        <w:rPr>
          <w:rFonts w:ascii="Cambria" w:hAnsi="Cambria"/>
          <w:sz w:val="24"/>
          <w:szCs w:val="24"/>
        </w:rPr>
      </w:pPr>
      <w:r w:rsidRPr="0040491D">
        <w:rPr>
          <w:rFonts w:ascii="Cambria" w:hAnsi="Cambria"/>
          <w:sz w:val="24"/>
          <w:szCs w:val="24"/>
        </w:rPr>
        <w:t>Různé</w:t>
      </w:r>
    </w:p>
    <w:p w14:paraId="33985655" w14:textId="77777777" w:rsidR="00B851EA" w:rsidRPr="00101DF6" w:rsidRDefault="00B851EA" w:rsidP="00B851EA">
      <w:pPr>
        <w:numPr>
          <w:ilvl w:val="0"/>
          <w:numId w:val="1"/>
        </w:numPr>
        <w:tabs>
          <w:tab w:val="clear" w:pos="705"/>
        </w:tabs>
        <w:spacing w:before="120"/>
        <w:ind w:left="391" w:hanging="391"/>
        <w:jc w:val="both"/>
        <w:rPr>
          <w:rFonts w:ascii="Cambria" w:hAnsi="Cambria"/>
          <w:sz w:val="24"/>
          <w:szCs w:val="24"/>
        </w:rPr>
      </w:pPr>
      <w:r w:rsidRPr="00101DF6">
        <w:rPr>
          <w:rFonts w:ascii="Cambria" w:hAnsi="Cambria"/>
          <w:sz w:val="24"/>
          <w:szCs w:val="24"/>
        </w:rPr>
        <w:t>Závěr</w:t>
      </w:r>
    </w:p>
    <w:p w14:paraId="7634CD4C" w14:textId="77777777" w:rsidR="00B851EA" w:rsidRPr="00101DF6" w:rsidRDefault="00B851EA" w:rsidP="00B851EA">
      <w:pPr>
        <w:rPr>
          <w:rFonts w:ascii="Cambria" w:hAnsi="Cambria"/>
          <w:sz w:val="24"/>
          <w:szCs w:val="24"/>
        </w:rPr>
      </w:pPr>
    </w:p>
    <w:p w14:paraId="62B4D551" w14:textId="77777777" w:rsidR="00B851EA" w:rsidRPr="00BB029C" w:rsidRDefault="00B851EA" w:rsidP="006125E8">
      <w:pPr>
        <w:pStyle w:val="Nadpis1"/>
        <w:spacing w:before="0"/>
        <w:jc w:val="both"/>
        <w:rPr>
          <w:rFonts w:ascii="Cambria" w:hAnsi="Cambria" w:cs="Tahoma"/>
          <w:color w:val="auto"/>
          <w:spacing w:val="-4"/>
          <w:sz w:val="22"/>
          <w:szCs w:val="22"/>
        </w:rPr>
      </w:pPr>
      <w:r w:rsidRPr="00BB029C">
        <w:rPr>
          <w:rFonts w:ascii="Cambria" w:hAnsi="Cambria" w:cs="Tahoma"/>
          <w:color w:val="auto"/>
          <w:spacing w:val="-4"/>
          <w:sz w:val="22"/>
          <w:szCs w:val="22"/>
        </w:rPr>
        <w:lastRenderedPageBreak/>
        <w:t>Prezence bude zahájena v 9.</w:t>
      </w:r>
      <w:r w:rsidRPr="00BB029C">
        <w:rPr>
          <w:rFonts w:ascii="Cambria" w:hAnsi="Cambria" w:cs="Tahoma"/>
          <w:color w:val="auto"/>
          <w:spacing w:val="-4"/>
          <w:sz w:val="22"/>
          <w:szCs w:val="22"/>
          <w:vertAlign w:val="superscript"/>
        </w:rPr>
        <w:t>15</w:t>
      </w:r>
      <w:r w:rsidRPr="00BB029C">
        <w:rPr>
          <w:rFonts w:ascii="Cambria" w:hAnsi="Cambria" w:cs="Tahoma"/>
          <w:color w:val="auto"/>
          <w:spacing w:val="-4"/>
          <w:sz w:val="22"/>
          <w:szCs w:val="22"/>
        </w:rPr>
        <w:t xml:space="preserve"> hod. v místě konání valné hromady. Při prezenci na valné hromadě každý zástupce společníka prokáže svoji totožnost, vyplní na prezenční listině své jméno a podepíše se. Zástupce společníka, je-li jím starosta nebo jeho zástupce, se prokáže průkazem totožnosti a zároveň předloží usnesení zastupitelstva obce, jímž je pověřen zastupovat obec na valné hromadě. </w:t>
      </w:r>
    </w:p>
    <w:p w14:paraId="4E68763E" w14:textId="718E627B" w:rsidR="00B851EA" w:rsidRDefault="00B851EA" w:rsidP="006125E8">
      <w:pPr>
        <w:jc w:val="both"/>
        <w:rPr>
          <w:rFonts w:ascii="Cambria" w:hAnsi="Cambria" w:cs="Tahoma"/>
          <w:spacing w:val="-4"/>
          <w:sz w:val="22"/>
          <w:szCs w:val="22"/>
        </w:rPr>
      </w:pPr>
      <w:r w:rsidRPr="00BB029C">
        <w:rPr>
          <w:rFonts w:ascii="Cambria" w:hAnsi="Cambria" w:cs="Tahoma"/>
          <w:spacing w:val="-4"/>
          <w:sz w:val="22"/>
          <w:szCs w:val="22"/>
        </w:rPr>
        <w:t>Písemné podklady pro jednání valné hromady</w:t>
      </w:r>
      <w:r w:rsidR="006125E8">
        <w:rPr>
          <w:rFonts w:ascii="Cambria" w:hAnsi="Cambria" w:cs="Tahoma"/>
          <w:spacing w:val="-4"/>
          <w:sz w:val="22"/>
          <w:szCs w:val="22"/>
        </w:rPr>
        <w:t xml:space="preserve"> tvoří přílohu této pozvánky, přičemž</w:t>
      </w:r>
      <w:r w:rsidRPr="00BB029C">
        <w:rPr>
          <w:rFonts w:ascii="Cambria" w:hAnsi="Cambria" w:cs="Tahoma"/>
          <w:spacing w:val="-4"/>
          <w:sz w:val="22"/>
          <w:szCs w:val="22"/>
        </w:rPr>
        <w:t xml:space="preserve"> zejména </w:t>
      </w:r>
      <w:r w:rsidR="006125E8">
        <w:rPr>
          <w:rFonts w:ascii="Cambria" w:hAnsi="Cambria" w:cs="Tahoma"/>
          <w:spacing w:val="-4"/>
          <w:sz w:val="22"/>
          <w:szCs w:val="22"/>
        </w:rPr>
        <w:t>z</w:t>
      </w:r>
      <w:r w:rsidRPr="00BB029C">
        <w:rPr>
          <w:rFonts w:ascii="Cambria" w:hAnsi="Cambria" w:cs="Tahoma"/>
          <w:spacing w:val="-4"/>
          <w:sz w:val="22"/>
          <w:szCs w:val="22"/>
        </w:rPr>
        <w:t>práva jednatelů o podnikatelské činnosti společnosti za rok 201</w:t>
      </w:r>
      <w:r w:rsidR="006125E8">
        <w:rPr>
          <w:rFonts w:ascii="Cambria" w:hAnsi="Cambria" w:cs="Tahoma"/>
          <w:spacing w:val="-4"/>
          <w:sz w:val="22"/>
          <w:szCs w:val="22"/>
        </w:rPr>
        <w:t>7</w:t>
      </w:r>
      <w:r w:rsidRPr="00BB029C">
        <w:rPr>
          <w:rFonts w:ascii="Cambria" w:hAnsi="Cambria" w:cs="Tahoma"/>
          <w:spacing w:val="-4"/>
          <w:sz w:val="22"/>
          <w:szCs w:val="22"/>
        </w:rPr>
        <w:t>, vyúčtování vodného a stočného za rok 201</w:t>
      </w:r>
      <w:r w:rsidR="006125E8">
        <w:rPr>
          <w:rFonts w:ascii="Cambria" w:hAnsi="Cambria" w:cs="Tahoma"/>
          <w:spacing w:val="-4"/>
          <w:sz w:val="22"/>
          <w:szCs w:val="22"/>
        </w:rPr>
        <w:t>7</w:t>
      </w:r>
      <w:r w:rsidRPr="00BB029C">
        <w:rPr>
          <w:rFonts w:ascii="Cambria" w:hAnsi="Cambria" w:cs="Tahoma"/>
          <w:spacing w:val="-4"/>
          <w:sz w:val="22"/>
          <w:szCs w:val="22"/>
        </w:rPr>
        <w:t xml:space="preserve">, </w:t>
      </w:r>
      <w:r w:rsidRPr="00E017B7">
        <w:rPr>
          <w:rFonts w:ascii="Cambria" w:hAnsi="Cambria" w:cs="Tahoma"/>
          <w:spacing w:val="-4"/>
          <w:sz w:val="22"/>
          <w:szCs w:val="22"/>
        </w:rPr>
        <w:t xml:space="preserve">hlavní údaje účetní závěrky a text znaleckého posudku na ocenění nepeněžitých vkladů budou k dispozici od </w:t>
      </w:r>
      <w:r w:rsidR="006125E8" w:rsidRPr="00E017B7">
        <w:rPr>
          <w:rFonts w:ascii="Cambria" w:hAnsi="Cambria" w:cs="Tahoma"/>
          <w:spacing w:val="-4"/>
          <w:sz w:val="22"/>
          <w:szCs w:val="22"/>
        </w:rPr>
        <w:t>20</w:t>
      </w:r>
      <w:r w:rsidRPr="00E017B7">
        <w:rPr>
          <w:rFonts w:ascii="Cambria" w:hAnsi="Cambria" w:cs="Tahoma"/>
          <w:spacing w:val="-4"/>
          <w:sz w:val="22"/>
          <w:szCs w:val="22"/>
        </w:rPr>
        <w:t>.3.201</w:t>
      </w:r>
      <w:r w:rsidR="006125E8" w:rsidRPr="00E017B7">
        <w:rPr>
          <w:rFonts w:ascii="Cambria" w:hAnsi="Cambria" w:cs="Tahoma"/>
          <w:spacing w:val="-4"/>
          <w:sz w:val="22"/>
          <w:szCs w:val="22"/>
        </w:rPr>
        <w:t>8</w:t>
      </w:r>
      <w:r w:rsidRPr="00E017B7">
        <w:rPr>
          <w:rFonts w:ascii="Cambria" w:hAnsi="Cambria" w:cs="Tahoma"/>
          <w:spacing w:val="-4"/>
          <w:sz w:val="22"/>
          <w:szCs w:val="22"/>
        </w:rPr>
        <w:t xml:space="preserve"> v sídle</w:t>
      </w:r>
      <w:r w:rsidRPr="00BB029C">
        <w:rPr>
          <w:rFonts w:ascii="Cambria" w:hAnsi="Cambria" w:cs="Tahoma"/>
          <w:spacing w:val="-4"/>
          <w:sz w:val="22"/>
          <w:szCs w:val="22"/>
        </w:rPr>
        <w:t xml:space="preserve"> společnosti zdarma k nahlédnutí každý pracovní den. Dále jsou jako příloha na nosiči CD odeslány každému společníkovi jako součást této pozvánky na adresu sídla uvedenou v seznamu společníků.</w:t>
      </w:r>
    </w:p>
    <w:p w14:paraId="4E72762B" w14:textId="5ACC02B6" w:rsidR="006125E8" w:rsidRDefault="006125E8" w:rsidP="006125E8">
      <w:pPr>
        <w:jc w:val="both"/>
        <w:rPr>
          <w:rFonts w:ascii="Cambria" w:hAnsi="Cambria"/>
          <w:sz w:val="22"/>
          <w:szCs w:val="22"/>
        </w:rPr>
      </w:pPr>
      <w:r w:rsidRPr="00E72336">
        <w:rPr>
          <w:rFonts w:ascii="Cambria" w:hAnsi="Cambria" w:cs="Tahoma"/>
          <w:spacing w:val="-4"/>
          <w:sz w:val="22"/>
          <w:szCs w:val="22"/>
          <w:u w:val="single"/>
        </w:rPr>
        <w:t>Podmínky rozhodování</w:t>
      </w:r>
      <w:r w:rsidRPr="00E72336">
        <w:rPr>
          <w:rFonts w:ascii="Cambria" w:hAnsi="Cambria" w:cs="Tahoma"/>
          <w:spacing w:val="-4"/>
          <w:sz w:val="22"/>
          <w:szCs w:val="22"/>
        </w:rPr>
        <w:t xml:space="preserve">: </w:t>
      </w:r>
      <w:r w:rsidRPr="00E72336">
        <w:rPr>
          <w:rFonts w:ascii="Cambria" w:hAnsi="Cambria"/>
          <w:sz w:val="22"/>
          <w:szCs w:val="22"/>
        </w:rPr>
        <w:t xml:space="preserve">Společník se zúčastní valné hromady osobně nebo v zastoupení </w:t>
      </w:r>
      <w:r w:rsidRPr="000D179F">
        <w:rPr>
          <w:rFonts w:ascii="Cambria" w:hAnsi="Cambria"/>
          <w:sz w:val="22"/>
          <w:szCs w:val="22"/>
        </w:rPr>
        <w:t xml:space="preserve">zmocněncem na základě plné moci. Plná moc musí být udělena písemně a musí z ní vyplývat, </w:t>
      </w:r>
      <w:r>
        <w:rPr>
          <w:rFonts w:ascii="Cambria" w:hAnsi="Cambria"/>
          <w:sz w:val="22"/>
          <w:szCs w:val="22"/>
        </w:rPr>
        <w:t xml:space="preserve">že </w:t>
      </w:r>
      <w:r w:rsidRPr="000D179F">
        <w:rPr>
          <w:rFonts w:ascii="Cambria" w:hAnsi="Cambria"/>
          <w:sz w:val="22"/>
          <w:szCs w:val="22"/>
        </w:rPr>
        <w:t xml:space="preserve">byla udělena pro zastoupení na </w:t>
      </w:r>
      <w:r>
        <w:rPr>
          <w:rFonts w:ascii="Cambria" w:hAnsi="Cambria"/>
          <w:sz w:val="22"/>
          <w:szCs w:val="22"/>
        </w:rPr>
        <w:t>této</w:t>
      </w:r>
      <w:r w:rsidRPr="000D179F">
        <w:rPr>
          <w:rFonts w:ascii="Cambria" w:hAnsi="Cambria"/>
          <w:sz w:val="22"/>
          <w:szCs w:val="22"/>
        </w:rPr>
        <w:t xml:space="preserve"> valn</w:t>
      </w:r>
      <w:r>
        <w:rPr>
          <w:rFonts w:ascii="Cambria" w:hAnsi="Cambria"/>
          <w:sz w:val="22"/>
          <w:szCs w:val="22"/>
        </w:rPr>
        <w:t>é</w:t>
      </w:r>
      <w:r w:rsidRPr="000D179F">
        <w:rPr>
          <w:rFonts w:ascii="Cambria" w:hAnsi="Cambria"/>
          <w:sz w:val="22"/>
          <w:szCs w:val="22"/>
        </w:rPr>
        <w:t xml:space="preserve"> hromad</w:t>
      </w:r>
      <w:r>
        <w:rPr>
          <w:rFonts w:ascii="Cambria" w:hAnsi="Cambria"/>
          <w:sz w:val="22"/>
          <w:szCs w:val="22"/>
        </w:rPr>
        <w:t>ě</w:t>
      </w:r>
      <w:r w:rsidRPr="000D179F">
        <w:rPr>
          <w:rFonts w:ascii="Cambria" w:hAnsi="Cambria"/>
          <w:sz w:val="22"/>
          <w:szCs w:val="22"/>
        </w:rPr>
        <w:t>. Zmocněncem nesmí být jednatel společnosti.</w:t>
      </w:r>
      <w:r>
        <w:rPr>
          <w:rFonts w:ascii="Cambria" w:hAnsi="Cambria"/>
          <w:sz w:val="22"/>
          <w:szCs w:val="22"/>
        </w:rPr>
        <w:t xml:space="preserve"> </w:t>
      </w:r>
      <w:r w:rsidRPr="00570A13">
        <w:rPr>
          <w:rFonts w:ascii="Cambria" w:hAnsi="Cambria"/>
          <w:sz w:val="22"/>
          <w:szCs w:val="22"/>
        </w:rPr>
        <w:t>Valná hromada je</w:t>
      </w:r>
      <w:r>
        <w:rPr>
          <w:rFonts w:ascii="Cambria" w:hAnsi="Cambria"/>
          <w:sz w:val="22"/>
          <w:szCs w:val="22"/>
        </w:rPr>
        <w:t xml:space="preserve"> obecně</w:t>
      </w:r>
      <w:r w:rsidRPr="00570A13">
        <w:rPr>
          <w:rFonts w:ascii="Cambria" w:hAnsi="Cambria"/>
          <w:sz w:val="22"/>
          <w:szCs w:val="22"/>
        </w:rPr>
        <w:t xml:space="preserve"> schopná usnášení, jsou-li přítomni společníci, kteří mají alespoň polovinu všech hlasů.</w:t>
      </w:r>
      <w:r>
        <w:rPr>
          <w:rFonts w:ascii="Cambria" w:hAnsi="Cambria"/>
          <w:sz w:val="22"/>
          <w:szCs w:val="22"/>
        </w:rPr>
        <w:t xml:space="preserve"> </w:t>
      </w:r>
      <w:r w:rsidRPr="00570A13">
        <w:rPr>
          <w:rFonts w:ascii="Cambria" w:hAnsi="Cambria"/>
          <w:sz w:val="22"/>
          <w:szCs w:val="22"/>
        </w:rPr>
        <w:t>Každý společník má jeden hlas na každ</w:t>
      </w:r>
      <w:r>
        <w:rPr>
          <w:rFonts w:ascii="Cambria" w:hAnsi="Cambria"/>
          <w:sz w:val="22"/>
          <w:szCs w:val="22"/>
        </w:rPr>
        <w:t>ých</w:t>
      </w:r>
      <w:r w:rsidRPr="00570A13">
        <w:rPr>
          <w:rFonts w:ascii="Cambria" w:hAnsi="Cambria"/>
          <w:sz w:val="22"/>
          <w:szCs w:val="22"/>
        </w:rPr>
        <w:t xml:space="preserve"> 1</w:t>
      </w:r>
      <w:r>
        <w:rPr>
          <w:rFonts w:ascii="Cambria" w:hAnsi="Cambria"/>
          <w:sz w:val="22"/>
          <w:szCs w:val="22"/>
        </w:rPr>
        <w:t> 000</w:t>
      </w:r>
      <w:r w:rsidRPr="00570A13">
        <w:rPr>
          <w:rFonts w:ascii="Cambria" w:hAnsi="Cambria"/>
          <w:sz w:val="22"/>
          <w:szCs w:val="22"/>
        </w:rPr>
        <w:t xml:space="preserve">,- Kč svého vkladu. Valná hromada rozhoduje </w:t>
      </w:r>
      <w:r>
        <w:rPr>
          <w:rFonts w:ascii="Cambria" w:hAnsi="Cambria"/>
          <w:sz w:val="22"/>
          <w:szCs w:val="22"/>
        </w:rPr>
        <w:t>dvou třetinovou</w:t>
      </w:r>
      <w:r w:rsidRPr="00570A13">
        <w:rPr>
          <w:rFonts w:ascii="Cambria" w:hAnsi="Cambria"/>
          <w:sz w:val="22"/>
          <w:szCs w:val="22"/>
        </w:rPr>
        <w:t xml:space="preserve"> většinou hlasů přítomných společníků</w:t>
      </w:r>
      <w:r>
        <w:rPr>
          <w:rFonts w:ascii="Cambria" w:hAnsi="Cambria"/>
          <w:sz w:val="22"/>
          <w:szCs w:val="22"/>
        </w:rPr>
        <w:t>.</w:t>
      </w:r>
    </w:p>
    <w:p w14:paraId="5F90DF20" w14:textId="5C7FEFE7" w:rsidR="006125E8" w:rsidRPr="00BB029C" w:rsidRDefault="006125E8" w:rsidP="006125E8">
      <w:pPr>
        <w:jc w:val="both"/>
        <w:rPr>
          <w:rFonts w:ascii="Cambria" w:hAnsi="Cambria" w:cs="Tahoma"/>
          <w:spacing w:val="-4"/>
          <w:sz w:val="22"/>
          <w:szCs w:val="22"/>
        </w:rPr>
      </w:pPr>
      <w:r>
        <w:rPr>
          <w:rFonts w:ascii="Cambria" w:hAnsi="Cambria" w:cs="Tahoma"/>
          <w:spacing w:val="-4"/>
          <w:sz w:val="22"/>
          <w:szCs w:val="22"/>
        </w:rPr>
        <w:t xml:space="preserve">Na valné hromadě nevykonává hlasovací právo ten společník v případě, kdy valná hromada rozhoduje o jeho nepeněžitém vkladu. </w:t>
      </w:r>
    </w:p>
    <w:p w14:paraId="188CFEFE" w14:textId="77777777" w:rsidR="00B851EA" w:rsidRPr="00BB029C" w:rsidRDefault="00B851EA" w:rsidP="006125E8">
      <w:pPr>
        <w:jc w:val="both"/>
        <w:rPr>
          <w:rFonts w:ascii="Cambria" w:hAnsi="Cambria" w:cs="Tahoma"/>
          <w:spacing w:val="-4"/>
          <w:sz w:val="22"/>
          <w:szCs w:val="22"/>
        </w:rPr>
      </w:pPr>
    </w:p>
    <w:p w14:paraId="741F2146" w14:textId="77777777" w:rsidR="00B851EA" w:rsidRPr="00BB029C" w:rsidRDefault="00B851EA" w:rsidP="006125E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24"/>
          <w:szCs w:val="24"/>
        </w:rPr>
      </w:pPr>
      <w:r w:rsidRPr="00BB029C">
        <w:rPr>
          <w:rFonts w:ascii="Cambria" w:hAnsi="Cambria" w:cs="Tahoma"/>
          <w:b/>
          <w:spacing w:val="-4"/>
          <w:sz w:val="22"/>
          <w:szCs w:val="22"/>
        </w:rPr>
        <w:t xml:space="preserve">Vzhledem k pořadu jednání jednatelé společnosti upozorňují na nezbytnost účasti na valné </w:t>
      </w:r>
      <w:proofErr w:type="gramStart"/>
      <w:r w:rsidRPr="00BB029C">
        <w:rPr>
          <w:rFonts w:ascii="Cambria" w:hAnsi="Cambria" w:cs="Tahoma"/>
          <w:b/>
          <w:spacing w:val="-4"/>
          <w:sz w:val="22"/>
          <w:szCs w:val="22"/>
        </w:rPr>
        <w:t>hromadě !!!</w:t>
      </w:r>
      <w:proofErr w:type="gramEnd"/>
    </w:p>
    <w:p w14:paraId="694C73D0" w14:textId="77777777" w:rsidR="00B851EA" w:rsidRDefault="00B851EA" w:rsidP="00B851EA">
      <w:pPr>
        <w:pStyle w:val="Zhlav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</w:p>
    <w:p w14:paraId="572F0C73" w14:textId="1E55C500" w:rsidR="00B851EA" w:rsidRPr="006125E8" w:rsidRDefault="00B851EA" w:rsidP="00B851EA">
      <w:pPr>
        <w:pStyle w:val="Zhlav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  <w:r w:rsidRPr="006125E8">
        <w:rPr>
          <w:rFonts w:ascii="Cambria" w:hAnsi="Cambria"/>
          <w:sz w:val="22"/>
          <w:szCs w:val="22"/>
        </w:rPr>
        <w:t xml:space="preserve">V Sokolově </w:t>
      </w:r>
      <w:r w:rsidR="0086629A" w:rsidRPr="006125E8">
        <w:rPr>
          <w:rFonts w:ascii="Cambria" w:hAnsi="Cambria"/>
          <w:sz w:val="22"/>
          <w:szCs w:val="22"/>
        </w:rPr>
        <w:t>dne 12</w:t>
      </w:r>
      <w:r w:rsidR="0086629A">
        <w:rPr>
          <w:rFonts w:ascii="Cambria" w:hAnsi="Cambria"/>
          <w:sz w:val="22"/>
          <w:szCs w:val="22"/>
        </w:rPr>
        <w:t>. 3. 2018</w:t>
      </w:r>
    </w:p>
    <w:p w14:paraId="42FD8C5E" w14:textId="116070AF" w:rsidR="00B851EA" w:rsidRPr="006125E8" w:rsidRDefault="00B851EA" w:rsidP="00B851EA">
      <w:pPr>
        <w:rPr>
          <w:rFonts w:ascii="Cambria" w:hAnsi="Cambria"/>
          <w:sz w:val="22"/>
          <w:szCs w:val="22"/>
        </w:rPr>
      </w:pP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  <w:t xml:space="preserve">Miroslav Bouda, </w:t>
      </w:r>
      <w:r w:rsidR="006125E8" w:rsidRPr="006125E8">
        <w:rPr>
          <w:rFonts w:ascii="Cambria" w:hAnsi="Cambria"/>
          <w:sz w:val="22"/>
          <w:szCs w:val="22"/>
        </w:rPr>
        <w:t>Ing. Zdeněk Bednář</w:t>
      </w:r>
    </w:p>
    <w:p w14:paraId="13FEBDE7" w14:textId="77777777" w:rsidR="00B851EA" w:rsidRPr="006125E8" w:rsidRDefault="00B851EA" w:rsidP="00B851EA">
      <w:pPr>
        <w:rPr>
          <w:rFonts w:ascii="Cambria" w:hAnsi="Cambria"/>
          <w:sz w:val="22"/>
          <w:szCs w:val="22"/>
        </w:rPr>
      </w:pP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  <w:t xml:space="preserve">Ing. Karel </w:t>
      </w:r>
      <w:proofErr w:type="spellStart"/>
      <w:r w:rsidRPr="006125E8">
        <w:rPr>
          <w:rFonts w:ascii="Cambria" w:hAnsi="Cambria"/>
          <w:sz w:val="22"/>
          <w:szCs w:val="22"/>
        </w:rPr>
        <w:t>Jakobec</w:t>
      </w:r>
      <w:proofErr w:type="spellEnd"/>
    </w:p>
    <w:p w14:paraId="2EC812E6" w14:textId="77777777" w:rsidR="00B851EA" w:rsidRPr="006125E8" w:rsidRDefault="00B851EA" w:rsidP="00B851EA">
      <w:pPr>
        <w:ind w:firstLine="708"/>
        <w:rPr>
          <w:rFonts w:ascii="Cambria" w:hAnsi="Cambria"/>
          <w:sz w:val="22"/>
          <w:szCs w:val="22"/>
        </w:rPr>
      </w:pP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</w:r>
      <w:r w:rsidRPr="006125E8">
        <w:rPr>
          <w:rFonts w:ascii="Cambria" w:hAnsi="Cambria"/>
          <w:sz w:val="22"/>
          <w:szCs w:val="22"/>
        </w:rPr>
        <w:tab/>
        <w:t>jednatelé společnosti</w:t>
      </w:r>
    </w:p>
    <w:p w14:paraId="4F6D79E0" w14:textId="77777777" w:rsidR="00B851EA" w:rsidRPr="00767BF4" w:rsidRDefault="00B851EA" w:rsidP="00B851EA">
      <w:pPr>
        <w:rPr>
          <w:rFonts w:ascii="Cambria" w:hAnsi="Cambria"/>
        </w:rPr>
      </w:pPr>
      <w:r w:rsidRPr="00767BF4">
        <w:rPr>
          <w:rFonts w:ascii="Cambria" w:hAnsi="Cambria"/>
        </w:rPr>
        <w:t>Rozdělovník:</w:t>
      </w:r>
    </w:p>
    <w:p w14:paraId="35E977D1" w14:textId="77777777" w:rsidR="00B851EA" w:rsidRDefault="00B851EA" w:rsidP="00B851EA">
      <w:r w:rsidRPr="00767BF4">
        <w:rPr>
          <w:rFonts w:ascii="Cambria" w:hAnsi="Cambria"/>
        </w:rPr>
        <w:t>Všichni společníci společnosti</w:t>
      </w:r>
    </w:p>
    <w:sectPr w:rsidR="00B8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E4E"/>
    <w:multiLevelType w:val="hybridMultilevel"/>
    <w:tmpl w:val="B0B6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4013B"/>
    <w:multiLevelType w:val="hybridMultilevel"/>
    <w:tmpl w:val="8D5EB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789"/>
    <w:multiLevelType w:val="hybridMultilevel"/>
    <w:tmpl w:val="8F4820A2"/>
    <w:lvl w:ilvl="0" w:tplc="4D22A35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F1658"/>
    <w:multiLevelType w:val="singleLevel"/>
    <w:tmpl w:val="E04E92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7E001AA9"/>
    <w:multiLevelType w:val="hybridMultilevel"/>
    <w:tmpl w:val="920666E0"/>
    <w:lvl w:ilvl="0" w:tplc="F98E4C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A"/>
    <w:rsid w:val="000B2A33"/>
    <w:rsid w:val="000C4C50"/>
    <w:rsid w:val="000E37E4"/>
    <w:rsid w:val="00111BC9"/>
    <w:rsid w:val="00127FF9"/>
    <w:rsid w:val="001426E2"/>
    <w:rsid w:val="001437AC"/>
    <w:rsid w:val="001739F8"/>
    <w:rsid w:val="00174D64"/>
    <w:rsid w:val="001D2344"/>
    <w:rsid w:val="001E4B1C"/>
    <w:rsid w:val="001F0F87"/>
    <w:rsid w:val="0020491E"/>
    <w:rsid w:val="002069C0"/>
    <w:rsid w:val="0021268F"/>
    <w:rsid w:val="00222FB5"/>
    <w:rsid w:val="00225969"/>
    <w:rsid w:val="002E059C"/>
    <w:rsid w:val="002F0317"/>
    <w:rsid w:val="002F140C"/>
    <w:rsid w:val="003465C1"/>
    <w:rsid w:val="00385072"/>
    <w:rsid w:val="003D0152"/>
    <w:rsid w:val="003E386D"/>
    <w:rsid w:val="004336E6"/>
    <w:rsid w:val="004864DF"/>
    <w:rsid w:val="004A55E4"/>
    <w:rsid w:val="004B1B29"/>
    <w:rsid w:val="004D10B1"/>
    <w:rsid w:val="004E743D"/>
    <w:rsid w:val="00507279"/>
    <w:rsid w:val="0051383A"/>
    <w:rsid w:val="00542BA3"/>
    <w:rsid w:val="00564AE9"/>
    <w:rsid w:val="0056564F"/>
    <w:rsid w:val="005669FF"/>
    <w:rsid w:val="00597ABE"/>
    <w:rsid w:val="005B02E6"/>
    <w:rsid w:val="005C0ECC"/>
    <w:rsid w:val="005E1C4D"/>
    <w:rsid w:val="005F4133"/>
    <w:rsid w:val="005F71AC"/>
    <w:rsid w:val="006125E8"/>
    <w:rsid w:val="00617EF4"/>
    <w:rsid w:val="00633133"/>
    <w:rsid w:val="006357D6"/>
    <w:rsid w:val="00680F7D"/>
    <w:rsid w:val="00707F00"/>
    <w:rsid w:val="0073595A"/>
    <w:rsid w:val="007455C2"/>
    <w:rsid w:val="007534B6"/>
    <w:rsid w:val="007D367C"/>
    <w:rsid w:val="00824C47"/>
    <w:rsid w:val="0086629A"/>
    <w:rsid w:val="0088422F"/>
    <w:rsid w:val="008E0CFB"/>
    <w:rsid w:val="009174C2"/>
    <w:rsid w:val="00917F6C"/>
    <w:rsid w:val="00936AE2"/>
    <w:rsid w:val="009C4DAA"/>
    <w:rsid w:val="00A270C0"/>
    <w:rsid w:val="00A54231"/>
    <w:rsid w:val="00A7123D"/>
    <w:rsid w:val="00A7460B"/>
    <w:rsid w:val="00AA2EB5"/>
    <w:rsid w:val="00AB2368"/>
    <w:rsid w:val="00AB702A"/>
    <w:rsid w:val="00B01E62"/>
    <w:rsid w:val="00B13F62"/>
    <w:rsid w:val="00B811CE"/>
    <w:rsid w:val="00B851EA"/>
    <w:rsid w:val="00B97A1F"/>
    <w:rsid w:val="00BA0750"/>
    <w:rsid w:val="00BA0E9C"/>
    <w:rsid w:val="00BA6A4A"/>
    <w:rsid w:val="00BA6C5B"/>
    <w:rsid w:val="00BE53E6"/>
    <w:rsid w:val="00BF0AF3"/>
    <w:rsid w:val="00C20038"/>
    <w:rsid w:val="00C42AF4"/>
    <w:rsid w:val="00C46E54"/>
    <w:rsid w:val="00CA02D6"/>
    <w:rsid w:val="00CF7051"/>
    <w:rsid w:val="00D85577"/>
    <w:rsid w:val="00DC1642"/>
    <w:rsid w:val="00DC1AE7"/>
    <w:rsid w:val="00E017B7"/>
    <w:rsid w:val="00E73E0B"/>
    <w:rsid w:val="00EA4FAF"/>
    <w:rsid w:val="00EF3940"/>
    <w:rsid w:val="00F04C95"/>
    <w:rsid w:val="00F16799"/>
    <w:rsid w:val="00F22B16"/>
    <w:rsid w:val="00F61369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68C0"/>
  <w15:chartTrackingRefBased/>
  <w15:docId w15:val="{900FAF78-09FB-47C0-8ABC-3A09B61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5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B851EA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51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B851EA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rsid w:val="00B851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51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B851EA"/>
    <w:pPr>
      <w:jc w:val="center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B851EA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437A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C46E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46E54"/>
  </w:style>
  <w:style w:type="character" w:customStyle="1" w:styleId="TextkomenteChar">
    <w:name w:val="Text komentáře Char"/>
    <w:basedOn w:val="Standardnpsmoodstavce"/>
    <w:link w:val="Textkomente"/>
    <w:semiHidden/>
    <w:rsid w:val="00C46E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E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E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5</Pages>
  <Words>1830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Králová</dc:creator>
  <cp:keywords/>
  <dc:description/>
  <cp:lastModifiedBy>Lenka Beňušová</cp:lastModifiedBy>
  <cp:revision>55</cp:revision>
  <cp:lastPrinted>2018-03-07T08:37:00Z</cp:lastPrinted>
  <dcterms:created xsi:type="dcterms:W3CDTF">2018-03-03T19:52:00Z</dcterms:created>
  <dcterms:modified xsi:type="dcterms:W3CDTF">2018-03-16T06:57:00Z</dcterms:modified>
</cp:coreProperties>
</file>