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Default="00585966" w:rsidP="0058247A">
      <w:pPr>
        <w:rPr>
          <w:b/>
          <w:bCs/>
          <w:sz w:val="28"/>
          <w:szCs w:val="28"/>
        </w:rPr>
      </w:pPr>
      <w:r w:rsidRPr="00585966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Rudka_znak" style="position:absolute;margin-left:-.35pt;margin-top:0;width:108pt;height:108pt;z-index:-1;visibility:visible;mso-position-vertical:center" o:allowoverlap="f">
            <v:imagedata r:id="rId4" o:title=""/>
          </v:shape>
        </w:pict>
      </w:r>
      <w:r w:rsidR="00C054A0">
        <w:rPr>
          <w:b/>
          <w:bCs/>
          <w:sz w:val="28"/>
          <w:szCs w:val="28"/>
        </w:rPr>
        <w:t xml:space="preserve">                                                    Výpis </w:t>
      </w:r>
      <w:proofErr w:type="gramStart"/>
      <w:r w:rsidR="00C054A0">
        <w:rPr>
          <w:b/>
          <w:bCs/>
          <w:sz w:val="28"/>
          <w:szCs w:val="28"/>
        </w:rPr>
        <w:t>usnesení z 4. zasedání</w:t>
      </w:r>
      <w:proofErr w:type="gramEnd"/>
    </w:p>
    <w:p w:rsidR="00C054A0" w:rsidRDefault="00C054A0" w:rsidP="005824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zastupitelstva obce Rudka</w:t>
      </w:r>
      <w:r>
        <w:rPr>
          <w:b/>
          <w:bCs/>
          <w:sz w:val="28"/>
          <w:szCs w:val="28"/>
        </w:rPr>
        <w:tab/>
      </w:r>
    </w:p>
    <w:p w:rsidR="00C054A0" w:rsidRDefault="00C054A0" w:rsidP="005824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ab/>
        <w:t xml:space="preserve">     konaného </w:t>
      </w:r>
      <w:proofErr w:type="gramStart"/>
      <w:r>
        <w:rPr>
          <w:b/>
          <w:bCs/>
          <w:sz w:val="28"/>
          <w:szCs w:val="28"/>
        </w:rPr>
        <w:t>dne   20</w:t>
      </w:r>
      <w:proofErr w:type="gramEnd"/>
      <w:r>
        <w:rPr>
          <w:b/>
          <w:bCs/>
          <w:sz w:val="28"/>
          <w:szCs w:val="28"/>
        </w:rPr>
        <w:t xml:space="preserve">. 6.  2012 </w:t>
      </w:r>
    </w:p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Default="00C054A0" w:rsidP="002C481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Usnesení o ověřovatelích:</w:t>
      </w:r>
    </w:p>
    <w:p w:rsidR="00C054A0" w:rsidRDefault="00C054A0" w:rsidP="002C4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schvaluje za ověřovatele zápisu o průběhu zasedání Jana </w:t>
      </w:r>
      <w:proofErr w:type="spellStart"/>
      <w:r>
        <w:rPr>
          <w:rFonts w:ascii="Arial" w:hAnsi="Arial" w:cs="Arial"/>
        </w:rPr>
        <w:t>Kožnara</w:t>
      </w:r>
      <w:proofErr w:type="spellEnd"/>
      <w:r>
        <w:rPr>
          <w:rFonts w:ascii="Arial" w:hAnsi="Arial" w:cs="Arial"/>
        </w:rPr>
        <w:t xml:space="preserve"> a Miroslava Čermáka.</w:t>
      </w:r>
    </w:p>
    <w:p w:rsidR="00C054A0" w:rsidRDefault="00C054A0" w:rsidP="0058247A">
      <w:pPr>
        <w:rPr>
          <w:b/>
          <w:bCs/>
          <w:sz w:val="28"/>
          <w:szCs w:val="28"/>
        </w:rPr>
      </w:pPr>
    </w:p>
    <w:p w:rsidR="00C054A0" w:rsidRPr="008E49BF" w:rsidRDefault="00C054A0" w:rsidP="0058247A">
      <w:pPr>
        <w:jc w:val="both"/>
      </w:pPr>
    </w:p>
    <w:p w:rsidR="00C054A0" w:rsidRPr="002C481E" w:rsidRDefault="00C054A0" w:rsidP="008E49BF">
      <w:pPr>
        <w:jc w:val="both"/>
        <w:rPr>
          <w:rFonts w:ascii="Arial" w:hAnsi="Arial" w:cs="Arial"/>
        </w:rPr>
      </w:pPr>
      <w:r w:rsidRPr="008E49BF">
        <w:t xml:space="preserve">Usnesení </w:t>
      </w:r>
      <w:proofErr w:type="gramStart"/>
      <w:r w:rsidRPr="008E49BF">
        <w:t>č.1:</w:t>
      </w:r>
      <w:proofErr w:type="gramEnd"/>
      <w:r w:rsidRPr="008E49BF">
        <w:t xml:space="preserve">  </w:t>
      </w:r>
      <w:r w:rsidRPr="008E49BF">
        <w:rPr>
          <w:b/>
          <w:bCs/>
        </w:rPr>
        <w:t xml:space="preserve"> </w:t>
      </w:r>
      <w:r w:rsidRPr="00B61D43">
        <w:rPr>
          <w:rFonts w:ascii="Arial" w:hAnsi="Arial" w:cs="Arial"/>
        </w:rPr>
        <w:t xml:space="preserve">ZO schvaluje </w:t>
      </w:r>
      <w:r>
        <w:rPr>
          <w:rFonts w:ascii="Arial" w:hAnsi="Arial" w:cs="Arial"/>
        </w:rPr>
        <w:t xml:space="preserve">závěrečný účet obce </w:t>
      </w:r>
      <w:r w:rsidR="00843390">
        <w:rPr>
          <w:rFonts w:ascii="Arial" w:hAnsi="Arial" w:cs="Arial"/>
        </w:rPr>
        <w:t xml:space="preserve">za rok 2011 </w:t>
      </w:r>
      <w:r>
        <w:rPr>
          <w:rFonts w:ascii="Arial" w:hAnsi="Arial" w:cs="Arial"/>
        </w:rPr>
        <w:t>bez výhrad.</w:t>
      </w:r>
    </w:p>
    <w:p w:rsidR="00C054A0" w:rsidRPr="008E49BF" w:rsidRDefault="00C054A0" w:rsidP="0058247A">
      <w:pPr>
        <w:jc w:val="both"/>
      </w:pPr>
    </w:p>
    <w:p w:rsidR="00C054A0" w:rsidRPr="002C481E" w:rsidRDefault="00843390" w:rsidP="008E49BF">
      <w:pPr>
        <w:jc w:val="both"/>
        <w:rPr>
          <w:rFonts w:ascii="Arial" w:hAnsi="Arial" w:cs="Arial"/>
        </w:rPr>
      </w:pPr>
      <w:r>
        <w:t>Usnesení č</w:t>
      </w:r>
      <w:r w:rsidR="00C054A0" w:rsidRPr="008E49BF">
        <w:t xml:space="preserve"> 2:  </w:t>
      </w:r>
      <w:r w:rsidR="00C054A0" w:rsidRPr="008E49BF">
        <w:rPr>
          <w:b/>
          <w:bCs/>
        </w:rPr>
        <w:t xml:space="preserve"> </w:t>
      </w:r>
      <w:r w:rsidR="00C054A0" w:rsidRPr="00B61D43">
        <w:rPr>
          <w:rFonts w:ascii="Arial" w:hAnsi="Arial" w:cs="Arial"/>
        </w:rPr>
        <w:t xml:space="preserve">ZO schvaluje </w:t>
      </w:r>
      <w:r w:rsidR="00C054A0">
        <w:rPr>
          <w:rFonts w:ascii="Arial" w:hAnsi="Arial" w:cs="Arial"/>
        </w:rPr>
        <w:t>smlouvu o poskytnutí dotace z rozpočtu JMK.</w:t>
      </w:r>
      <w:r w:rsidR="00C054A0" w:rsidRPr="00B61D43">
        <w:rPr>
          <w:rFonts w:ascii="Arial" w:hAnsi="Arial" w:cs="Arial"/>
        </w:rPr>
        <w:t xml:space="preserve"> </w:t>
      </w:r>
      <w:r w:rsidR="00C054A0" w:rsidRPr="008E49BF">
        <w:t xml:space="preserve"> </w:t>
      </w:r>
    </w:p>
    <w:p w:rsidR="00C054A0" w:rsidRPr="008E49BF" w:rsidRDefault="00C054A0" w:rsidP="0058247A">
      <w:pPr>
        <w:jc w:val="both"/>
      </w:pPr>
    </w:p>
    <w:p w:rsidR="00C054A0" w:rsidRPr="00292651" w:rsidRDefault="00843390" w:rsidP="002C481E">
      <w:pPr>
        <w:jc w:val="both"/>
        <w:rPr>
          <w:rFonts w:ascii="Arial" w:hAnsi="Arial" w:cs="Arial"/>
        </w:rPr>
      </w:pPr>
      <w:r>
        <w:t>Usnesení č</w:t>
      </w:r>
      <w:r w:rsidR="00C054A0" w:rsidRPr="008E49BF">
        <w:t xml:space="preserve"> 3:   </w:t>
      </w:r>
      <w:r w:rsidR="00C054A0">
        <w:rPr>
          <w:rFonts w:ascii="Arial" w:hAnsi="Arial" w:cs="Arial"/>
        </w:rPr>
        <w:t>ZO schvaluje uzavření víceleté smlouvy s firmou AVE.</w:t>
      </w:r>
    </w:p>
    <w:p w:rsidR="00C054A0" w:rsidRPr="008E49BF" w:rsidRDefault="00C054A0" w:rsidP="0058247A"/>
    <w:p w:rsidR="00C054A0" w:rsidRPr="002C481E" w:rsidRDefault="00843390" w:rsidP="008E49BF">
      <w:pPr>
        <w:jc w:val="both"/>
        <w:rPr>
          <w:rFonts w:ascii="Arial" w:hAnsi="Arial" w:cs="Arial"/>
        </w:rPr>
      </w:pPr>
      <w:r>
        <w:t xml:space="preserve">Usnesení </w:t>
      </w:r>
      <w:proofErr w:type="gramStart"/>
      <w:r>
        <w:t>č.</w:t>
      </w:r>
      <w:r w:rsidR="00C054A0" w:rsidRPr="008E49BF">
        <w:t>4:</w:t>
      </w:r>
      <w:proofErr w:type="gramEnd"/>
      <w:r w:rsidR="00C054A0" w:rsidRPr="008E49BF">
        <w:t xml:space="preserve">  </w:t>
      </w:r>
      <w:r w:rsidR="00C054A0" w:rsidRPr="00292651">
        <w:rPr>
          <w:rFonts w:ascii="Arial" w:hAnsi="Arial" w:cs="Arial"/>
        </w:rPr>
        <w:t xml:space="preserve">ZO </w:t>
      </w:r>
      <w:r w:rsidR="00C054A0">
        <w:rPr>
          <w:rFonts w:ascii="Arial" w:hAnsi="Arial" w:cs="Arial"/>
        </w:rPr>
        <w:t>schvaluje územ</w:t>
      </w:r>
      <w:r>
        <w:rPr>
          <w:rFonts w:ascii="Arial" w:hAnsi="Arial" w:cs="Arial"/>
        </w:rPr>
        <w:t>n</w:t>
      </w:r>
      <w:r w:rsidR="00C054A0">
        <w:rPr>
          <w:rFonts w:ascii="Arial" w:hAnsi="Arial" w:cs="Arial"/>
        </w:rPr>
        <w:t xml:space="preserve">í </w:t>
      </w:r>
      <w:r>
        <w:rPr>
          <w:rFonts w:ascii="Arial" w:hAnsi="Arial" w:cs="Arial"/>
        </w:rPr>
        <w:t xml:space="preserve">působnost místního partnerství </w:t>
      </w:r>
      <w:r w:rsidR="00C054A0">
        <w:rPr>
          <w:rFonts w:ascii="Arial" w:hAnsi="Arial" w:cs="Arial"/>
        </w:rPr>
        <w:t xml:space="preserve"> MAS </w:t>
      </w:r>
      <w:r>
        <w:rPr>
          <w:rFonts w:ascii="Arial" w:hAnsi="Arial" w:cs="Arial"/>
        </w:rPr>
        <w:t>,,</w:t>
      </w:r>
      <w:r w:rsidR="00C054A0">
        <w:rPr>
          <w:rFonts w:ascii="Arial" w:hAnsi="Arial" w:cs="Arial"/>
        </w:rPr>
        <w:t>Brána Brněnska.</w:t>
      </w:r>
      <w:r>
        <w:rPr>
          <w:rFonts w:ascii="Arial" w:hAnsi="Arial" w:cs="Arial"/>
        </w:rPr>
        <w:t xml:space="preserve">‘‘ o. s. </w:t>
      </w:r>
      <w:proofErr w:type="gramStart"/>
      <w:r>
        <w:rPr>
          <w:rFonts w:ascii="Arial" w:hAnsi="Arial" w:cs="Arial"/>
        </w:rPr>
        <w:t>na kat. území</w:t>
      </w:r>
      <w:proofErr w:type="gramEnd"/>
      <w:r>
        <w:rPr>
          <w:rFonts w:ascii="Arial" w:hAnsi="Arial" w:cs="Arial"/>
        </w:rPr>
        <w:t xml:space="preserve"> Rudka.</w:t>
      </w:r>
    </w:p>
    <w:p w:rsidR="00C054A0" w:rsidRPr="008E49BF" w:rsidRDefault="00C054A0" w:rsidP="0058247A">
      <w:pPr>
        <w:jc w:val="both"/>
        <w:rPr>
          <w:b/>
          <w:bCs/>
        </w:rPr>
      </w:pPr>
    </w:p>
    <w:p w:rsidR="00C054A0" w:rsidRPr="008E49BF" w:rsidRDefault="00C054A0" w:rsidP="0058247A"/>
    <w:p w:rsidR="00C054A0" w:rsidRPr="005E2AAB" w:rsidRDefault="00C054A0" w:rsidP="008E49BF">
      <w:pPr>
        <w:jc w:val="both"/>
        <w:rPr>
          <w:rFonts w:ascii="Arial" w:hAnsi="Arial" w:cs="Arial"/>
        </w:rPr>
      </w:pPr>
      <w:r w:rsidRPr="008E49BF">
        <w:t xml:space="preserve">Usnesení č. 5: </w:t>
      </w:r>
      <w:r w:rsidRPr="005E2AAB">
        <w:rPr>
          <w:rFonts w:ascii="Arial" w:hAnsi="Arial" w:cs="Arial"/>
        </w:rPr>
        <w:t xml:space="preserve">ZO schvaluje rozpočtové opatření č. 1. </w:t>
      </w:r>
    </w:p>
    <w:p w:rsidR="00C054A0" w:rsidRPr="008E49BF" w:rsidRDefault="00C054A0" w:rsidP="0058247A">
      <w:pPr>
        <w:jc w:val="both"/>
      </w:pPr>
    </w:p>
    <w:p w:rsidR="00C054A0" w:rsidRPr="008E49BF" w:rsidRDefault="00C054A0" w:rsidP="0058247A">
      <w:pPr>
        <w:jc w:val="both"/>
      </w:pPr>
    </w:p>
    <w:p w:rsidR="00C054A0" w:rsidRPr="00843390" w:rsidRDefault="00843390" w:rsidP="008E49BF">
      <w:pPr>
        <w:tabs>
          <w:tab w:val="left" w:pos="6285"/>
        </w:tabs>
        <w:jc w:val="both"/>
        <w:rPr>
          <w:rFonts w:ascii="Arial" w:hAnsi="Arial" w:cs="Arial"/>
        </w:rPr>
      </w:pPr>
      <w:r>
        <w:t xml:space="preserve">Usnesení </w:t>
      </w:r>
      <w:proofErr w:type="gramStart"/>
      <w:r>
        <w:t>č.</w:t>
      </w:r>
      <w:r w:rsidR="00C054A0" w:rsidRPr="008E49BF">
        <w:t>6:</w:t>
      </w:r>
      <w:proofErr w:type="gramEnd"/>
      <w:r w:rsidR="00C054A0" w:rsidRPr="008E49BF">
        <w:t xml:space="preserve">  </w:t>
      </w:r>
      <w:r w:rsidR="00C054A0" w:rsidRPr="00292651">
        <w:rPr>
          <w:rFonts w:ascii="Arial" w:hAnsi="Arial" w:cs="Arial"/>
        </w:rPr>
        <w:t xml:space="preserve">ZO </w:t>
      </w:r>
      <w:r w:rsidR="00C054A0">
        <w:rPr>
          <w:rFonts w:ascii="Arial" w:hAnsi="Arial" w:cs="Arial"/>
        </w:rPr>
        <w:t xml:space="preserve">schvaluje výsledek hospodaření DSO </w:t>
      </w:r>
      <w:proofErr w:type="spellStart"/>
      <w:r w:rsidR="00C054A0">
        <w:rPr>
          <w:rFonts w:ascii="Arial" w:hAnsi="Arial" w:cs="Arial"/>
        </w:rPr>
        <w:t>Domašovsko</w:t>
      </w:r>
      <w:proofErr w:type="spellEnd"/>
      <w:r>
        <w:rPr>
          <w:rFonts w:ascii="Arial" w:hAnsi="Arial" w:cs="Arial"/>
        </w:rPr>
        <w:t xml:space="preserve"> za rok 2011</w:t>
      </w:r>
      <w:r w:rsidR="00C054A0">
        <w:rPr>
          <w:rFonts w:ascii="Arial" w:hAnsi="Arial" w:cs="Arial"/>
        </w:rPr>
        <w:t>.</w:t>
      </w:r>
      <w:r w:rsidR="00C054A0">
        <w:rPr>
          <w:rFonts w:ascii="Arial" w:hAnsi="Arial" w:cs="Arial"/>
        </w:rPr>
        <w:tab/>
      </w:r>
      <w:r w:rsidR="00C054A0" w:rsidRPr="008E49BF">
        <w:tab/>
      </w:r>
    </w:p>
    <w:p w:rsidR="00C054A0" w:rsidRPr="008E49BF" w:rsidRDefault="00C054A0" w:rsidP="0058247A">
      <w:pPr>
        <w:jc w:val="both"/>
      </w:pPr>
    </w:p>
    <w:p w:rsidR="00C054A0" w:rsidRDefault="00C054A0" w:rsidP="002C481E">
      <w:pPr>
        <w:jc w:val="both"/>
        <w:rPr>
          <w:rFonts w:ascii="Arial" w:hAnsi="Arial" w:cs="Arial"/>
          <w:b/>
          <w:bCs/>
        </w:rPr>
      </w:pPr>
      <w:r w:rsidRPr="008E49BF">
        <w:t xml:space="preserve">Usnesení č. 7: </w:t>
      </w:r>
      <w:r w:rsidRPr="00292651">
        <w:rPr>
          <w:rFonts w:ascii="Arial" w:hAnsi="Arial" w:cs="Arial"/>
        </w:rPr>
        <w:t xml:space="preserve">ZO vzalo na vědomí </w:t>
      </w:r>
      <w:r>
        <w:rPr>
          <w:rFonts w:ascii="Arial" w:hAnsi="Arial" w:cs="Arial"/>
        </w:rPr>
        <w:t>výkon veřejné služby v naší obci.</w:t>
      </w:r>
    </w:p>
    <w:p w:rsidR="00C054A0" w:rsidRPr="008E49BF" w:rsidRDefault="00C054A0" w:rsidP="0058247A">
      <w:pPr>
        <w:jc w:val="both"/>
        <w:rPr>
          <w:b/>
          <w:bCs/>
        </w:rPr>
      </w:pPr>
      <w:r w:rsidRPr="008E49BF">
        <w:t xml:space="preserve"> </w:t>
      </w:r>
    </w:p>
    <w:p w:rsidR="00C054A0" w:rsidRPr="008E49BF" w:rsidRDefault="00C054A0" w:rsidP="0058247A"/>
    <w:p w:rsidR="00C054A0" w:rsidRDefault="00C054A0" w:rsidP="002C481E">
      <w:pPr>
        <w:jc w:val="both"/>
        <w:rPr>
          <w:rFonts w:ascii="Arial" w:hAnsi="Arial" w:cs="Arial"/>
        </w:rPr>
      </w:pPr>
      <w:r w:rsidRPr="008E49BF">
        <w:t xml:space="preserve">Usnesení č. 8: </w:t>
      </w:r>
      <w:r w:rsidRPr="00292651">
        <w:rPr>
          <w:rFonts w:ascii="Arial" w:hAnsi="Arial" w:cs="Arial"/>
        </w:rPr>
        <w:t xml:space="preserve">ZO vzalo na vědomí </w:t>
      </w:r>
      <w:r>
        <w:rPr>
          <w:rFonts w:ascii="Arial" w:hAnsi="Arial" w:cs="Arial"/>
        </w:rPr>
        <w:t>výsledky kamerových zkoušek dešťové kanalizace.</w:t>
      </w:r>
    </w:p>
    <w:p w:rsidR="00C054A0" w:rsidRPr="008E49BF" w:rsidRDefault="00C054A0" w:rsidP="0058247A">
      <w:pPr>
        <w:jc w:val="both"/>
      </w:pPr>
      <w:r w:rsidRPr="008E49BF">
        <w:t xml:space="preserve"> </w:t>
      </w:r>
    </w:p>
    <w:p w:rsidR="00C054A0" w:rsidRPr="008E49BF" w:rsidRDefault="00C054A0" w:rsidP="0058247A">
      <w:pPr>
        <w:tabs>
          <w:tab w:val="left" w:pos="6480"/>
        </w:tabs>
        <w:jc w:val="both"/>
        <w:rPr>
          <w:b/>
          <w:bCs/>
          <w:i/>
          <w:iCs/>
        </w:rPr>
      </w:pPr>
    </w:p>
    <w:p w:rsidR="00C054A0" w:rsidRPr="007D4F45" w:rsidRDefault="00C054A0" w:rsidP="002C481E">
      <w:pPr>
        <w:rPr>
          <w:rFonts w:ascii="Arial" w:hAnsi="Arial" w:cs="Arial"/>
        </w:rPr>
      </w:pPr>
      <w:r w:rsidRPr="008E49BF">
        <w:t xml:space="preserve">Usnesení č. 9:  </w:t>
      </w:r>
      <w:r w:rsidRPr="007D4F45">
        <w:rPr>
          <w:rFonts w:ascii="Arial" w:hAnsi="Arial" w:cs="Arial"/>
        </w:rPr>
        <w:t>ZO vzalo na vědomí</w:t>
      </w:r>
      <w:r w:rsidR="00843390">
        <w:rPr>
          <w:rFonts w:ascii="Arial" w:hAnsi="Arial" w:cs="Arial"/>
        </w:rPr>
        <w:t xml:space="preserve"> stav </w:t>
      </w:r>
      <w:proofErr w:type="gramStart"/>
      <w:r w:rsidR="00843390">
        <w:rPr>
          <w:rFonts w:ascii="Arial" w:hAnsi="Arial" w:cs="Arial"/>
        </w:rPr>
        <w:t xml:space="preserve">výběrového </w:t>
      </w:r>
      <w:r>
        <w:rPr>
          <w:rFonts w:ascii="Arial" w:hAnsi="Arial" w:cs="Arial"/>
        </w:rPr>
        <w:t xml:space="preserve"> řízení</w:t>
      </w:r>
      <w:proofErr w:type="gramEnd"/>
      <w:r w:rsidR="00843390">
        <w:rPr>
          <w:rFonts w:ascii="Arial" w:hAnsi="Arial" w:cs="Arial"/>
        </w:rPr>
        <w:t xml:space="preserve"> na zhotovitele  na Opravu místních komunikací.</w:t>
      </w:r>
    </w:p>
    <w:p w:rsidR="00C054A0" w:rsidRPr="008E49BF" w:rsidRDefault="00C054A0" w:rsidP="0058247A">
      <w:pPr>
        <w:jc w:val="both"/>
      </w:pPr>
    </w:p>
    <w:p w:rsidR="00C054A0" w:rsidRPr="008E49BF" w:rsidRDefault="00C054A0" w:rsidP="0058247A">
      <w:pPr>
        <w:tabs>
          <w:tab w:val="left" w:pos="6480"/>
        </w:tabs>
        <w:jc w:val="both"/>
        <w:rPr>
          <w:b/>
          <w:bCs/>
          <w:i/>
          <w:iCs/>
        </w:rPr>
      </w:pPr>
    </w:p>
    <w:p w:rsidR="00C054A0" w:rsidRPr="007D4F45" w:rsidRDefault="00C054A0" w:rsidP="002C481E">
      <w:pPr>
        <w:rPr>
          <w:rFonts w:ascii="Arial" w:hAnsi="Arial" w:cs="Arial"/>
        </w:rPr>
      </w:pPr>
      <w:r w:rsidRPr="008E49BF">
        <w:t xml:space="preserve">Usnesení č. 10: </w:t>
      </w:r>
      <w:r>
        <w:rPr>
          <w:rFonts w:ascii="Arial" w:hAnsi="Arial" w:cs="Arial"/>
        </w:rPr>
        <w:t>ZO bere na vědomí výsledek soutěže Vesnice roku.</w:t>
      </w:r>
    </w:p>
    <w:p w:rsidR="00C054A0" w:rsidRPr="008E49BF" w:rsidRDefault="00C054A0" w:rsidP="008E49BF"/>
    <w:p w:rsidR="00C054A0" w:rsidRPr="008E49BF" w:rsidRDefault="00C054A0" w:rsidP="008E49BF"/>
    <w:p w:rsidR="00C054A0" w:rsidRPr="008E49BF" w:rsidRDefault="00C054A0" w:rsidP="0058247A"/>
    <w:p w:rsidR="00C054A0" w:rsidRPr="008E49BF" w:rsidRDefault="00C054A0" w:rsidP="0058247A">
      <w:r w:rsidRPr="008E49BF">
        <w:t xml:space="preserve">V Rudce dne: </w:t>
      </w:r>
      <w:r>
        <w:t xml:space="preserve">24. 6. </w:t>
      </w:r>
      <w:proofErr w:type="gramStart"/>
      <w:r>
        <w:t>2012</w:t>
      </w:r>
      <w:r w:rsidRPr="008E49BF">
        <w:t xml:space="preserve">                     </w:t>
      </w:r>
      <w:r>
        <w:t xml:space="preserve">                           </w:t>
      </w:r>
      <w:r w:rsidRPr="008E49BF">
        <w:t xml:space="preserve">    Marie</w:t>
      </w:r>
      <w:proofErr w:type="gramEnd"/>
      <w:r w:rsidRPr="008E49BF">
        <w:t xml:space="preserve"> </w:t>
      </w:r>
      <w:proofErr w:type="spellStart"/>
      <w:r w:rsidRPr="008E49BF">
        <w:t>Jirglová</w:t>
      </w:r>
      <w:proofErr w:type="spellEnd"/>
    </w:p>
    <w:p w:rsidR="00C054A0" w:rsidRPr="008E49BF" w:rsidRDefault="00C054A0" w:rsidP="0058247A">
      <w:r w:rsidRPr="008E49BF">
        <w:t xml:space="preserve">                                                              </w:t>
      </w:r>
      <w:r>
        <w:t xml:space="preserve">                   </w:t>
      </w:r>
      <w:r w:rsidRPr="008E49BF">
        <w:t xml:space="preserve"> </w:t>
      </w:r>
      <w:r w:rsidR="00843390">
        <w:t xml:space="preserve">    </w:t>
      </w:r>
      <w:r w:rsidRPr="008E49BF">
        <w:t xml:space="preserve"> </w:t>
      </w:r>
      <w:proofErr w:type="gramStart"/>
      <w:r w:rsidRPr="008E49BF">
        <w:t>Starostka  obce</w:t>
      </w:r>
      <w:proofErr w:type="gramEnd"/>
      <w:r w:rsidRPr="008E49BF">
        <w:t xml:space="preserve"> Rudk</w:t>
      </w:r>
      <w:r>
        <w:t>a</w:t>
      </w:r>
    </w:p>
    <w:sectPr w:rsidR="00C054A0" w:rsidRPr="008E49BF" w:rsidSect="00B1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47A"/>
    <w:rsid w:val="00292651"/>
    <w:rsid w:val="002C481E"/>
    <w:rsid w:val="00352D26"/>
    <w:rsid w:val="003535C6"/>
    <w:rsid w:val="0058247A"/>
    <w:rsid w:val="00585966"/>
    <w:rsid w:val="005E2AAB"/>
    <w:rsid w:val="007D4F45"/>
    <w:rsid w:val="00843390"/>
    <w:rsid w:val="008E49BF"/>
    <w:rsid w:val="009313A6"/>
    <w:rsid w:val="00B14D18"/>
    <w:rsid w:val="00B61D43"/>
    <w:rsid w:val="00BD5037"/>
    <w:rsid w:val="00C054A0"/>
    <w:rsid w:val="00CC4F4F"/>
    <w:rsid w:val="00F9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47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824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2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7</cp:revision>
  <cp:lastPrinted>2011-03-06T15:04:00Z</cp:lastPrinted>
  <dcterms:created xsi:type="dcterms:W3CDTF">2011-03-06T15:03:00Z</dcterms:created>
  <dcterms:modified xsi:type="dcterms:W3CDTF">2012-06-29T06:01:00Z</dcterms:modified>
</cp:coreProperties>
</file>