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7A" w:rsidRDefault="0058247A" w:rsidP="0058247A">
      <w:pPr>
        <w:rPr>
          <w:b/>
          <w:sz w:val="28"/>
          <w:szCs w:val="28"/>
        </w:rPr>
      </w:pPr>
    </w:p>
    <w:p w:rsidR="0058247A" w:rsidRDefault="0058247A" w:rsidP="0058247A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-4445</wp:posOffset>
            </wp:positionH>
            <wp:positionV relativeFrom="paragraph">
              <wp:align>center</wp:align>
            </wp:positionV>
            <wp:extent cx="1371600" cy="1371600"/>
            <wp:effectExtent l="19050" t="0" r="0" b="0"/>
            <wp:wrapNone/>
            <wp:docPr id="2" name="obrázek 2" descr="Rudka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udka_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Výpis </w:t>
      </w:r>
      <w:proofErr w:type="gramStart"/>
      <w:r>
        <w:rPr>
          <w:b/>
          <w:sz w:val="28"/>
          <w:szCs w:val="28"/>
        </w:rPr>
        <w:t>usnesení z </w:t>
      </w:r>
      <w:r w:rsidR="00B05F2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 . zasedání</w:t>
      </w:r>
      <w:proofErr w:type="gramEnd"/>
    </w:p>
    <w:p w:rsidR="0058247A" w:rsidRDefault="0058247A" w:rsidP="005824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zastupitelstva obce Rudka</w:t>
      </w:r>
      <w:r>
        <w:rPr>
          <w:b/>
          <w:sz w:val="28"/>
          <w:szCs w:val="28"/>
        </w:rPr>
        <w:tab/>
      </w:r>
    </w:p>
    <w:p w:rsidR="0058247A" w:rsidRDefault="0058247A" w:rsidP="005824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B05F21">
        <w:rPr>
          <w:b/>
          <w:sz w:val="28"/>
          <w:szCs w:val="28"/>
        </w:rPr>
        <w:t xml:space="preserve">          </w:t>
      </w:r>
      <w:r w:rsidR="00B05F21">
        <w:rPr>
          <w:b/>
          <w:sz w:val="28"/>
          <w:szCs w:val="28"/>
        </w:rPr>
        <w:tab/>
        <w:t xml:space="preserve">     konaného </w:t>
      </w:r>
      <w:proofErr w:type="gramStart"/>
      <w:r w:rsidR="00B05F21">
        <w:rPr>
          <w:b/>
          <w:sz w:val="28"/>
          <w:szCs w:val="28"/>
        </w:rPr>
        <w:t>dne   22</w:t>
      </w:r>
      <w:proofErr w:type="gramEnd"/>
      <w:r w:rsidR="00B05F21">
        <w:rPr>
          <w:b/>
          <w:sz w:val="28"/>
          <w:szCs w:val="28"/>
        </w:rPr>
        <w:t xml:space="preserve">. 2. </w:t>
      </w:r>
      <w:r>
        <w:rPr>
          <w:b/>
          <w:sz w:val="28"/>
          <w:szCs w:val="28"/>
        </w:rPr>
        <w:t>201</w:t>
      </w:r>
      <w:r w:rsidR="00B05F2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</w:p>
    <w:p w:rsidR="0058247A" w:rsidRDefault="0058247A" w:rsidP="0058247A">
      <w:pPr>
        <w:rPr>
          <w:b/>
          <w:sz w:val="28"/>
          <w:szCs w:val="28"/>
        </w:rPr>
      </w:pPr>
    </w:p>
    <w:p w:rsidR="0058247A" w:rsidRDefault="0058247A" w:rsidP="0058247A">
      <w:pPr>
        <w:rPr>
          <w:b/>
          <w:sz w:val="28"/>
          <w:szCs w:val="28"/>
        </w:rPr>
      </w:pPr>
    </w:p>
    <w:p w:rsidR="0058247A" w:rsidRDefault="0058247A" w:rsidP="0058247A">
      <w:pPr>
        <w:rPr>
          <w:b/>
          <w:sz w:val="28"/>
          <w:szCs w:val="28"/>
        </w:rPr>
      </w:pPr>
    </w:p>
    <w:p w:rsidR="0058247A" w:rsidRDefault="0058247A" w:rsidP="0058247A">
      <w:pPr>
        <w:rPr>
          <w:b/>
          <w:sz w:val="28"/>
          <w:szCs w:val="28"/>
        </w:rPr>
      </w:pPr>
    </w:p>
    <w:p w:rsidR="0058247A" w:rsidRDefault="0058247A" w:rsidP="0058247A">
      <w:pPr>
        <w:rPr>
          <w:b/>
          <w:sz w:val="28"/>
          <w:szCs w:val="28"/>
        </w:rPr>
      </w:pPr>
    </w:p>
    <w:p w:rsidR="0058247A" w:rsidRDefault="0058247A" w:rsidP="0058247A">
      <w:pPr>
        <w:rPr>
          <w:b/>
          <w:sz w:val="28"/>
          <w:szCs w:val="28"/>
        </w:rPr>
      </w:pPr>
    </w:p>
    <w:p w:rsidR="0058247A" w:rsidRDefault="0058247A" w:rsidP="0058247A">
      <w:pPr>
        <w:rPr>
          <w:b/>
          <w:sz w:val="28"/>
          <w:szCs w:val="28"/>
        </w:rPr>
      </w:pPr>
    </w:p>
    <w:p w:rsidR="0058247A" w:rsidRDefault="0058247A" w:rsidP="005824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Usnesení o ověřovatelích: 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Zastupitelstvo schvaluje za ověřovatele zápisu o průběhu zasedání </w:t>
      </w:r>
      <w:r w:rsidR="00B05F21">
        <w:rPr>
          <w:rFonts w:ascii="Arial" w:hAnsi="Arial" w:cs="Arial"/>
          <w:sz w:val="22"/>
          <w:szCs w:val="22"/>
        </w:rPr>
        <w:t>M. Čermáka a J. Kožnara.</w:t>
      </w:r>
    </w:p>
    <w:p w:rsidR="00B05F21" w:rsidRDefault="00B05F21" w:rsidP="0058247A">
      <w:pPr>
        <w:jc w:val="both"/>
        <w:rPr>
          <w:rFonts w:ascii="Arial" w:hAnsi="Arial" w:cs="Arial"/>
          <w:sz w:val="22"/>
          <w:szCs w:val="22"/>
        </w:rPr>
      </w:pPr>
    </w:p>
    <w:p w:rsidR="0058247A" w:rsidRDefault="0058247A" w:rsidP="0058247A">
      <w:pPr>
        <w:jc w:val="both"/>
        <w:rPr>
          <w:rFonts w:ascii="Arial" w:hAnsi="Arial" w:cs="Arial"/>
          <w:sz w:val="22"/>
          <w:szCs w:val="22"/>
        </w:rPr>
      </w:pPr>
      <w:r>
        <w:t xml:space="preserve">Usnesení </w:t>
      </w:r>
      <w:proofErr w:type="gramStart"/>
      <w:r>
        <w:t>č.1:</w:t>
      </w:r>
      <w:proofErr w:type="gramEnd"/>
      <w: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B05F21" w:rsidRPr="00FC0D4E" w:rsidRDefault="00B05F21" w:rsidP="00B05F21">
      <w:pPr>
        <w:jc w:val="both"/>
        <w:rPr>
          <w:rFonts w:ascii="Arial" w:eastAsia="Calibri" w:hAnsi="Arial" w:cs="Arial"/>
        </w:rPr>
      </w:pPr>
      <w:proofErr w:type="gramStart"/>
      <w:r w:rsidRPr="00FC0D4E">
        <w:rPr>
          <w:rFonts w:ascii="Arial" w:eastAsia="Calibri" w:hAnsi="Arial" w:cs="Arial"/>
        </w:rPr>
        <w:t>ZO  bere</w:t>
      </w:r>
      <w:proofErr w:type="gramEnd"/>
      <w:r w:rsidRPr="00FC0D4E">
        <w:rPr>
          <w:rFonts w:ascii="Arial" w:eastAsia="Calibri" w:hAnsi="Arial" w:cs="Arial"/>
        </w:rPr>
        <w:t xml:space="preserve"> na vědomí změn</w:t>
      </w:r>
      <w:r w:rsidR="00F703FB">
        <w:rPr>
          <w:rFonts w:ascii="Arial" w:eastAsia="Calibri" w:hAnsi="Arial" w:cs="Arial"/>
        </w:rPr>
        <w:t xml:space="preserve">u člena obecního zastupitelstva  pana Ing. Josefa </w:t>
      </w:r>
      <w:proofErr w:type="spellStart"/>
      <w:r w:rsidR="00F703FB">
        <w:rPr>
          <w:rFonts w:ascii="Arial" w:eastAsia="Calibri" w:hAnsi="Arial" w:cs="Arial"/>
        </w:rPr>
        <w:t>Fukana</w:t>
      </w:r>
      <w:proofErr w:type="spellEnd"/>
      <w:r w:rsidR="00F703FB">
        <w:rPr>
          <w:rFonts w:ascii="Arial" w:eastAsia="Calibri" w:hAnsi="Arial" w:cs="Arial"/>
        </w:rPr>
        <w:t xml:space="preserve">. </w:t>
      </w:r>
    </w:p>
    <w:p w:rsidR="0058247A" w:rsidRDefault="0058247A" w:rsidP="0058247A">
      <w:pPr>
        <w:jc w:val="both"/>
      </w:pPr>
    </w:p>
    <w:p w:rsidR="0058247A" w:rsidRDefault="0058247A" w:rsidP="0058247A">
      <w:pPr>
        <w:jc w:val="both"/>
        <w:rPr>
          <w:rFonts w:ascii="Arial" w:hAnsi="Arial" w:cs="Arial"/>
          <w:sz w:val="22"/>
          <w:szCs w:val="22"/>
        </w:rPr>
      </w:pPr>
      <w:r>
        <w:t xml:space="preserve">Usnesení č. 2: 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:rsidR="00B05F21" w:rsidRDefault="00B05F21" w:rsidP="00B05F21">
      <w:pPr>
        <w:jc w:val="both"/>
        <w:rPr>
          <w:rFonts w:ascii="Arial" w:eastAsia="Calibri" w:hAnsi="Arial" w:cs="Arial"/>
        </w:rPr>
      </w:pPr>
      <w:r w:rsidRPr="00FC0D4E">
        <w:rPr>
          <w:rFonts w:ascii="Arial" w:eastAsia="Calibri" w:hAnsi="Arial" w:cs="Arial"/>
        </w:rPr>
        <w:t>ZO schvaluje výsledek hospodaření MŠ Rudka.</w:t>
      </w:r>
    </w:p>
    <w:p w:rsidR="0058247A" w:rsidRDefault="0058247A" w:rsidP="0058247A">
      <w:pPr>
        <w:jc w:val="both"/>
        <w:rPr>
          <w:rFonts w:ascii="Arial" w:hAnsi="Arial" w:cs="Arial"/>
          <w:sz w:val="22"/>
          <w:szCs w:val="22"/>
        </w:rPr>
      </w:pPr>
    </w:p>
    <w:p w:rsidR="0058247A" w:rsidRDefault="00747141" w:rsidP="0058247A">
      <w:pPr>
        <w:jc w:val="both"/>
        <w:rPr>
          <w:rFonts w:ascii="Arial" w:hAnsi="Arial" w:cs="Arial"/>
          <w:sz w:val="22"/>
          <w:szCs w:val="22"/>
        </w:rPr>
      </w:pPr>
      <w:r>
        <w:t>Usnesení č.</w:t>
      </w:r>
      <w:r w:rsidR="0058247A">
        <w:t xml:space="preserve"> 3:   </w:t>
      </w:r>
    </w:p>
    <w:p w:rsidR="00B05F21" w:rsidRPr="00FC0D4E" w:rsidRDefault="00B05F21" w:rsidP="00B05F2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ZO schvaluje</w:t>
      </w:r>
      <w:r w:rsidR="00747141">
        <w:rPr>
          <w:rFonts w:ascii="Arial" w:eastAsia="Calibri" w:hAnsi="Arial" w:cs="Arial"/>
        </w:rPr>
        <w:t xml:space="preserve"> dohodu o </w:t>
      </w:r>
      <w:r>
        <w:rPr>
          <w:rFonts w:ascii="Arial" w:eastAsia="Calibri" w:hAnsi="Arial" w:cs="Arial"/>
        </w:rPr>
        <w:t> předčasné</w:t>
      </w:r>
      <w:r w:rsidR="00747141">
        <w:rPr>
          <w:rFonts w:ascii="Arial" w:eastAsia="Calibri" w:hAnsi="Arial" w:cs="Arial"/>
        </w:rPr>
        <w:t xml:space="preserve">m </w:t>
      </w:r>
      <w:r>
        <w:rPr>
          <w:rFonts w:ascii="Arial" w:eastAsia="Calibri" w:hAnsi="Arial" w:cs="Arial"/>
        </w:rPr>
        <w:t xml:space="preserve"> vyvázání </w:t>
      </w:r>
      <w:r w:rsidR="00747141">
        <w:rPr>
          <w:rFonts w:ascii="Arial" w:eastAsia="Calibri" w:hAnsi="Arial" w:cs="Arial"/>
        </w:rPr>
        <w:t xml:space="preserve">majetku Zemědělské společnosti  </w:t>
      </w:r>
      <w:r>
        <w:rPr>
          <w:rFonts w:ascii="Arial" w:eastAsia="Calibri" w:hAnsi="Arial" w:cs="Arial"/>
        </w:rPr>
        <w:t>z</w:t>
      </w:r>
      <w:r w:rsidR="00747141">
        <w:rPr>
          <w:rFonts w:ascii="Arial" w:eastAsia="Calibri" w:hAnsi="Arial" w:cs="Arial"/>
        </w:rPr>
        <w:t> </w:t>
      </w:r>
      <w:r>
        <w:rPr>
          <w:rFonts w:ascii="Arial" w:eastAsia="Calibri" w:hAnsi="Arial" w:cs="Arial"/>
        </w:rPr>
        <w:t>ručení</w:t>
      </w:r>
      <w:r w:rsidR="00747141">
        <w:rPr>
          <w:rFonts w:ascii="Arial" w:eastAsia="Calibri" w:hAnsi="Arial" w:cs="Arial"/>
        </w:rPr>
        <w:t xml:space="preserve"> za půjčku ze SFŽP na akci ČOV </w:t>
      </w:r>
      <w:proofErr w:type="spellStart"/>
      <w:r w:rsidR="00747141">
        <w:rPr>
          <w:rFonts w:ascii="Arial" w:eastAsia="Calibri" w:hAnsi="Arial" w:cs="Arial"/>
        </w:rPr>
        <w:t>Domašov</w:t>
      </w:r>
      <w:proofErr w:type="spellEnd"/>
      <w:r w:rsidR="00747141">
        <w:rPr>
          <w:rFonts w:ascii="Arial" w:eastAsia="Calibri" w:hAnsi="Arial" w:cs="Arial"/>
        </w:rPr>
        <w:t xml:space="preserve"> a kanalizace v obcích sdružených v DSO </w:t>
      </w:r>
      <w:proofErr w:type="spellStart"/>
      <w:proofErr w:type="gramStart"/>
      <w:r w:rsidR="00747141">
        <w:rPr>
          <w:rFonts w:ascii="Arial" w:eastAsia="Calibri" w:hAnsi="Arial" w:cs="Arial"/>
        </w:rPr>
        <w:t>Domašovsko</w:t>
      </w:r>
      <w:proofErr w:type="spellEnd"/>
      <w:r w:rsidR="00747141">
        <w:rPr>
          <w:rFonts w:ascii="Arial" w:eastAsia="Calibri" w:hAnsi="Arial" w:cs="Arial"/>
        </w:rPr>
        <w:t>.</w:t>
      </w:r>
      <w:r w:rsidR="00F703FB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>.</w:t>
      </w:r>
      <w:proofErr w:type="gramEnd"/>
    </w:p>
    <w:p w:rsidR="0058247A" w:rsidRDefault="0058247A" w:rsidP="0058247A"/>
    <w:p w:rsidR="0058247A" w:rsidRDefault="0058247A" w:rsidP="0058247A">
      <w:pPr>
        <w:jc w:val="both"/>
        <w:rPr>
          <w:rFonts w:ascii="Arial" w:hAnsi="Arial" w:cs="Arial"/>
          <w:sz w:val="22"/>
          <w:szCs w:val="22"/>
        </w:rPr>
      </w:pPr>
      <w:r>
        <w:t xml:space="preserve">Usnesení č. 4:  </w:t>
      </w:r>
    </w:p>
    <w:p w:rsidR="00B05F21" w:rsidRPr="00F703FB" w:rsidRDefault="00B05F21" w:rsidP="0058247A">
      <w:pPr>
        <w:jc w:val="both"/>
        <w:rPr>
          <w:rFonts w:ascii="Arial" w:eastAsia="Calibri" w:hAnsi="Arial" w:cs="Arial"/>
        </w:rPr>
      </w:pPr>
      <w:r w:rsidRPr="00FC0D4E">
        <w:rPr>
          <w:rFonts w:ascii="Arial" w:eastAsia="Calibri" w:hAnsi="Arial" w:cs="Arial"/>
        </w:rPr>
        <w:t>ZO schvaluje inventarizaci majetku obce.</w:t>
      </w:r>
    </w:p>
    <w:p w:rsidR="0058247A" w:rsidRDefault="0058247A" w:rsidP="0058247A"/>
    <w:p w:rsidR="0058247A" w:rsidRDefault="0058247A" w:rsidP="0058247A">
      <w:pPr>
        <w:jc w:val="both"/>
        <w:rPr>
          <w:rFonts w:ascii="Arial" w:hAnsi="Arial" w:cs="Arial"/>
          <w:sz w:val="22"/>
          <w:szCs w:val="22"/>
        </w:rPr>
      </w:pPr>
      <w:r>
        <w:t xml:space="preserve">Usnesení č. 5: </w:t>
      </w:r>
    </w:p>
    <w:p w:rsidR="00B05F21" w:rsidRPr="00FC0D4E" w:rsidRDefault="00747141" w:rsidP="00B05F2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ZO schvaluje </w:t>
      </w:r>
      <w:r w:rsidR="00B05F21" w:rsidRPr="00FC0D4E">
        <w:rPr>
          <w:rFonts w:ascii="Arial" w:eastAsia="Calibri" w:hAnsi="Arial" w:cs="Arial"/>
        </w:rPr>
        <w:t>koncept zápisu do obecní kroniky.</w:t>
      </w:r>
    </w:p>
    <w:p w:rsidR="0058247A" w:rsidRDefault="0058247A" w:rsidP="0058247A"/>
    <w:p w:rsidR="0058247A" w:rsidRDefault="0058247A" w:rsidP="0058247A">
      <w:pPr>
        <w:jc w:val="both"/>
        <w:rPr>
          <w:rFonts w:ascii="Arial" w:hAnsi="Arial" w:cs="Arial"/>
          <w:sz w:val="22"/>
          <w:szCs w:val="22"/>
        </w:rPr>
      </w:pPr>
      <w:r>
        <w:t xml:space="preserve">Usnesení č. 6:  </w:t>
      </w:r>
    </w:p>
    <w:p w:rsidR="00B05F21" w:rsidRDefault="00747141" w:rsidP="00B05F2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ZO bere na vědomí ukončení </w:t>
      </w:r>
      <w:r w:rsidR="00B05F21" w:rsidRPr="001C247D">
        <w:rPr>
          <w:rFonts w:ascii="Arial" w:eastAsia="Calibri" w:hAnsi="Arial" w:cs="Arial"/>
        </w:rPr>
        <w:t>komuni</w:t>
      </w:r>
      <w:r>
        <w:rPr>
          <w:rFonts w:ascii="Arial" w:eastAsia="Calibri" w:hAnsi="Arial" w:cs="Arial"/>
        </w:rPr>
        <w:t>kačního a varovného systému JMK</w:t>
      </w:r>
      <w:r w:rsidR="00F703F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ISKŘ k </w:t>
      </w:r>
      <w:proofErr w:type="gramStart"/>
      <w:r>
        <w:rPr>
          <w:rFonts w:ascii="Arial" w:eastAsia="Calibri" w:hAnsi="Arial" w:cs="Arial"/>
        </w:rPr>
        <w:t>31.3.2012</w:t>
      </w:r>
      <w:proofErr w:type="gramEnd"/>
      <w:r>
        <w:rPr>
          <w:rFonts w:ascii="Arial" w:eastAsia="Calibri" w:hAnsi="Arial" w:cs="Arial"/>
        </w:rPr>
        <w:t xml:space="preserve"> přenos povinností na HZS JMK .</w:t>
      </w:r>
    </w:p>
    <w:p w:rsidR="0058247A" w:rsidRDefault="0058247A" w:rsidP="0058247A"/>
    <w:p w:rsidR="0058247A" w:rsidRDefault="0058247A" w:rsidP="0058247A">
      <w:pPr>
        <w:jc w:val="both"/>
        <w:rPr>
          <w:rFonts w:ascii="Arial" w:hAnsi="Arial" w:cs="Arial"/>
          <w:sz w:val="22"/>
          <w:szCs w:val="22"/>
        </w:rPr>
      </w:pPr>
      <w:r>
        <w:t xml:space="preserve">Usnesení č. 7:  </w:t>
      </w:r>
    </w:p>
    <w:p w:rsidR="00B05F21" w:rsidRPr="00F703FB" w:rsidRDefault="00B05F21" w:rsidP="0058247A">
      <w:pPr>
        <w:jc w:val="both"/>
        <w:rPr>
          <w:rFonts w:ascii="Arial" w:eastAsia="Calibri" w:hAnsi="Arial" w:cs="Arial"/>
        </w:rPr>
      </w:pPr>
      <w:r w:rsidRPr="001C247D">
        <w:rPr>
          <w:rFonts w:ascii="Arial" w:eastAsia="Calibri" w:hAnsi="Arial" w:cs="Arial"/>
        </w:rPr>
        <w:t>ZO bere na vědomí výsledek sbírky u zvoničky.</w:t>
      </w:r>
    </w:p>
    <w:p w:rsidR="0058247A" w:rsidRDefault="0058247A" w:rsidP="0058247A"/>
    <w:p w:rsidR="0058247A" w:rsidRDefault="0058247A" w:rsidP="0058247A">
      <w:pPr>
        <w:jc w:val="both"/>
        <w:rPr>
          <w:rFonts w:ascii="Arial" w:hAnsi="Arial" w:cs="Arial"/>
          <w:sz w:val="22"/>
          <w:szCs w:val="22"/>
        </w:rPr>
      </w:pPr>
      <w:r>
        <w:t xml:space="preserve">Usnesení č. 8:  </w:t>
      </w:r>
    </w:p>
    <w:p w:rsidR="00B05F21" w:rsidRDefault="00B05F21" w:rsidP="00B05F21">
      <w:pPr>
        <w:jc w:val="both"/>
        <w:rPr>
          <w:rFonts w:ascii="Arial" w:eastAsia="Calibri" w:hAnsi="Arial" w:cs="Arial"/>
        </w:rPr>
      </w:pPr>
      <w:r w:rsidRPr="001C247D">
        <w:rPr>
          <w:rFonts w:ascii="Arial" w:eastAsia="Calibri" w:hAnsi="Arial" w:cs="Arial"/>
        </w:rPr>
        <w:t xml:space="preserve">ZO </w:t>
      </w:r>
      <w:r w:rsidR="00747141">
        <w:rPr>
          <w:rFonts w:ascii="Arial" w:eastAsia="Calibri" w:hAnsi="Arial" w:cs="Arial"/>
        </w:rPr>
        <w:t>schvaluje Výroční zprávu</w:t>
      </w:r>
      <w:r w:rsidR="00BA3547">
        <w:rPr>
          <w:rFonts w:ascii="Arial" w:eastAsia="Calibri" w:hAnsi="Arial" w:cs="Arial"/>
        </w:rPr>
        <w:t xml:space="preserve"> o poskytování </w:t>
      </w:r>
      <w:proofErr w:type="gramStart"/>
      <w:r w:rsidR="00BA3547">
        <w:rPr>
          <w:rFonts w:ascii="Arial" w:eastAsia="Calibri" w:hAnsi="Arial" w:cs="Arial"/>
        </w:rPr>
        <w:t>informací  dle</w:t>
      </w:r>
      <w:proofErr w:type="gramEnd"/>
      <w:r w:rsidR="00BA3547">
        <w:rPr>
          <w:rFonts w:ascii="Arial" w:eastAsia="Calibri" w:hAnsi="Arial" w:cs="Arial"/>
        </w:rPr>
        <w:t xml:space="preserve"> zák. 106/1999 Sb.</w:t>
      </w:r>
      <w:r w:rsidR="00747141">
        <w:rPr>
          <w:rFonts w:ascii="Arial" w:eastAsia="Calibri" w:hAnsi="Arial" w:cs="Arial"/>
        </w:rPr>
        <w:t xml:space="preserve"> </w:t>
      </w:r>
      <w:r w:rsidRPr="001C247D">
        <w:rPr>
          <w:rFonts w:ascii="Arial" w:eastAsia="Calibri" w:hAnsi="Arial" w:cs="Arial"/>
        </w:rPr>
        <w:t xml:space="preserve">za rok 2011. </w:t>
      </w:r>
    </w:p>
    <w:p w:rsidR="0058247A" w:rsidRDefault="0058247A" w:rsidP="0058247A">
      <w:pPr>
        <w:tabs>
          <w:tab w:val="left" w:pos="648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58247A" w:rsidRDefault="0058247A" w:rsidP="0058247A">
      <w:pPr>
        <w:jc w:val="both"/>
        <w:rPr>
          <w:rFonts w:ascii="Arial" w:hAnsi="Arial" w:cs="Arial"/>
          <w:sz w:val="22"/>
          <w:szCs w:val="22"/>
        </w:rPr>
      </w:pPr>
      <w:r>
        <w:t xml:space="preserve">Usnesení č. 9:  </w:t>
      </w:r>
    </w:p>
    <w:p w:rsidR="00B05F21" w:rsidRPr="001C247D" w:rsidRDefault="00B05F21" w:rsidP="00B05F21">
      <w:pPr>
        <w:rPr>
          <w:rFonts w:ascii="Arial" w:hAnsi="Arial" w:cs="Arial"/>
        </w:rPr>
      </w:pPr>
      <w:r w:rsidRPr="001C247D">
        <w:rPr>
          <w:rFonts w:ascii="Arial" w:hAnsi="Arial" w:cs="Arial"/>
        </w:rPr>
        <w:t>ZO bere na vědomí nabídku tvorby webových stránek firmou Galileo.</w:t>
      </w:r>
    </w:p>
    <w:p w:rsidR="0058247A" w:rsidRDefault="0058247A" w:rsidP="0058247A">
      <w:pPr>
        <w:tabs>
          <w:tab w:val="left" w:pos="648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58247A" w:rsidRDefault="0058247A" w:rsidP="0058247A">
      <w:pPr>
        <w:jc w:val="both"/>
        <w:rPr>
          <w:rFonts w:ascii="Arial" w:hAnsi="Arial" w:cs="Arial"/>
          <w:sz w:val="22"/>
          <w:szCs w:val="22"/>
        </w:rPr>
      </w:pPr>
      <w:r>
        <w:t xml:space="preserve">Usnesení č. 10:  </w:t>
      </w:r>
    </w:p>
    <w:p w:rsidR="00B05F21" w:rsidRDefault="00B05F21" w:rsidP="0058247A">
      <w:pPr>
        <w:jc w:val="both"/>
        <w:rPr>
          <w:rFonts w:ascii="Arial" w:eastAsia="Calibri" w:hAnsi="Arial" w:cs="Arial"/>
        </w:rPr>
      </w:pPr>
      <w:r w:rsidRPr="001C247D">
        <w:rPr>
          <w:rFonts w:ascii="Arial" w:eastAsia="Calibri" w:hAnsi="Arial" w:cs="Arial"/>
        </w:rPr>
        <w:t xml:space="preserve">ZO vzalo na vědomí dopis pana L. Smutného. </w:t>
      </w:r>
    </w:p>
    <w:p w:rsidR="00BA3547" w:rsidRDefault="00BA3547" w:rsidP="0058247A">
      <w:pPr>
        <w:jc w:val="both"/>
        <w:rPr>
          <w:rFonts w:ascii="Arial" w:eastAsia="Calibri" w:hAnsi="Arial" w:cs="Arial"/>
        </w:rPr>
      </w:pPr>
    </w:p>
    <w:p w:rsidR="00BA3547" w:rsidRPr="00BA3547" w:rsidRDefault="00BA3547" w:rsidP="0058247A">
      <w:pPr>
        <w:jc w:val="both"/>
        <w:rPr>
          <w:rFonts w:ascii="Arial" w:eastAsia="Calibri" w:hAnsi="Arial" w:cs="Arial"/>
        </w:rPr>
      </w:pPr>
    </w:p>
    <w:p w:rsidR="00B05F21" w:rsidRDefault="00B05F21" w:rsidP="00B05F21">
      <w:pPr>
        <w:jc w:val="both"/>
      </w:pPr>
      <w:r>
        <w:lastRenderedPageBreak/>
        <w:t xml:space="preserve">Usnesení č. 11:  </w:t>
      </w:r>
    </w:p>
    <w:p w:rsidR="00B05F21" w:rsidRPr="00B05F21" w:rsidRDefault="00B05F21" w:rsidP="00B05F21">
      <w:pPr>
        <w:jc w:val="both"/>
        <w:rPr>
          <w:rFonts w:ascii="Arial" w:eastAsia="Calibri" w:hAnsi="Arial" w:cs="Arial"/>
        </w:rPr>
      </w:pPr>
      <w:r w:rsidRPr="00595850">
        <w:rPr>
          <w:rFonts w:ascii="Arial" w:eastAsia="Calibri" w:hAnsi="Arial" w:cs="Arial"/>
        </w:rPr>
        <w:t>ZO bere na vědomí dopis M. Brychtové.</w:t>
      </w:r>
    </w:p>
    <w:p w:rsidR="0058247A" w:rsidRDefault="0058247A" w:rsidP="0058247A">
      <w:pPr>
        <w:tabs>
          <w:tab w:val="left" w:pos="648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B05F21" w:rsidRDefault="00B05F21" w:rsidP="00B05F21">
      <w:pPr>
        <w:jc w:val="both"/>
      </w:pPr>
      <w:r>
        <w:t xml:space="preserve">Usnesení č. 12:  </w:t>
      </w:r>
    </w:p>
    <w:p w:rsidR="00B05F21" w:rsidRPr="00B05F21" w:rsidRDefault="00B05F21" w:rsidP="00B05F21">
      <w:pPr>
        <w:jc w:val="both"/>
        <w:rPr>
          <w:rFonts w:ascii="Arial" w:eastAsia="Calibri" w:hAnsi="Arial" w:cs="Arial"/>
        </w:rPr>
      </w:pPr>
      <w:r w:rsidRPr="00595850">
        <w:rPr>
          <w:rFonts w:ascii="Arial" w:eastAsia="Calibri" w:hAnsi="Arial" w:cs="Arial"/>
        </w:rPr>
        <w:t>ZO nepožaduje vypsání výběrového řízení na pozici ředitelky MŠ Rudka.</w:t>
      </w:r>
    </w:p>
    <w:p w:rsidR="00B05F21" w:rsidRDefault="00B05F21" w:rsidP="0058247A">
      <w:pPr>
        <w:tabs>
          <w:tab w:val="left" w:pos="648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B05F21" w:rsidRDefault="00B05F21" w:rsidP="00B05F21">
      <w:pPr>
        <w:jc w:val="both"/>
      </w:pPr>
      <w:r>
        <w:t xml:space="preserve">Usnesení č. 13:  </w:t>
      </w:r>
    </w:p>
    <w:p w:rsidR="00B05F21" w:rsidRPr="00B05F21" w:rsidRDefault="00B05F21" w:rsidP="00B05F21">
      <w:pPr>
        <w:jc w:val="both"/>
        <w:rPr>
          <w:rFonts w:ascii="Arial" w:eastAsia="Calibri" w:hAnsi="Arial" w:cs="Arial"/>
        </w:rPr>
      </w:pPr>
      <w:r w:rsidRPr="00595850">
        <w:rPr>
          <w:rFonts w:ascii="Arial" w:eastAsia="Calibri" w:hAnsi="Arial" w:cs="Arial"/>
        </w:rPr>
        <w:t>ZO bere na vědomí rozpočet MŠ Rudka na rok 2012.</w:t>
      </w:r>
    </w:p>
    <w:p w:rsidR="00B05F21" w:rsidRDefault="00B05F21" w:rsidP="0058247A">
      <w:pPr>
        <w:tabs>
          <w:tab w:val="left" w:pos="648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B05F21" w:rsidRDefault="00B05F21" w:rsidP="00B05F21">
      <w:pPr>
        <w:jc w:val="both"/>
      </w:pPr>
      <w:r>
        <w:t xml:space="preserve">Usnesení č. 14:  </w:t>
      </w:r>
    </w:p>
    <w:p w:rsidR="00B05F21" w:rsidRPr="00B05F21" w:rsidRDefault="00B05F21" w:rsidP="00B05F21">
      <w:pPr>
        <w:jc w:val="both"/>
        <w:rPr>
          <w:rFonts w:ascii="Arial" w:eastAsia="Calibri" w:hAnsi="Arial" w:cs="Arial"/>
        </w:rPr>
      </w:pPr>
      <w:r w:rsidRPr="00015511">
        <w:rPr>
          <w:rFonts w:ascii="Arial" w:eastAsia="Calibri" w:hAnsi="Arial" w:cs="Arial"/>
        </w:rPr>
        <w:t>ZO schvaluje podání žádosti o dotaci na činnost hasičů v naší obci.</w:t>
      </w:r>
    </w:p>
    <w:p w:rsidR="00B05F21" w:rsidRDefault="00B05F21" w:rsidP="0058247A">
      <w:pPr>
        <w:tabs>
          <w:tab w:val="left" w:pos="648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B05F21" w:rsidRDefault="00B05F21" w:rsidP="00B05F21">
      <w:pPr>
        <w:jc w:val="both"/>
        <w:rPr>
          <w:rFonts w:ascii="Arial" w:hAnsi="Arial" w:cs="Arial"/>
          <w:sz w:val="22"/>
          <w:szCs w:val="22"/>
        </w:rPr>
      </w:pPr>
      <w:r>
        <w:t xml:space="preserve">Usnesení č. 15:  </w:t>
      </w:r>
    </w:p>
    <w:p w:rsidR="00B05F21" w:rsidRDefault="00B05F21" w:rsidP="00B05F2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ZO schvaluje účast obce Rudka v soutěži Vesnice roku.</w:t>
      </w:r>
    </w:p>
    <w:p w:rsidR="00B05F21" w:rsidRDefault="00B05F21" w:rsidP="0058247A">
      <w:pPr>
        <w:tabs>
          <w:tab w:val="left" w:pos="648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B05F21" w:rsidRDefault="00B05F21" w:rsidP="00B05F21">
      <w:pPr>
        <w:jc w:val="both"/>
        <w:rPr>
          <w:rFonts w:ascii="Arial" w:hAnsi="Arial" w:cs="Arial"/>
          <w:sz w:val="22"/>
          <w:szCs w:val="22"/>
        </w:rPr>
      </w:pPr>
      <w:r>
        <w:t xml:space="preserve">Usnesení č. 16:  </w:t>
      </w:r>
    </w:p>
    <w:p w:rsidR="00B05F21" w:rsidRPr="00015511" w:rsidRDefault="00B05F21" w:rsidP="00B05F21">
      <w:pPr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ZO bere na vědomí nabídku výroby reklamních předmětů. ZO bere na vědomí výsledek soutěže o Rudce.</w:t>
      </w:r>
    </w:p>
    <w:p w:rsidR="0058247A" w:rsidRDefault="0058247A" w:rsidP="0058247A">
      <w:pPr>
        <w:tabs>
          <w:tab w:val="left" w:pos="6480"/>
        </w:tabs>
        <w:jc w:val="both"/>
        <w:rPr>
          <w:rFonts w:ascii="Arial" w:hAnsi="Arial" w:cs="Arial"/>
          <w:b/>
          <w:i/>
          <w:sz w:val="22"/>
          <w:szCs w:val="22"/>
        </w:rPr>
      </w:pPr>
    </w:p>
    <w:p w:rsidR="0058247A" w:rsidRDefault="0058247A" w:rsidP="0058247A"/>
    <w:p w:rsidR="0058247A" w:rsidRDefault="0058247A" w:rsidP="0058247A"/>
    <w:p w:rsidR="0058247A" w:rsidRDefault="0058247A" w:rsidP="0058247A"/>
    <w:p w:rsidR="0058247A" w:rsidRDefault="0058247A" w:rsidP="0058247A">
      <w:r>
        <w:t xml:space="preserve">                                                                                                                           </w:t>
      </w:r>
    </w:p>
    <w:p w:rsidR="0058247A" w:rsidRDefault="0058247A" w:rsidP="0058247A"/>
    <w:p w:rsidR="0058247A" w:rsidRDefault="0058247A" w:rsidP="0058247A">
      <w:r>
        <w:t xml:space="preserve">V Rudce dne: </w:t>
      </w:r>
      <w:r w:rsidR="00B05F21">
        <w:t xml:space="preserve">23. 2. </w:t>
      </w:r>
      <w:proofErr w:type="gramStart"/>
      <w:r w:rsidR="00B05F21">
        <w:t>2012</w:t>
      </w:r>
      <w:r>
        <w:t xml:space="preserve">                   </w:t>
      </w:r>
      <w:r w:rsidR="00B05F21">
        <w:t xml:space="preserve">                            </w:t>
      </w:r>
      <w:r>
        <w:t xml:space="preserve">      </w:t>
      </w:r>
      <w:r>
        <w:rPr>
          <w:sz w:val="28"/>
          <w:szCs w:val="28"/>
        </w:rPr>
        <w:t>Marie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Jirglová</w:t>
      </w:r>
      <w:proofErr w:type="spellEnd"/>
    </w:p>
    <w:p w:rsidR="00B14D18" w:rsidRDefault="0058247A" w:rsidP="0058247A">
      <w:r>
        <w:t xml:space="preserve">                                                      </w:t>
      </w:r>
      <w:r w:rsidR="00B05F21">
        <w:t xml:space="preserve">                        </w:t>
      </w:r>
      <w:r>
        <w:t xml:space="preserve">          </w:t>
      </w:r>
      <w:r w:rsidR="00BA3547">
        <w:t xml:space="preserve">  </w:t>
      </w:r>
      <w:proofErr w:type="gramStart"/>
      <w:r>
        <w:t>Starostka  obce</w:t>
      </w:r>
      <w:proofErr w:type="gramEnd"/>
      <w:r>
        <w:t xml:space="preserve"> Rudk</w:t>
      </w:r>
      <w:r w:rsidR="00B05F21">
        <w:t>a</w:t>
      </w:r>
    </w:p>
    <w:sectPr w:rsidR="00B14D18" w:rsidSect="00B14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247A"/>
    <w:rsid w:val="0058247A"/>
    <w:rsid w:val="00747141"/>
    <w:rsid w:val="00B05F21"/>
    <w:rsid w:val="00B14D18"/>
    <w:rsid w:val="00BA3547"/>
    <w:rsid w:val="00F703FB"/>
    <w:rsid w:val="00FB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82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824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24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308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</cp:revision>
  <cp:lastPrinted>2011-03-06T15:04:00Z</cp:lastPrinted>
  <dcterms:created xsi:type="dcterms:W3CDTF">2011-03-06T15:03:00Z</dcterms:created>
  <dcterms:modified xsi:type="dcterms:W3CDTF">2012-02-29T15:06:00Z</dcterms:modified>
</cp:coreProperties>
</file>