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CC6" w:rsidRPr="00107F46" w:rsidRDefault="00EE2CC6" w:rsidP="00EE2CC6">
      <w:pPr>
        <w:jc w:val="center"/>
        <w:rPr>
          <w:rFonts w:ascii="Albertus Extra Bold" w:hAnsi="Albertus Extra Bold"/>
          <w:b/>
          <w:color w:val="0070C0"/>
          <w:sz w:val="56"/>
          <w:szCs w:val="56"/>
        </w:rPr>
      </w:pPr>
      <w:r w:rsidRPr="00107F46">
        <w:rPr>
          <w:rFonts w:ascii="Albertus Extra Bold" w:hAnsi="Albertus Extra Bold"/>
          <w:b/>
          <w:color w:val="0070C0"/>
          <w:sz w:val="56"/>
          <w:szCs w:val="56"/>
        </w:rPr>
        <w:t>OBECNÍ ÚŘAD SKORKOV</w:t>
      </w:r>
    </w:p>
    <w:p w:rsidR="00EE2CC6" w:rsidRPr="00107F46" w:rsidRDefault="00EE2CC6" w:rsidP="00EE2CC6">
      <w:pPr>
        <w:jc w:val="center"/>
        <w:rPr>
          <w:rFonts w:ascii="Albertus Extra Bold" w:hAnsi="Albertus Extra Bold"/>
          <w:b/>
          <w:color w:val="0070C0"/>
          <w:sz w:val="40"/>
          <w:szCs w:val="40"/>
          <w:u w:val="single"/>
        </w:rPr>
      </w:pPr>
      <w:r w:rsidRPr="00107F46">
        <w:rPr>
          <w:rFonts w:ascii="Albertus Extra Bold" w:hAnsi="Albertus Extra Bold"/>
          <w:b/>
          <w:color w:val="0070C0"/>
          <w:sz w:val="40"/>
          <w:szCs w:val="40"/>
          <w:u w:val="single"/>
        </w:rPr>
        <w:t>Se sídlem Skorkov čp. 29, PSČ: 582 53 Štoky</w:t>
      </w:r>
    </w:p>
    <w:p w:rsidR="00EE2CC6" w:rsidRDefault="00EE2CC6" w:rsidP="00EE2CC6">
      <w:pPr>
        <w:rPr>
          <w:rFonts w:ascii="Albertus Extra Bold" w:hAnsi="Albertus Extra Bold"/>
        </w:rPr>
      </w:pPr>
      <w:r w:rsidRPr="00107F46">
        <w:rPr>
          <w:rFonts w:ascii="Albertus Extra Bold" w:hAnsi="Albertus Extra Bold"/>
        </w:rPr>
        <w:t xml:space="preserve">                                                                                                                               </w:t>
      </w:r>
      <w:r>
        <w:rPr>
          <w:rFonts w:ascii="Albertus Extra Bold" w:hAnsi="Albertus Extra Bold"/>
        </w:rPr>
        <w:t xml:space="preserve">Sp.zn. Č.j.:OÚS-62/2016-Fe                                </w:t>
      </w:r>
      <w:r w:rsidRPr="00107F46">
        <w:rPr>
          <w:rFonts w:ascii="Albertus Extra Bold" w:hAnsi="Albertus Extra Bold"/>
        </w:rPr>
        <w:t xml:space="preserve">Ve </w:t>
      </w:r>
      <w:r>
        <w:rPr>
          <w:rFonts w:ascii="Albertus Extra Bold" w:hAnsi="Albertus Extra Bold"/>
        </w:rPr>
        <w:t>Skorkově dne 22. září</w:t>
      </w:r>
      <w:r w:rsidRPr="00107F46">
        <w:rPr>
          <w:rFonts w:ascii="Albertus Extra Bold" w:hAnsi="Albertus Extra Bold"/>
        </w:rPr>
        <w:t xml:space="preserve"> 2016</w:t>
      </w:r>
    </w:p>
    <w:p w:rsidR="00EE2CC6" w:rsidRDefault="00EE2CC6" w:rsidP="00EE2CC6">
      <w:pPr>
        <w:rPr>
          <w:rFonts w:ascii="Albertus Extra Bold" w:hAnsi="Albertus Extra Bold"/>
        </w:rPr>
      </w:pPr>
    </w:p>
    <w:p w:rsidR="00EE2CC6" w:rsidRPr="008039DC" w:rsidRDefault="00EE2CC6" w:rsidP="00EE2CC6">
      <w:pPr>
        <w:jc w:val="center"/>
        <w:rPr>
          <w:rFonts w:ascii="Albertus Extra Bold" w:hAnsi="Albertus Extra Bold"/>
          <w:color w:val="1F497D" w:themeColor="text2"/>
          <w:sz w:val="36"/>
          <w:szCs w:val="36"/>
          <w:u w:val="single"/>
        </w:rPr>
      </w:pPr>
      <w:r w:rsidRPr="008039DC">
        <w:rPr>
          <w:rFonts w:ascii="Albertus Extra Bold" w:hAnsi="Albertus Extra Bold"/>
          <w:color w:val="1F497D" w:themeColor="text2"/>
          <w:sz w:val="36"/>
          <w:szCs w:val="36"/>
          <w:u w:val="single"/>
        </w:rPr>
        <w:t>O Z N Á M E N Í</w:t>
      </w:r>
    </w:p>
    <w:p w:rsidR="00EE2CC6" w:rsidRDefault="00EE2CC6" w:rsidP="00EE2CC6">
      <w:pPr>
        <w:jc w:val="center"/>
        <w:rPr>
          <w:rFonts w:ascii="Albertus Extra Bold" w:hAnsi="Albertus Extra Bold"/>
        </w:rPr>
      </w:pPr>
      <w:r>
        <w:rPr>
          <w:rFonts w:ascii="Albertus Extra Bold" w:hAnsi="Albertus Extra Bold"/>
        </w:rPr>
        <w:t>o době a místě konání voleb do Zastupitelstva Kraje Vysočina</w:t>
      </w:r>
    </w:p>
    <w:p w:rsidR="00EE2CC6" w:rsidRDefault="00EE2CC6" w:rsidP="00EE2CC6">
      <w:pPr>
        <w:jc w:val="both"/>
        <w:rPr>
          <w:rFonts w:ascii="Albertus Extra Bold" w:hAnsi="Albertus Extra Bold"/>
        </w:rPr>
      </w:pPr>
      <w:r>
        <w:rPr>
          <w:rFonts w:ascii="Albertus Extra Bold" w:hAnsi="Albertus Extra Bold"/>
        </w:rPr>
        <w:t>Starosta obce Skorkov podle ust. § 27 zákona č. 130/2000 Sb., o volbách do zastupitelstev krajů a o změně některých zákonů,</w:t>
      </w:r>
    </w:p>
    <w:p w:rsidR="00EE2CC6" w:rsidRPr="008039DC" w:rsidRDefault="00EE2CC6" w:rsidP="00EE2CC6">
      <w:pPr>
        <w:jc w:val="center"/>
        <w:rPr>
          <w:rFonts w:ascii="Albertus Extra Bold" w:hAnsi="Albertus Extra Bold"/>
          <w:sz w:val="24"/>
          <w:szCs w:val="24"/>
          <w:u w:val="single"/>
        </w:rPr>
      </w:pPr>
      <w:r w:rsidRPr="008039DC">
        <w:rPr>
          <w:rFonts w:ascii="Albertus Extra Bold" w:hAnsi="Albertus Extra Bold"/>
          <w:sz w:val="24"/>
          <w:szCs w:val="24"/>
          <w:u w:val="single"/>
        </w:rPr>
        <w:t>o z n a m u j e :</w:t>
      </w:r>
    </w:p>
    <w:p w:rsidR="00EE2CC6" w:rsidRDefault="00EE2CC6" w:rsidP="00EE2CC6">
      <w:pPr>
        <w:pStyle w:val="Odstavecseseznamem"/>
        <w:numPr>
          <w:ilvl w:val="0"/>
          <w:numId w:val="1"/>
        </w:numPr>
        <w:jc w:val="both"/>
        <w:rPr>
          <w:rFonts w:ascii="Albertus Extra Bold" w:hAnsi="Albertus Extra Bold"/>
        </w:rPr>
      </w:pPr>
      <w:r>
        <w:rPr>
          <w:rFonts w:ascii="Albertus Extra Bold" w:hAnsi="Albertus Extra Bold"/>
        </w:rPr>
        <w:t>Volby do Zastupitelstva Kraje Vysočina</w:t>
      </w:r>
    </w:p>
    <w:p w:rsidR="00EE2CC6" w:rsidRDefault="00EE2CC6" w:rsidP="00EE2CC6">
      <w:pPr>
        <w:pStyle w:val="Odstavecseseznamem"/>
        <w:jc w:val="both"/>
        <w:rPr>
          <w:rFonts w:ascii="Albertus Extra Bold" w:hAnsi="Albertus Extra Bold"/>
        </w:rPr>
      </w:pPr>
      <w:r>
        <w:rPr>
          <w:rFonts w:ascii="Albertus Extra Bold" w:hAnsi="Albertus Extra Bold"/>
        </w:rPr>
        <w:t>se uskuteční dne 7.10.2016 od 14.00 hodin do 22.00 hodin</w:t>
      </w:r>
    </w:p>
    <w:p w:rsidR="00EE2CC6" w:rsidRDefault="00EE2CC6" w:rsidP="00EE2CC6">
      <w:pPr>
        <w:pStyle w:val="Odstavecseseznamem"/>
        <w:jc w:val="both"/>
        <w:rPr>
          <w:rFonts w:ascii="Albertus Extra Bold" w:hAnsi="Albertus Extra Bold"/>
        </w:rPr>
      </w:pPr>
      <w:r>
        <w:rPr>
          <w:rFonts w:ascii="Albertus Extra Bold" w:hAnsi="Albertus Extra Bold"/>
        </w:rPr>
        <w:t>a dne 8.10.2016 od 08.00 hodin do 14.00 hodin.</w:t>
      </w:r>
    </w:p>
    <w:p w:rsidR="00EE2CC6" w:rsidRDefault="00EE2CC6" w:rsidP="00EE2CC6">
      <w:pPr>
        <w:pStyle w:val="Odstavecseseznamem"/>
        <w:numPr>
          <w:ilvl w:val="0"/>
          <w:numId w:val="1"/>
        </w:numPr>
        <w:jc w:val="both"/>
        <w:rPr>
          <w:rFonts w:ascii="Albertus Extra Bold" w:hAnsi="Albertus Extra Bold"/>
        </w:rPr>
      </w:pPr>
      <w:r>
        <w:rPr>
          <w:rFonts w:ascii="Albertus Extra Bold" w:hAnsi="Albertus Extra Bold"/>
        </w:rPr>
        <w:t>Místem konání voleb</w:t>
      </w:r>
    </w:p>
    <w:p w:rsidR="00EE2CC6" w:rsidRDefault="00EE2CC6" w:rsidP="00EE2CC6">
      <w:pPr>
        <w:pStyle w:val="Odstavecseseznamem"/>
        <w:jc w:val="both"/>
        <w:rPr>
          <w:rFonts w:ascii="Albertus Extra Bold" w:hAnsi="Albertus Extra Bold"/>
        </w:rPr>
      </w:pPr>
      <w:r>
        <w:rPr>
          <w:rFonts w:ascii="Albertus Extra Bold" w:hAnsi="Albertus Extra Bold"/>
        </w:rPr>
        <w:t>ve volebním okrsku č. 1 je volební místnost v budově obecního úřadu, Skorkov čp. 29, pro voliče přihlášené k trvalému pobytu v obci Skorkov.</w:t>
      </w:r>
    </w:p>
    <w:p w:rsidR="00EE2CC6" w:rsidRDefault="00EE2CC6" w:rsidP="00EE2CC6">
      <w:pPr>
        <w:pStyle w:val="Odstavecseseznamem"/>
        <w:numPr>
          <w:ilvl w:val="0"/>
          <w:numId w:val="1"/>
        </w:numPr>
        <w:jc w:val="both"/>
        <w:rPr>
          <w:rFonts w:ascii="Albertus Extra Bold" w:hAnsi="Albertus Extra Bold"/>
        </w:rPr>
      </w:pPr>
      <w:r>
        <w:rPr>
          <w:rFonts w:ascii="Albertus Extra Bold" w:hAnsi="Albertus Extra Bold"/>
        </w:rPr>
        <w:t>Voliči bude umožněno hlasování poté, kdy prokáže svoji totožnost a státní občanství České republiky (občanským průkazem nebo cestovním pasem České republiky). Neprokáže-li uvedené skutečnosti stanovenými doklady, nebude mu hlasování umožněno.</w:t>
      </w:r>
    </w:p>
    <w:p w:rsidR="00EE2CC6" w:rsidRDefault="00EE2CC6" w:rsidP="00EE2CC6">
      <w:pPr>
        <w:pStyle w:val="Odstavecseseznamem"/>
        <w:numPr>
          <w:ilvl w:val="0"/>
          <w:numId w:val="1"/>
        </w:numPr>
        <w:jc w:val="both"/>
        <w:rPr>
          <w:rFonts w:ascii="Albertus Extra Bold" w:hAnsi="Albertus Extra Bold"/>
        </w:rPr>
      </w:pPr>
      <w:r>
        <w:rPr>
          <w:rFonts w:ascii="Albertus Extra Bold" w:hAnsi="Albertus Extra Bold"/>
        </w:rPr>
        <w:t>Voliči budou dodány 3 dny přede dnem konání voleb hlasovací lístky. V den voleb volič může obdržet hlasovací lístky i ve volební místnosti.</w:t>
      </w:r>
    </w:p>
    <w:p w:rsidR="00EE2CC6" w:rsidRDefault="00EE2CC6" w:rsidP="00EE2CC6">
      <w:pPr>
        <w:pStyle w:val="Odstavecseseznamem"/>
        <w:numPr>
          <w:ilvl w:val="0"/>
          <w:numId w:val="1"/>
        </w:numPr>
        <w:jc w:val="both"/>
        <w:rPr>
          <w:rFonts w:ascii="Albertus Extra Bold" w:hAnsi="Albertus Extra Bold"/>
        </w:rPr>
      </w:pPr>
      <w:r>
        <w:rPr>
          <w:rFonts w:ascii="Albertus Extra Bold" w:hAnsi="Albertus Extra Bold"/>
        </w:rPr>
        <w:t>Voliči nebude umožněno hlasování, pokud nevstoupí do prostor určených pro úpravu hlasovacích lístků.</w:t>
      </w:r>
    </w:p>
    <w:p w:rsidR="00EE2CC6" w:rsidRPr="008039DC" w:rsidRDefault="00EE2CC6" w:rsidP="00EE2CC6">
      <w:pPr>
        <w:pStyle w:val="Odstavecseseznamem"/>
        <w:rPr>
          <w:rFonts w:ascii="Albertus Extra Bold" w:hAnsi="Albertus Extra Bold"/>
          <w:color w:val="000000" w:themeColor="text1"/>
          <w:sz w:val="24"/>
          <w:szCs w:val="24"/>
        </w:rPr>
      </w:pPr>
    </w:p>
    <w:p w:rsidR="00EE2CC6" w:rsidRPr="008039DC" w:rsidRDefault="00EE2CC6" w:rsidP="00EE2CC6">
      <w:pPr>
        <w:pStyle w:val="Odstavecseseznamem"/>
        <w:rPr>
          <w:rFonts w:ascii="Albertus Extra Bold" w:hAnsi="Albertus Extra Bold"/>
          <w:b/>
          <w:sz w:val="24"/>
          <w:szCs w:val="24"/>
        </w:rPr>
      </w:pPr>
      <w:r w:rsidRPr="008039DC">
        <w:rPr>
          <w:rFonts w:ascii="Albertus Extra Bold" w:hAnsi="Albertus Extra Bold"/>
          <w:b/>
          <w:sz w:val="24"/>
          <w:szCs w:val="24"/>
        </w:rPr>
        <w:t xml:space="preserve">                                                                         Bc. Jaroslav Fejt</w:t>
      </w:r>
    </w:p>
    <w:p w:rsidR="00EE2CC6" w:rsidRPr="008039DC" w:rsidRDefault="00EE2CC6" w:rsidP="00EE2CC6">
      <w:pPr>
        <w:pStyle w:val="Odstavecseseznamem"/>
        <w:rPr>
          <w:rFonts w:ascii="Albertus Extra Bold" w:hAnsi="Albertus Extra Bold"/>
          <w:sz w:val="24"/>
          <w:szCs w:val="24"/>
        </w:rPr>
      </w:pPr>
      <w:r w:rsidRPr="008039DC">
        <w:rPr>
          <w:rFonts w:ascii="Albertus Extra Bold" w:hAnsi="Albertus Extra Bold"/>
          <w:sz w:val="24"/>
          <w:szCs w:val="24"/>
        </w:rPr>
        <w:t xml:space="preserve">                                                                           starosta obce</w:t>
      </w:r>
    </w:p>
    <w:p w:rsidR="00EE2CC6" w:rsidRPr="008039DC" w:rsidRDefault="00EE2CC6" w:rsidP="00EE2CC6">
      <w:pPr>
        <w:pStyle w:val="Odstavecseseznamem"/>
        <w:rPr>
          <w:rFonts w:ascii="Albertus Extra Bold" w:hAnsi="Albertus Extra Bold"/>
          <w:i/>
          <w:sz w:val="24"/>
          <w:szCs w:val="24"/>
          <w:u w:val="single"/>
        </w:rPr>
      </w:pPr>
      <w:r w:rsidRPr="008039DC">
        <w:rPr>
          <w:rFonts w:ascii="Albertus Extra Bold" w:hAnsi="Albertus Extra Bold"/>
          <w:i/>
          <w:sz w:val="24"/>
          <w:szCs w:val="24"/>
          <w:u w:val="single"/>
        </w:rPr>
        <w:t>Za správnost :</w:t>
      </w:r>
    </w:p>
    <w:p w:rsidR="00EE2CC6" w:rsidRPr="008039DC" w:rsidRDefault="00EE2CC6" w:rsidP="00EE2CC6">
      <w:pPr>
        <w:pStyle w:val="Odstavecseseznamem"/>
        <w:rPr>
          <w:rFonts w:ascii="Albertus Extra Bold" w:hAnsi="Albertus Extra Bold"/>
          <w:b/>
          <w:i/>
          <w:sz w:val="24"/>
          <w:szCs w:val="24"/>
        </w:rPr>
      </w:pPr>
      <w:r w:rsidRPr="008039DC">
        <w:rPr>
          <w:rFonts w:ascii="Albertus Extra Bold" w:hAnsi="Albertus Extra Bold"/>
          <w:b/>
          <w:i/>
          <w:sz w:val="24"/>
          <w:szCs w:val="24"/>
        </w:rPr>
        <w:t>Roman Dolejší, Dis.</w:t>
      </w:r>
    </w:p>
    <w:p w:rsidR="00EE2CC6" w:rsidRPr="008039DC" w:rsidRDefault="00EE2CC6" w:rsidP="00EE2CC6">
      <w:pPr>
        <w:pStyle w:val="Odstavecseseznamem"/>
        <w:rPr>
          <w:rFonts w:ascii="Albertus Extra Bold" w:hAnsi="Albertus Extra Bold"/>
          <w:i/>
          <w:sz w:val="24"/>
          <w:szCs w:val="24"/>
        </w:rPr>
      </w:pPr>
      <w:r w:rsidRPr="008039DC">
        <w:rPr>
          <w:rFonts w:ascii="Albertus Extra Bold" w:hAnsi="Albertus Extra Bold"/>
          <w:i/>
          <w:sz w:val="24"/>
          <w:szCs w:val="24"/>
        </w:rPr>
        <w:t>místostarosta obce</w:t>
      </w:r>
    </w:p>
    <w:p w:rsidR="00EE2CC6" w:rsidRDefault="00EE2CC6" w:rsidP="00EE2CC6">
      <w:pPr>
        <w:rPr>
          <w:rFonts w:ascii="Albertus Extra Bold" w:hAnsi="Albertus Extra Bold"/>
          <w:i/>
          <w:sz w:val="20"/>
          <w:szCs w:val="20"/>
        </w:rPr>
      </w:pPr>
    </w:p>
    <w:p w:rsidR="00EE2CC6" w:rsidRPr="008039DC" w:rsidRDefault="00EE2CC6" w:rsidP="00EE2CC6">
      <w:pPr>
        <w:rPr>
          <w:rFonts w:ascii="Albertus Extra Bold" w:hAnsi="Albertus Extra Bold"/>
          <w:i/>
          <w:sz w:val="20"/>
          <w:szCs w:val="20"/>
        </w:rPr>
      </w:pPr>
      <w:r w:rsidRPr="008039DC">
        <w:rPr>
          <w:rFonts w:ascii="Albertus Extra Bold" w:hAnsi="Albertus Extra Bold"/>
          <w:i/>
          <w:sz w:val="20"/>
          <w:szCs w:val="20"/>
        </w:rPr>
        <w:t xml:space="preserve">E-mail: </w:t>
      </w:r>
      <w:hyperlink r:id="rId5" w:history="1">
        <w:r w:rsidRPr="008039DC">
          <w:rPr>
            <w:rStyle w:val="Hypertextovodkaz"/>
            <w:rFonts w:ascii="Albertus Extra Bold" w:hAnsi="Albertus Extra Bold"/>
            <w:i/>
            <w:sz w:val="20"/>
            <w:szCs w:val="20"/>
          </w:rPr>
          <w:t>obecskorkov@centrum.cz</w:t>
        </w:r>
      </w:hyperlink>
      <w:r w:rsidRPr="008039DC">
        <w:rPr>
          <w:rFonts w:ascii="Albertus Extra Bold" w:hAnsi="Albertus Extra Bold"/>
          <w:i/>
          <w:sz w:val="20"/>
          <w:szCs w:val="20"/>
        </w:rPr>
        <w:t xml:space="preserve"> </w:t>
      </w:r>
      <w:r>
        <w:rPr>
          <w:rFonts w:ascii="Albertus Extra Bold" w:hAnsi="Albertus Extra Bold"/>
          <w:i/>
          <w:sz w:val="20"/>
          <w:szCs w:val="20"/>
        </w:rPr>
        <w:t xml:space="preserve">    </w:t>
      </w:r>
      <w:r w:rsidRPr="008039DC">
        <w:rPr>
          <w:rFonts w:ascii="Albertus Extra Bold" w:hAnsi="Albertus Extra Bold"/>
          <w:i/>
          <w:sz w:val="20"/>
          <w:szCs w:val="20"/>
        </w:rPr>
        <w:t xml:space="preserve">                                    Telefon : +420 775660883</w:t>
      </w:r>
    </w:p>
    <w:p w:rsidR="00B7563D" w:rsidRDefault="00B7563D"/>
    <w:sectPr w:rsidR="00B7563D" w:rsidSect="00B75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lbertus Extra Bold">
    <w:panose1 w:val="020E0802040304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0344D"/>
    <w:multiLevelType w:val="hybridMultilevel"/>
    <w:tmpl w:val="734C9C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E2CC6"/>
    <w:rsid w:val="00B7563D"/>
    <w:rsid w:val="00EE2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2CC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2CC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E2C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ecskorkov@centru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1</cp:revision>
  <dcterms:created xsi:type="dcterms:W3CDTF">2016-09-25T17:05:00Z</dcterms:created>
  <dcterms:modified xsi:type="dcterms:W3CDTF">2016-09-25T17:06:00Z</dcterms:modified>
</cp:coreProperties>
</file>