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76" w:rsidRPr="007B20AA" w:rsidRDefault="00370418" w:rsidP="007B20AA">
      <w:pPr>
        <w:jc w:val="center"/>
        <w:rPr>
          <w:b/>
          <w:sz w:val="40"/>
          <w:szCs w:val="40"/>
          <w:u w:val="single"/>
        </w:rPr>
      </w:pPr>
      <w:r w:rsidRPr="007B20AA">
        <w:rPr>
          <w:b/>
          <w:sz w:val="40"/>
          <w:szCs w:val="40"/>
          <w:u w:val="single"/>
        </w:rPr>
        <w:t>POZVÁNKA NA ZASEDÁNÍ ZASTUPITELSTVA</w:t>
      </w:r>
    </w:p>
    <w:p w:rsidR="00370418" w:rsidRPr="007B20AA" w:rsidRDefault="00370418">
      <w:pPr>
        <w:rPr>
          <w:b/>
          <w:sz w:val="24"/>
          <w:szCs w:val="24"/>
        </w:rPr>
      </w:pPr>
      <w:r w:rsidRPr="007B20AA">
        <w:rPr>
          <w:b/>
          <w:sz w:val="24"/>
          <w:szCs w:val="24"/>
        </w:rPr>
        <w:t>OBECNÍ ÚŘAD SKORKOV</w:t>
      </w:r>
    </w:p>
    <w:p w:rsidR="00370418" w:rsidRPr="007B20AA" w:rsidRDefault="00370418">
      <w:r w:rsidRPr="007B20AA">
        <w:rPr>
          <w:b/>
          <w:sz w:val="24"/>
          <w:szCs w:val="24"/>
        </w:rPr>
        <w:t>SKORKOV čp.29, 582 53 ŠTOKY</w:t>
      </w:r>
      <w:r w:rsidR="007B20AA">
        <w:rPr>
          <w:b/>
          <w:sz w:val="24"/>
          <w:szCs w:val="24"/>
        </w:rPr>
        <w:t xml:space="preserve">                                                     </w:t>
      </w:r>
      <w:r w:rsidR="00577FC4">
        <w:rPr>
          <w:b/>
          <w:sz w:val="24"/>
          <w:szCs w:val="24"/>
        </w:rPr>
        <w:t xml:space="preserve">     </w:t>
      </w:r>
      <w:r w:rsidR="007B20AA">
        <w:t xml:space="preserve">Ve Skorkově dne </w:t>
      </w:r>
      <w:r w:rsidR="00577FC4">
        <w:t>9. června 2015</w:t>
      </w:r>
    </w:p>
    <w:p w:rsidR="00370418" w:rsidRPr="007B20AA" w:rsidRDefault="00370418">
      <w:pPr>
        <w:rPr>
          <w:b/>
          <w:sz w:val="24"/>
          <w:szCs w:val="24"/>
          <w:u w:val="single"/>
        </w:rPr>
      </w:pPr>
      <w:r w:rsidRPr="007B20AA">
        <w:rPr>
          <w:b/>
          <w:sz w:val="24"/>
          <w:szCs w:val="24"/>
          <w:u w:val="single"/>
        </w:rPr>
        <w:t>Starosta obce Skorkov</w:t>
      </w:r>
    </w:p>
    <w:p w:rsidR="00370418" w:rsidRPr="007B20AA" w:rsidRDefault="00370418" w:rsidP="007B20AA">
      <w:pPr>
        <w:jc w:val="center"/>
        <w:rPr>
          <w:b/>
          <w:sz w:val="32"/>
          <w:szCs w:val="32"/>
          <w:u w:val="single"/>
        </w:rPr>
      </w:pPr>
      <w:r w:rsidRPr="007B20AA">
        <w:rPr>
          <w:b/>
          <w:sz w:val="32"/>
          <w:szCs w:val="32"/>
          <w:u w:val="single"/>
        </w:rPr>
        <w:t>SVOLÁNÍ ZASEDÁNÍ ZASTUPITELSTVA OBCE SKORKOV</w:t>
      </w:r>
    </w:p>
    <w:p w:rsidR="00370418" w:rsidRDefault="00370418" w:rsidP="007B20AA">
      <w:pPr>
        <w:jc w:val="both"/>
      </w:pPr>
      <w:r>
        <w:t xml:space="preserve">Na základě ust. § 92 odst.1 zákona č. 128/2000 Sb., o obcích, ve znění pozdějších změn a doplňků, s odkazem na Čl. 3 odst. 1,2 „Jednacího řádu Zastupitelstva obce Skorkov“ schváleného dne 24.11.2014, </w:t>
      </w:r>
    </w:p>
    <w:p w:rsidR="00370418" w:rsidRPr="007B20AA" w:rsidRDefault="00370418" w:rsidP="007B20AA">
      <w:pPr>
        <w:jc w:val="center"/>
        <w:rPr>
          <w:b/>
          <w:sz w:val="28"/>
          <w:szCs w:val="28"/>
          <w:u w:val="single"/>
        </w:rPr>
      </w:pPr>
      <w:r w:rsidRPr="007B20AA">
        <w:rPr>
          <w:b/>
          <w:sz w:val="28"/>
          <w:szCs w:val="28"/>
          <w:u w:val="single"/>
        </w:rPr>
        <w:t>s v o l á v á m</w:t>
      </w:r>
    </w:p>
    <w:p w:rsidR="00370418" w:rsidRPr="007B20AA" w:rsidRDefault="00370418" w:rsidP="007B20AA">
      <w:pPr>
        <w:jc w:val="center"/>
        <w:rPr>
          <w:b/>
          <w:sz w:val="24"/>
          <w:szCs w:val="24"/>
        </w:rPr>
      </w:pPr>
      <w:r w:rsidRPr="007B20AA">
        <w:rPr>
          <w:b/>
          <w:sz w:val="24"/>
          <w:szCs w:val="24"/>
        </w:rPr>
        <w:t>zasedání Zastupitelstva obce Skorkov</w:t>
      </w:r>
    </w:p>
    <w:p w:rsidR="00370418" w:rsidRPr="007B20AA" w:rsidRDefault="00370418">
      <w:pPr>
        <w:rPr>
          <w:sz w:val="24"/>
          <w:szCs w:val="24"/>
        </w:rPr>
      </w:pPr>
      <w:r w:rsidRPr="007B20AA">
        <w:rPr>
          <w:b/>
          <w:sz w:val="24"/>
          <w:szCs w:val="24"/>
        </w:rPr>
        <w:t>DATUM KONÁNÍ</w:t>
      </w:r>
      <w:r w:rsidRPr="007B20AA">
        <w:rPr>
          <w:sz w:val="24"/>
          <w:szCs w:val="24"/>
        </w:rPr>
        <w:t xml:space="preserve">                       :  </w:t>
      </w:r>
      <w:r w:rsidR="004A74E7">
        <w:rPr>
          <w:sz w:val="24"/>
          <w:szCs w:val="24"/>
        </w:rPr>
        <w:t>čtvrtek</w:t>
      </w:r>
      <w:r w:rsidRPr="007B20AA">
        <w:rPr>
          <w:sz w:val="24"/>
          <w:szCs w:val="24"/>
        </w:rPr>
        <w:t xml:space="preserve"> dne </w:t>
      </w:r>
      <w:r w:rsidR="004A74E7">
        <w:rPr>
          <w:b/>
          <w:sz w:val="24"/>
          <w:szCs w:val="24"/>
        </w:rPr>
        <w:t>18</w:t>
      </w:r>
      <w:r w:rsidRPr="007B20AA">
        <w:rPr>
          <w:b/>
          <w:sz w:val="24"/>
          <w:szCs w:val="24"/>
        </w:rPr>
        <w:t>. června 2015</w:t>
      </w:r>
      <w:r w:rsidRPr="007B20AA">
        <w:rPr>
          <w:sz w:val="24"/>
          <w:szCs w:val="24"/>
        </w:rPr>
        <w:t xml:space="preserve"> v 19.00 hodin </w:t>
      </w:r>
    </w:p>
    <w:p w:rsidR="00370418" w:rsidRPr="007B20AA" w:rsidRDefault="00370418">
      <w:pPr>
        <w:rPr>
          <w:sz w:val="24"/>
          <w:szCs w:val="24"/>
        </w:rPr>
      </w:pPr>
      <w:r w:rsidRPr="007B20AA">
        <w:rPr>
          <w:b/>
          <w:sz w:val="24"/>
          <w:szCs w:val="24"/>
        </w:rPr>
        <w:t>MÍSTO KONÁNÍ</w:t>
      </w:r>
      <w:r w:rsidRPr="007B20AA">
        <w:rPr>
          <w:sz w:val="24"/>
          <w:szCs w:val="24"/>
        </w:rPr>
        <w:t xml:space="preserve">                         : Obecní úřad Skorkov, kancelář starosty</w:t>
      </w:r>
    </w:p>
    <w:p w:rsidR="00370418" w:rsidRPr="007B20AA" w:rsidRDefault="00370418">
      <w:pPr>
        <w:rPr>
          <w:sz w:val="24"/>
          <w:szCs w:val="24"/>
        </w:rPr>
      </w:pPr>
      <w:r w:rsidRPr="007B20AA">
        <w:rPr>
          <w:b/>
          <w:sz w:val="24"/>
          <w:szCs w:val="24"/>
        </w:rPr>
        <w:t>PROGRAM ZASEDÁNÍ</w:t>
      </w:r>
      <w:r w:rsidRPr="007B20AA">
        <w:rPr>
          <w:sz w:val="24"/>
          <w:szCs w:val="24"/>
        </w:rPr>
        <w:t xml:space="preserve">              :  (navržený program ze strany starosty obce)</w:t>
      </w:r>
    </w:p>
    <w:p w:rsidR="00370418" w:rsidRDefault="00370418" w:rsidP="00370418">
      <w:pPr>
        <w:pStyle w:val="Odstavecseseznamem"/>
        <w:numPr>
          <w:ilvl w:val="0"/>
          <w:numId w:val="1"/>
        </w:numPr>
      </w:pPr>
      <w:r>
        <w:t>Určení zapisovatele a ověřovatelů zápisu.</w:t>
      </w:r>
    </w:p>
    <w:p w:rsidR="00370418" w:rsidRDefault="00370418" w:rsidP="00370418">
      <w:pPr>
        <w:pStyle w:val="Odstavecseseznamem"/>
        <w:numPr>
          <w:ilvl w:val="0"/>
          <w:numId w:val="1"/>
        </w:numPr>
      </w:pPr>
      <w:r>
        <w:t>Projednání a schválení programu zasedání.</w:t>
      </w:r>
    </w:p>
    <w:p w:rsidR="00370418" w:rsidRDefault="00370418" w:rsidP="00370418">
      <w:pPr>
        <w:pStyle w:val="Odstavecseseznamem"/>
        <w:numPr>
          <w:ilvl w:val="0"/>
          <w:numId w:val="1"/>
        </w:numPr>
      </w:pPr>
      <w:r>
        <w:t xml:space="preserve">Kontrola plnění úkolů vyplývajících ze zasedání zastupitelstva </w:t>
      </w:r>
      <w:r w:rsidR="003024EC">
        <w:t>ze dne 20. dubna 2015.</w:t>
      </w:r>
      <w:r>
        <w:t xml:space="preserve"> </w:t>
      </w:r>
    </w:p>
    <w:p w:rsidR="003024EC" w:rsidRDefault="003024EC" w:rsidP="00370418">
      <w:pPr>
        <w:pStyle w:val="Odstavecseseznamem"/>
        <w:numPr>
          <w:ilvl w:val="0"/>
          <w:numId w:val="1"/>
        </w:numPr>
      </w:pPr>
      <w:r>
        <w:t>Zaměstnanci obce, aktuální stav, náplň práce, projednání nabídek  pojištění  zaměstnanců ze strany zaměstnavatele pro případ pracovního úrazu.</w:t>
      </w:r>
    </w:p>
    <w:p w:rsidR="003024EC" w:rsidRDefault="003024EC" w:rsidP="00370418">
      <w:pPr>
        <w:pStyle w:val="Odstavecseseznamem"/>
        <w:numPr>
          <w:ilvl w:val="0"/>
          <w:numId w:val="1"/>
        </w:numPr>
      </w:pPr>
      <w:r>
        <w:t>Finanční přehled za uplynulé období, informace o příjmech a výdajích zastupitelům a poklady finančnímu výboru.</w:t>
      </w:r>
    </w:p>
    <w:p w:rsidR="003024EC" w:rsidRDefault="003024EC" w:rsidP="00370418">
      <w:pPr>
        <w:pStyle w:val="Odstavecseseznamem"/>
        <w:numPr>
          <w:ilvl w:val="0"/>
          <w:numId w:val="1"/>
        </w:numPr>
      </w:pPr>
      <w:r>
        <w:t>Rozpočtové změny.</w:t>
      </w:r>
    </w:p>
    <w:p w:rsidR="003024EC" w:rsidRDefault="003024EC" w:rsidP="00370418">
      <w:pPr>
        <w:pStyle w:val="Odstavecseseznamem"/>
        <w:numPr>
          <w:ilvl w:val="0"/>
          <w:numId w:val="1"/>
        </w:numPr>
      </w:pPr>
      <w:r>
        <w:t>Vyhodnocení</w:t>
      </w:r>
      <w:r w:rsidR="007B20AA">
        <w:t xml:space="preserve"> </w:t>
      </w:r>
      <w:r>
        <w:t xml:space="preserve"> jednotlivých nabídek  na opravu hřbitovní zdi, výběr zhotovitele.</w:t>
      </w:r>
    </w:p>
    <w:p w:rsidR="0086561E" w:rsidRDefault="003024EC" w:rsidP="00370418">
      <w:pPr>
        <w:pStyle w:val="Odstavecseseznamem"/>
        <w:numPr>
          <w:ilvl w:val="0"/>
          <w:numId w:val="1"/>
        </w:numPr>
      </w:pPr>
      <w:r>
        <w:t xml:space="preserve">Vyhodnocení návrhu smlouvy o dílo </w:t>
      </w:r>
      <w:r w:rsidR="0086561E">
        <w:t>na svoz a odstranění biomasy.</w:t>
      </w:r>
    </w:p>
    <w:p w:rsidR="0086561E" w:rsidRDefault="0086561E" w:rsidP="00370418">
      <w:pPr>
        <w:pStyle w:val="Odstavecseseznamem"/>
        <w:numPr>
          <w:ilvl w:val="0"/>
          <w:numId w:val="1"/>
        </w:numPr>
      </w:pPr>
      <w:r>
        <w:t>Vyhodnocení  návrhu smlouvy o budoucí smlouvě o zřízení věcného břemene, souhlasu s umístěním distribučního zařízen</w:t>
      </w:r>
      <w:r w:rsidR="00490BA4">
        <w:t>í společnosti E.ON na pozemku p.č.</w:t>
      </w:r>
      <w:r>
        <w:t xml:space="preserve"> 2106 v majetku obce Skorkov.</w:t>
      </w:r>
    </w:p>
    <w:p w:rsidR="007B20AA" w:rsidRDefault="007B20AA" w:rsidP="00370418">
      <w:pPr>
        <w:pStyle w:val="Odstavecseseznamem"/>
        <w:numPr>
          <w:ilvl w:val="0"/>
          <w:numId w:val="1"/>
        </w:numPr>
      </w:pPr>
      <w:r>
        <w:t>Informace o aktuálním</w:t>
      </w:r>
      <w:r w:rsidR="00577FC4">
        <w:t xml:space="preserve"> stavu výběru místních poplatků, vyhlášky obce právní rozbor MV.</w:t>
      </w:r>
    </w:p>
    <w:p w:rsidR="0086561E" w:rsidRDefault="0086561E" w:rsidP="00370418">
      <w:pPr>
        <w:pStyle w:val="Odstavecseseznamem"/>
        <w:numPr>
          <w:ilvl w:val="0"/>
          <w:numId w:val="1"/>
        </w:numPr>
      </w:pPr>
      <w:r>
        <w:t>Zrušení vyhlášky obce č.4/2015, projednání její nahrazení usnesením zastupitelstva obce.</w:t>
      </w:r>
      <w:r w:rsidR="003024EC">
        <w:t xml:space="preserve"> </w:t>
      </w:r>
    </w:p>
    <w:p w:rsidR="003024EC" w:rsidRDefault="0086561E" w:rsidP="00370418">
      <w:pPr>
        <w:pStyle w:val="Odstavecseseznamem"/>
        <w:numPr>
          <w:ilvl w:val="0"/>
          <w:numId w:val="1"/>
        </w:numPr>
      </w:pPr>
      <w:r>
        <w:t>Projednání a případné zveřejnění záměr</w:t>
      </w:r>
      <w:r w:rsidR="00577FC4">
        <w:t>u pronájmu nebytového prostoru (</w:t>
      </w:r>
      <w:r>
        <w:t>objektu bývalého obchodu</w:t>
      </w:r>
      <w:r w:rsidR="00577FC4">
        <w:t>)</w:t>
      </w:r>
      <w:r>
        <w:t xml:space="preserve">. </w:t>
      </w:r>
      <w:r w:rsidR="003024EC">
        <w:t xml:space="preserve"> </w:t>
      </w:r>
    </w:p>
    <w:p w:rsidR="007B20AA" w:rsidRDefault="007B20AA" w:rsidP="00370418">
      <w:pPr>
        <w:pStyle w:val="Odstavecseseznamem"/>
        <w:numPr>
          <w:ilvl w:val="0"/>
          <w:numId w:val="1"/>
        </w:numPr>
      </w:pPr>
      <w:r>
        <w:t>Informace o aktuálním stavu sdružení dobrovolných hasičů (přeregistrace).</w:t>
      </w:r>
    </w:p>
    <w:p w:rsidR="007B20AA" w:rsidRDefault="007B20AA" w:rsidP="007B20AA">
      <w:pPr>
        <w:pStyle w:val="Odstavecseseznamem"/>
        <w:numPr>
          <w:ilvl w:val="0"/>
          <w:numId w:val="1"/>
        </w:numPr>
      </w:pPr>
      <w:r>
        <w:t>Diskuse.</w:t>
      </w:r>
    </w:p>
    <w:p w:rsidR="007B20AA" w:rsidRPr="007B20AA" w:rsidRDefault="007B20AA" w:rsidP="007B20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7B20AA">
        <w:rPr>
          <w:b/>
          <w:sz w:val="24"/>
          <w:szCs w:val="24"/>
        </w:rPr>
        <w:t>Starosta obce Skorkov</w:t>
      </w:r>
    </w:p>
    <w:p w:rsidR="007B20AA" w:rsidRPr="007B20AA" w:rsidRDefault="007B20AA" w:rsidP="007B20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7B20AA">
        <w:rPr>
          <w:b/>
          <w:sz w:val="24"/>
          <w:szCs w:val="24"/>
        </w:rPr>
        <w:t xml:space="preserve"> Jaroslav Fejt</w:t>
      </w:r>
    </w:p>
    <w:sectPr w:rsidR="007B20AA" w:rsidRPr="007B20AA" w:rsidSect="000F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1920"/>
    <w:multiLevelType w:val="hybridMultilevel"/>
    <w:tmpl w:val="7A5EF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0418"/>
    <w:rsid w:val="000F6676"/>
    <w:rsid w:val="003024EC"/>
    <w:rsid w:val="00370418"/>
    <w:rsid w:val="00490BA4"/>
    <w:rsid w:val="004A74E7"/>
    <w:rsid w:val="00577FC4"/>
    <w:rsid w:val="007B20AA"/>
    <w:rsid w:val="007E790F"/>
    <w:rsid w:val="0086561E"/>
    <w:rsid w:val="00C9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spravce</cp:lastModifiedBy>
  <cp:revision>2</cp:revision>
  <dcterms:created xsi:type="dcterms:W3CDTF">2015-06-10T15:04:00Z</dcterms:created>
  <dcterms:modified xsi:type="dcterms:W3CDTF">2015-06-10T15:04:00Z</dcterms:modified>
</cp:coreProperties>
</file>