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402604" w14:textId="59CCDD44" w:rsidR="007245D4" w:rsidRDefault="001C6071" w:rsidP="007245D4">
      <w:pPr>
        <w:pStyle w:val="Zhlav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B62ED9D" wp14:editId="7A563F71">
                <wp:simplePos x="0" y="0"/>
                <wp:positionH relativeFrom="column">
                  <wp:posOffset>5251450</wp:posOffset>
                </wp:positionH>
                <wp:positionV relativeFrom="paragraph">
                  <wp:posOffset>-47625</wp:posOffset>
                </wp:positionV>
                <wp:extent cx="984250" cy="304800"/>
                <wp:effectExtent l="0" t="0" r="0" b="0"/>
                <wp:wrapNone/>
                <wp:docPr id="1905671275" name="Textové po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8425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8B8603C" w14:textId="77777777" w:rsidR="00B72103" w:rsidRPr="00731C0C" w:rsidRDefault="00B72103" w:rsidP="007245D4">
                            <w:pPr>
                              <w:spacing w:after="120"/>
                              <w:ind w:left="-57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>1.11.2024</w:t>
                            </w:r>
                          </w:p>
                          <w:p w14:paraId="4450B5C3" w14:textId="77777777" w:rsidR="00B72103" w:rsidRDefault="00B72103" w:rsidP="007245D4">
                            <w:pPr>
                              <w:spacing w:after="120"/>
                              <w:ind w:left="-57"/>
                            </w:pPr>
                          </w:p>
                          <w:p w14:paraId="6759DD1E" w14:textId="77777777" w:rsidR="00B72103" w:rsidRDefault="00B72103" w:rsidP="007245D4">
                            <w:pPr>
                              <w:spacing w:after="120"/>
                              <w:ind w:left="-57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62ED9D" id="_x0000_t202" coordsize="21600,21600" o:spt="202" path="m,l,21600r21600,l21600,xe">
                <v:stroke joinstyle="miter"/>
                <v:path gradientshapeok="t" o:connecttype="rect"/>
              </v:shapetype>
              <v:shape id="Textové pole 4" o:spid="_x0000_s1026" type="#_x0000_t202" style="position:absolute;margin-left:413.5pt;margin-top:-3.75pt;width:77.5pt;height:2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" fillcolor="white [3201]" stroked="f" strokeweight=".5pt">
                <v:textbox>
                  <w:txbxContent>
                    <w:p w14:paraId="28B8603C" w14:textId="77777777" w:rsidR="00B72103" w:rsidRPr="00731C0C" w:rsidRDefault="00B72103" w:rsidP="007245D4">
                      <w:pPr>
                        <w:spacing w:after="120"/>
                        <w:ind w:left="-57"/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>1.11.2024</w:t>
                      </w:r>
                    </w:p>
                    <w:p w14:paraId="4450B5C3" w14:textId="77777777" w:rsidR="00B72103" w:rsidRDefault="00B72103" w:rsidP="007245D4">
                      <w:pPr>
                        <w:spacing w:after="120"/>
                        <w:ind w:left="-57"/>
                      </w:pPr>
                    </w:p>
                    <w:p w14:paraId="6759DD1E" w14:textId="77777777" w:rsidR="00B72103" w:rsidRDefault="00B72103" w:rsidP="007245D4">
                      <w:pPr>
                        <w:spacing w:after="120"/>
                        <w:ind w:left="-57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D425FA6" wp14:editId="3303605C">
                <wp:simplePos x="0" y="0"/>
                <wp:positionH relativeFrom="column">
                  <wp:posOffset>-63500</wp:posOffset>
                </wp:positionH>
                <wp:positionV relativeFrom="paragraph">
                  <wp:posOffset>186055</wp:posOffset>
                </wp:positionV>
                <wp:extent cx="971550" cy="266700"/>
                <wp:effectExtent l="0" t="0" r="0" b="0"/>
                <wp:wrapNone/>
                <wp:docPr id="10" name="Textové po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715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81D54B6" w14:textId="77777777" w:rsidR="00B72103" w:rsidRDefault="00B72103" w:rsidP="007245D4">
                            <w:r>
                              <w:t>OÚS -272727/2023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425FA6" id="_x0000_s1027" type="#_x0000_t202" style="position:absolute;margin-left:-5pt;margin-top:14.65pt;width:76.5pt;height:2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" fillcolor="white [3201]" stroked="f" strokeweight=".5pt">
                <v:textbox>
                  <w:txbxContent>
                    <w:p w14:paraId="681D54B6" w14:textId="77777777" w:rsidR="00B72103" w:rsidRDefault="00B72103" w:rsidP="007245D4">
                      <w:r>
                        <w:t>OÚS -272727/2023</w:t>
                      </w:r>
                    </w:p>
                  </w:txbxContent>
                </v:textbox>
              </v:shape>
            </w:pict>
          </mc:Fallback>
        </mc:AlternateContent>
      </w:r>
      <w:r w:rsidR="007245D4">
        <w:t xml:space="preserve">|číslo jednací |                                                 |Vyřizuje|                                         Ve Skorkově dne </w:t>
      </w:r>
    </w:p>
    <w:p w14:paraId="0CFF5886" w14:textId="508818C2" w:rsidR="002C318F" w:rsidRDefault="001C6071" w:rsidP="00EC7E2C">
      <w:pPr>
        <w:pStyle w:val="Zhlav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65C4550" wp14:editId="2C1C30C7">
                <wp:simplePos x="0" y="0"/>
                <wp:positionH relativeFrom="column">
                  <wp:posOffset>1911350</wp:posOffset>
                </wp:positionH>
                <wp:positionV relativeFrom="paragraph">
                  <wp:posOffset>10160</wp:posOffset>
                </wp:positionV>
                <wp:extent cx="1809750" cy="266700"/>
                <wp:effectExtent l="0" t="0" r="0" b="0"/>
                <wp:wrapNone/>
                <wp:docPr id="11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097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4C2021F" w14:textId="77777777" w:rsidR="00B72103" w:rsidRDefault="00B72103" w:rsidP="003F43F4">
                            <w:pPr>
                              <w:pStyle w:val="Zhlav"/>
                              <w:jc w:val="both"/>
                              <w:rPr>
                                <w:rFonts w:ascii="Arial Narrow" w:hAnsi="Arial Narrow" w:cstheme="majorHAnsi"/>
                              </w:rPr>
                            </w:pPr>
                            <w:r>
                              <w:rPr>
                                <w:rFonts w:ascii="Arial Narrow" w:hAnsi="Arial Narrow" w:cstheme="majorHAnsi"/>
                              </w:rPr>
                              <w:t>Bc. Jaroslav Fejt, starosta</w:t>
                            </w:r>
                          </w:p>
                          <w:p w14:paraId="21D80D32" w14:textId="77777777" w:rsidR="00B72103" w:rsidRDefault="00B72103" w:rsidP="00A323B7">
                            <w:pPr>
                              <w:pStyle w:val="Zhlav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="Arial Narrow" w:hAnsi="Arial Narrow" w:cstheme="majorHAnsi"/>
                              </w:rPr>
                            </w:pPr>
                            <w:r>
                              <w:rPr>
                                <w:rFonts w:ascii="Arial Narrow" w:hAnsi="Arial Narrow" w:cstheme="majorHAnsi"/>
                              </w:rPr>
                              <w:t>Kontrola plnění úkolů z ustavujícího zasedání ZO dne 22.10.2022.</w:t>
                            </w:r>
                          </w:p>
                          <w:p w14:paraId="787EF7E6" w14:textId="77777777" w:rsidR="00B72103" w:rsidRDefault="00B72103" w:rsidP="00A323B7">
                            <w:pPr>
                              <w:pStyle w:val="Zhlav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="Arial Narrow" w:hAnsi="Arial Narrow" w:cstheme="majorHAnsi"/>
                              </w:rPr>
                            </w:pPr>
                            <w:r>
                              <w:rPr>
                                <w:rFonts w:ascii="Arial Narrow" w:hAnsi="Arial Narrow" w:cstheme="majorHAnsi"/>
                              </w:rPr>
                              <w:t xml:space="preserve">Hospodaření obce, aktuální finanční přehled, rozpočtová opatření  </w:t>
                            </w:r>
                          </w:p>
                          <w:p w14:paraId="39F9305C" w14:textId="77777777" w:rsidR="00B72103" w:rsidRPr="008F0804" w:rsidRDefault="00B72103" w:rsidP="00344BBA">
                            <w:pPr>
                              <w:pStyle w:val="Zhlav"/>
                              <w:ind w:left="720"/>
                              <w:jc w:val="both"/>
                              <w:rPr>
                                <w:rFonts w:ascii="Arial Narrow" w:hAnsi="Arial Narrow" w:cstheme="majorHAnsi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 w:cstheme="majorHAnsi"/>
                              </w:rPr>
                              <w:t xml:space="preserve">č. 5/5/2022 ze dne 18.08.2022 </w:t>
                            </w:r>
                            <w:r w:rsidRPr="008F0804">
                              <w:rPr>
                                <w:rFonts w:ascii="Arial Narrow" w:hAnsi="Arial Narrow" w:cstheme="majorHAnsi"/>
                                <w:i/>
                                <w:sz w:val="20"/>
                                <w:szCs w:val="20"/>
                              </w:rPr>
                              <w:t>(zveřejněné vyvěšením na úřední desce dne 15.09.2022),</w:t>
                            </w:r>
                          </w:p>
                          <w:p w14:paraId="27C1125D" w14:textId="77777777" w:rsidR="00B72103" w:rsidRPr="008F0804" w:rsidRDefault="00B72103" w:rsidP="00344BBA">
                            <w:pPr>
                              <w:pStyle w:val="Zhlav"/>
                              <w:ind w:left="720"/>
                              <w:jc w:val="both"/>
                              <w:rPr>
                                <w:rFonts w:ascii="Arial Narrow" w:hAnsi="Arial Narrow" w:cstheme="majorHAnsi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 w:cstheme="majorHAnsi"/>
                              </w:rPr>
                              <w:t xml:space="preserve">č. 6/6/2022 ze dne 17.09.2022 </w:t>
                            </w:r>
                            <w:r w:rsidRPr="008F0804">
                              <w:rPr>
                                <w:rFonts w:ascii="Arial Narrow" w:hAnsi="Arial Narrow" w:cstheme="majorHAnsi"/>
                                <w:i/>
                                <w:sz w:val="20"/>
                                <w:szCs w:val="20"/>
                              </w:rPr>
                              <w:t>(zveřejněné vyvěšením na úřední desce dne 13.10.2022),</w:t>
                            </w:r>
                          </w:p>
                          <w:p w14:paraId="34EA4491" w14:textId="77777777" w:rsidR="00B72103" w:rsidRPr="008F0804" w:rsidRDefault="00B72103" w:rsidP="00344BBA">
                            <w:pPr>
                              <w:pStyle w:val="Zhlav"/>
                              <w:ind w:left="720"/>
                              <w:jc w:val="both"/>
                              <w:rPr>
                                <w:rFonts w:ascii="Arial Narrow" w:hAnsi="Arial Narrow" w:cstheme="majorHAnsi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 w:cstheme="majorHAnsi"/>
                              </w:rPr>
                              <w:t xml:space="preserve">č. 7/7/2022 ze dne 16.10.2022 </w:t>
                            </w:r>
                            <w:r w:rsidRPr="008F0804">
                              <w:rPr>
                                <w:rFonts w:ascii="Arial Narrow" w:hAnsi="Arial Narrow" w:cstheme="majorHAnsi"/>
                                <w:i/>
                                <w:sz w:val="20"/>
                                <w:szCs w:val="20"/>
                              </w:rPr>
                              <w:t>(zveřejněné vyvěšením na úřední desce dne 11.11.2022),</w:t>
                            </w:r>
                          </w:p>
                          <w:p w14:paraId="1A552CCB" w14:textId="77777777" w:rsidR="00B72103" w:rsidRPr="008F0804" w:rsidRDefault="00B72103" w:rsidP="00344BBA">
                            <w:pPr>
                              <w:pStyle w:val="Zhlav"/>
                              <w:ind w:left="720"/>
                              <w:jc w:val="both"/>
                              <w:rPr>
                                <w:rFonts w:ascii="Arial Narrow" w:hAnsi="Arial Narrow" w:cstheme="majorHAnsi"/>
                                <w:i/>
                                <w:sz w:val="20"/>
                                <w:szCs w:val="20"/>
                              </w:rPr>
                            </w:pPr>
                            <w:r w:rsidRPr="008F0804">
                              <w:rPr>
                                <w:rFonts w:ascii="Arial Narrow" w:hAnsi="Arial Narrow" w:cstheme="majorHAnsi"/>
                                <w:i/>
                                <w:sz w:val="20"/>
                                <w:szCs w:val="20"/>
                              </w:rPr>
                              <w:t>schválená starostou na základě zplnomocnění ZO,</w:t>
                            </w:r>
                          </w:p>
                          <w:p w14:paraId="50A4317A" w14:textId="77777777" w:rsidR="00B72103" w:rsidRPr="008F0804" w:rsidRDefault="00B72103" w:rsidP="00344BBA">
                            <w:pPr>
                              <w:pStyle w:val="Zhlav"/>
                              <w:ind w:left="720"/>
                              <w:jc w:val="both"/>
                              <w:rPr>
                                <w:rFonts w:ascii="Arial Narrow" w:hAnsi="Arial Narrow" w:cstheme="majorHAnsi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 w:cstheme="majorHAnsi"/>
                              </w:rPr>
                              <w:t xml:space="preserve">projednání rozpočtu obce na rok 2023 </w:t>
                            </w:r>
                            <w:r w:rsidRPr="008F0804">
                              <w:rPr>
                                <w:rFonts w:ascii="Arial Narrow" w:hAnsi="Arial Narrow" w:cstheme="majorHAnsi"/>
                                <w:i/>
                                <w:sz w:val="20"/>
                                <w:szCs w:val="20"/>
                              </w:rPr>
                              <w:t>(návrh zveřejněn vyvěšením na úřední desce dne 18.11.2022).</w:t>
                            </w:r>
                          </w:p>
                          <w:p w14:paraId="460AE4F8" w14:textId="77777777" w:rsidR="00B72103" w:rsidRPr="006F1963" w:rsidRDefault="00B72103" w:rsidP="00A323B7">
                            <w:pPr>
                              <w:pStyle w:val="Zhlav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="Arial Narrow" w:hAnsi="Arial Narrow" w:cstheme="majorHAnsi"/>
                              </w:rPr>
                            </w:pPr>
                            <w:r>
                              <w:rPr>
                                <w:rFonts w:ascii="Arial Narrow" w:hAnsi="Arial Narrow" w:cstheme="majorHAnsi"/>
                              </w:rPr>
                              <w:t>Dílčí přezkoumání hospodaření obce Skorkov ze strany Odboru kontroly Krajského úřadu Kraje Vysočina dne 15.11.2022.</w:t>
                            </w:r>
                          </w:p>
                          <w:p w14:paraId="2AFEDB28" w14:textId="77777777" w:rsidR="00B72103" w:rsidRDefault="00B72103" w:rsidP="00A323B7">
                            <w:pPr>
                              <w:pStyle w:val="Zhlav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="Arial Narrow" w:hAnsi="Arial Narrow" w:cstheme="majorHAnsi"/>
                              </w:rPr>
                            </w:pPr>
                            <w:r>
                              <w:rPr>
                                <w:rFonts w:ascii="Arial Narrow" w:hAnsi="Arial Narrow" w:cstheme="majorHAnsi"/>
                              </w:rPr>
                              <w:t xml:space="preserve">Geometrické plány k pozemkům v majetku obce, zveřejnění záměrů, rozhodnutí </w:t>
                            </w:r>
                            <w:proofErr w:type="gramStart"/>
                            <w:r>
                              <w:rPr>
                                <w:rFonts w:ascii="Arial Narrow" w:hAnsi="Arial Narrow" w:cstheme="majorHAnsi"/>
                              </w:rPr>
                              <w:t>ZO</w:t>
                            </w:r>
                            <w:proofErr w:type="gramEnd"/>
                            <w:r>
                              <w:rPr>
                                <w:rFonts w:ascii="Arial Narrow" w:hAnsi="Arial Narrow" w:cstheme="majorHAnsi"/>
                              </w:rPr>
                              <w:t xml:space="preserve"> k již zveřejněným záměrům dne 22.10.2022. </w:t>
                            </w:r>
                          </w:p>
                          <w:p w14:paraId="0E2A57F0" w14:textId="77777777" w:rsidR="00B72103" w:rsidRPr="00B3203A" w:rsidRDefault="00B72103" w:rsidP="00A323B7">
                            <w:pPr>
                              <w:pStyle w:val="Zhlav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="Arial Narrow" w:hAnsi="Arial Narrow" w:cstheme="majorHAnsi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 w:cstheme="majorHAnsi"/>
                              </w:rPr>
                              <w:t xml:space="preserve">Informace k volbě prezidenta České </w:t>
                            </w:r>
                            <w:r w:rsidRPr="00860FFE">
                              <w:rPr>
                                <w:rFonts w:ascii="Arial Narrow" w:hAnsi="Arial Narrow" w:cstheme="majorHAnsi"/>
                              </w:rPr>
                              <w:t>republiky (</w:t>
                            </w:r>
                            <w:r w:rsidRPr="00B3203A">
                              <w:rPr>
                                <w:rFonts w:ascii="Arial Narrow" w:hAnsi="Arial Narrow" w:cstheme="majorHAnsi"/>
                                <w:i/>
                                <w:sz w:val="20"/>
                                <w:szCs w:val="20"/>
                              </w:rPr>
                              <w:t xml:space="preserve">v termínu </w:t>
                            </w:r>
                            <w:r>
                              <w:rPr>
                                <w:rFonts w:ascii="Arial Narrow" w:hAnsi="Arial Narrow" w:cstheme="majorHAnsi"/>
                                <w:i/>
                                <w:sz w:val="20"/>
                                <w:szCs w:val="20"/>
                              </w:rPr>
                              <w:t xml:space="preserve">13.1 a 14.1.2023, </w:t>
                            </w:r>
                            <w:r w:rsidRPr="00B3203A">
                              <w:rPr>
                                <w:rFonts w:ascii="Arial Narrow" w:hAnsi="Arial Narrow" w:cstheme="majorHAnsi"/>
                                <w:i/>
                                <w:sz w:val="20"/>
                                <w:szCs w:val="20"/>
                              </w:rPr>
                              <w:t>I. kolo a 27.1. a 28.1.</w:t>
                            </w:r>
                            <w:r>
                              <w:rPr>
                                <w:rFonts w:ascii="Arial Narrow" w:hAnsi="Arial Narrow" w:cstheme="majorHAnsi"/>
                                <w:i/>
                                <w:sz w:val="20"/>
                                <w:szCs w:val="20"/>
                              </w:rPr>
                              <w:t xml:space="preserve">2023, </w:t>
                            </w:r>
                            <w:r w:rsidRPr="00B3203A">
                              <w:rPr>
                                <w:rFonts w:ascii="Arial Narrow" w:hAnsi="Arial Narrow" w:cstheme="majorHAnsi"/>
                                <w:i/>
                                <w:sz w:val="20"/>
                                <w:szCs w:val="20"/>
                              </w:rPr>
                              <w:t>II. kolo).</w:t>
                            </w:r>
                          </w:p>
                          <w:p w14:paraId="097C53D4" w14:textId="77777777" w:rsidR="00B72103" w:rsidRDefault="00B72103" w:rsidP="00A323B7">
                            <w:pPr>
                              <w:pStyle w:val="Zhlav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="Arial Narrow" w:hAnsi="Arial Narrow" w:cstheme="majorHAnsi"/>
                              </w:rPr>
                            </w:pPr>
                            <w:r>
                              <w:rPr>
                                <w:rFonts w:ascii="Arial Narrow" w:hAnsi="Arial Narrow" w:cstheme="majorHAnsi"/>
                              </w:rPr>
                              <w:t xml:space="preserve">Vyřazení drobného majetku obce, inventarizace majetku obce k 31.12.2022 (složení inventarizační komise). </w:t>
                            </w:r>
                          </w:p>
                          <w:p w14:paraId="01A8A3FE" w14:textId="77777777" w:rsidR="00B72103" w:rsidRDefault="00B72103" w:rsidP="00A323B7">
                            <w:pPr>
                              <w:pStyle w:val="Zhlav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="Arial Narrow" w:hAnsi="Arial Narrow" w:cstheme="majorHAnsi"/>
                              </w:rPr>
                            </w:pPr>
                            <w:r>
                              <w:rPr>
                                <w:rFonts w:ascii="Arial Narrow" w:hAnsi="Arial Narrow" w:cstheme="majorHAnsi"/>
                              </w:rPr>
                              <w:t>Dohody o provedení práce na rok 2023.</w:t>
                            </w:r>
                          </w:p>
                          <w:p w14:paraId="3DA7EEB0" w14:textId="77777777" w:rsidR="00B72103" w:rsidRPr="00DB32F6" w:rsidRDefault="00B72103" w:rsidP="00A323B7">
                            <w:pPr>
                              <w:pStyle w:val="Zhlav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="Arial Narrow" w:hAnsi="Arial Narrow" w:cstheme="majorHAnsi"/>
                              </w:rPr>
                            </w:pPr>
                            <w:r>
                              <w:rPr>
                                <w:rFonts w:ascii="Arial Narrow" w:hAnsi="Arial Narrow" w:cstheme="majorHAnsi"/>
                              </w:rPr>
                              <w:t xml:space="preserve">Vánoční výzdoba, Silvestr, taneční zábava v obecní pivnici. </w:t>
                            </w:r>
                          </w:p>
                          <w:p w14:paraId="6E7C9E3E" w14:textId="77777777" w:rsidR="00B72103" w:rsidRPr="005D7203" w:rsidRDefault="00B72103" w:rsidP="00A323B7">
                            <w:pPr>
                              <w:pStyle w:val="Seznamsodrkami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 Narrow" w:hAnsi="Arial Narrow"/>
                              </w:rPr>
                            </w:pPr>
                            <w:r w:rsidRPr="00313F5C">
                              <w:rPr>
                                <w:rFonts w:ascii="Arial Narrow" w:hAnsi="Arial Narrow" w:cstheme="majorHAnsi"/>
                              </w:rPr>
                              <w:t xml:space="preserve">Diskuze, různé. </w:t>
                            </w:r>
                          </w:p>
                          <w:p w14:paraId="3DCFA0B1" w14:textId="77777777" w:rsidR="00B72103" w:rsidRPr="00731C0C" w:rsidRDefault="00B72103" w:rsidP="007245D4">
                            <w:pPr>
                              <w:rPr>
                                <w:rFonts w:ascii="Arial Narrow" w:hAnsi="Arial Narrow"/>
                              </w:rPr>
                            </w:pPr>
                            <w:proofErr w:type="spellStart"/>
                            <w:r w:rsidRPr="00731C0C">
                              <w:rPr>
                                <w:rFonts w:ascii="Arial Narrow" w:hAnsi="Arial Narrow"/>
                              </w:rPr>
                              <w:t>jt</w:t>
                            </w:r>
                            <w:proofErr w:type="spellEnd"/>
                            <w:r w:rsidRPr="00731C0C">
                              <w:rPr>
                                <w:rFonts w:ascii="Arial Narrow" w:hAnsi="Arial Narrow"/>
                              </w:rPr>
                              <w:t xml:space="preserve"> - starosta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5C4550" id="Textové pole 3" o:spid="_x0000_s1028" type="#_x0000_t202" style="position:absolute;margin-left:150.5pt;margin-top:.8pt;width:142.5pt;height:2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" fillcolor="white [3201]" stroked="f" strokeweight=".5pt">
                <v:textbox>
                  <w:txbxContent>
                    <w:p w14:paraId="04C2021F" w14:textId="77777777" w:rsidR="00B72103" w:rsidRDefault="00B72103" w:rsidP="003F43F4">
                      <w:pPr>
                        <w:pStyle w:val="Zhlav"/>
                        <w:jc w:val="both"/>
                        <w:rPr>
                          <w:rFonts w:ascii="Arial Narrow" w:hAnsi="Arial Narrow" w:cstheme="majorHAnsi"/>
                        </w:rPr>
                      </w:pPr>
                      <w:r>
                        <w:rPr>
                          <w:rFonts w:ascii="Arial Narrow" w:hAnsi="Arial Narrow" w:cstheme="majorHAnsi"/>
                        </w:rPr>
                        <w:t>Bc. Jaroslav Fejt, starosta</w:t>
                      </w:r>
                    </w:p>
                    <w:p w14:paraId="21D80D32" w14:textId="77777777" w:rsidR="00B72103" w:rsidRDefault="00B72103" w:rsidP="00A323B7">
                      <w:pPr>
                        <w:pStyle w:val="Zhlav"/>
                        <w:numPr>
                          <w:ilvl w:val="0"/>
                          <w:numId w:val="3"/>
                        </w:numPr>
                        <w:jc w:val="both"/>
                        <w:rPr>
                          <w:rFonts w:ascii="Arial Narrow" w:hAnsi="Arial Narrow" w:cstheme="majorHAnsi"/>
                        </w:rPr>
                      </w:pPr>
                      <w:r>
                        <w:rPr>
                          <w:rFonts w:ascii="Arial Narrow" w:hAnsi="Arial Narrow" w:cstheme="majorHAnsi"/>
                        </w:rPr>
                        <w:t>Kontrola plnění úkolů z ustavujícího zasedání ZO dne 22.10.2022.</w:t>
                      </w:r>
                    </w:p>
                    <w:p w14:paraId="787EF7E6" w14:textId="77777777" w:rsidR="00B72103" w:rsidRDefault="00B72103" w:rsidP="00A323B7">
                      <w:pPr>
                        <w:pStyle w:val="Zhlav"/>
                        <w:numPr>
                          <w:ilvl w:val="0"/>
                          <w:numId w:val="3"/>
                        </w:numPr>
                        <w:jc w:val="both"/>
                        <w:rPr>
                          <w:rFonts w:ascii="Arial Narrow" w:hAnsi="Arial Narrow" w:cstheme="majorHAnsi"/>
                        </w:rPr>
                      </w:pPr>
                      <w:r>
                        <w:rPr>
                          <w:rFonts w:ascii="Arial Narrow" w:hAnsi="Arial Narrow" w:cstheme="majorHAnsi"/>
                        </w:rPr>
                        <w:t xml:space="preserve">Hospodaření obce, aktuální finanční přehled, rozpočtová opatření  </w:t>
                      </w:r>
                    </w:p>
                    <w:p w14:paraId="39F9305C" w14:textId="77777777" w:rsidR="00B72103" w:rsidRPr="008F0804" w:rsidRDefault="00B72103" w:rsidP="00344BBA">
                      <w:pPr>
                        <w:pStyle w:val="Zhlav"/>
                        <w:ind w:left="720"/>
                        <w:jc w:val="both"/>
                        <w:rPr>
                          <w:rFonts w:ascii="Arial Narrow" w:hAnsi="Arial Narrow" w:cstheme="majorHAnsi"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 w:cstheme="majorHAnsi"/>
                        </w:rPr>
                        <w:t xml:space="preserve">č. 5/5/2022 ze dne 18.08.2022 </w:t>
                      </w:r>
                      <w:r w:rsidRPr="008F0804">
                        <w:rPr>
                          <w:rFonts w:ascii="Arial Narrow" w:hAnsi="Arial Narrow" w:cstheme="majorHAnsi"/>
                          <w:i/>
                          <w:sz w:val="20"/>
                          <w:szCs w:val="20"/>
                        </w:rPr>
                        <w:t>(zveřejněné vyvěšením na úřední desce dne 15.09.2022),</w:t>
                      </w:r>
                    </w:p>
                    <w:p w14:paraId="27C1125D" w14:textId="77777777" w:rsidR="00B72103" w:rsidRPr="008F0804" w:rsidRDefault="00B72103" w:rsidP="00344BBA">
                      <w:pPr>
                        <w:pStyle w:val="Zhlav"/>
                        <w:ind w:left="720"/>
                        <w:jc w:val="both"/>
                        <w:rPr>
                          <w:rFonts w:ascii="Arial Narrow" w:hAnsi="Arial Narrow" w:cstheme="majorHAnsi"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 w:cstheme="majorHAnsi"/>
                        </w:rPr>
                        <w:t xml:space="preserve">č. 6/6/2022 ze dne 17.09.2022 </w:t>
                      </w:r>
                      <w:r w:rsidRPr="008F0804">
                        <w:rPr>
                          <w:rFonts w:ascii="Arial Narrow" w:hAnsi="Arial Narrow" w:cstheme="majorHAnsi"/>
                          <w:i/>
                          <w:sz w:val="20"/>
                          <w:szCs w:val="20"/>
                        </w:rPr>
                        <w:t>(zveřejněné vyvěšením na úřední desce dne 13.10.2022),</w:t>
                      </w:r>
                    </w:p>
                    <w:p w14:paraId="34EA4491" w14:textId="77777777" w:rsidR="00B72103" w:rsidRPr="008F0804" w:rsidRDefault="00B72103" w:rsidP="00344BBA">
                      <w:pPr>
                        <w:pStyle w:val="Zhlav"/>
                        <w:ind w:left="720"/>
                        <w:jc w:val="both"/>
                        <w:rPr>
                          <w:rFonts w:ascii="Arial Narrow" w:hAnsi="Arial Narrow" w:cstheme="majorHAnsi"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 w:cstheme="majorHAnsi"/>
                        </w:rPr>
                        <w:t xml:space="preserve">č. 7/7/2022 ze dne 16.10.2022 </w:t>
                      </w:r>
                      <w:r w:rsidRPr="008F0804">
                        <w:rPr>
                          <w:rFonts w:ascii="Arial Narrow" w:hAnsi="Arial Narrow" w:cstheme="majorHAnsi"/>
                          <w:i/>
                          <w:sz w:val="20"/>
                          <w:szCs w:val="20"/>
                        </w:rPr>
                        <w:t>(zveřejněné vyvěšením na úřední desce dne 11.11.2022),</w:t>
                      </w:r>
                    </w:p>
                    <w:p w14:paraId="1A552CCB" w14:textId="77777777" w:rsidR="00B72103" w:rsidRPr="008F0804" w:rsidRDefault="00B72103" w:rsidP="00344BBA">
                      <w:pPr>
                        <w:pStyle w:val="Zhlav"/>
                        <w:ind w:left="720"/>
                        <w:jc w:val="both"/>
                        <w:rPr>
                          <w:rFonts w:ascii="Arial Narrow" w:hAnsi="Arial Narrow" w:cstheme="majorHAnsi"/>
                          <w:i/>
                          <w:sz w:val="20"/>
                          <w:szCs w:val="20"/>
                        </w:rPr>
                      </w:pPr>
                      <w:r w:rsidRPr="008F0804">
                        <w:rPr>
                          <w:rFonts w:ascii="Arial Narrow" w:hAnsi="Arial Narrow" w:cstheme="majorHAnsi"/>
                          <w:i/>
                          <w:sz w:val="20"/>
                          <w:szCs w:val="20"/>
                        </w:rPr>
                        <w:t>schválená starostou na základě zplnomocnění ZO,</w:t>
                      </w:r>
                    </w:p>
                    <w:p w14:paraId="50A4317A" w14:textId="77777777" w:rsidR="00B72103" w:rsidRPr="008F0804" w:rsidRDefault="00B72103" w:rsidP="00344BBA">
                      <w:pPr>
                        <w:pStyle w:val="Zhlav"/>
                        <w:ind w:left="720"/>
                        <w:jc w:val="both"/>
                        <w:rPr>
                          <w:rFonts w:ascii="Arial Narrow" w:hAnsi="Arial Narrow" w:cstheme="majorHAnsi"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 w:cstheme="majorHAnsi"/>
                        </w:rPr>
                        <w:t xml:space="preserve">projednání rozpočtu obce na rok 2023 </w:t>
                      </w:r>
                      <w:r w:rsidRPr="008F0804">
                        <w:rPr>
                          <w:rFonts w:ascii="Arial Narrow" w:hAnsi="Arial Narrow" w:cstheme="majorHAnsi"/>
                          <w:i/>
                          <w:sz w:val="20"/>
                          <w:szCs w:val="20"/>
                        </w:rPr>
                        <w:t>(návrh zveřejněn vyvěšením na úřední desce dne 18.11.2022).</w:t>
                      </w:r>
                    </w:p>
                    <w:p w14:paraId="460AE4F8" w14:textId="77777777" w:rsidR="00B72103" w:rsidRPr="006F1963" w:rsidRDefault="00B72103" w:rsidP="00A323B7">
                      <w:pPr>
                        <w:pStyle w:val="Zhlav"/>
                        <w:numPr>
                          <w:ilvl w:val="0"/>
                          <w:numId w:val="3"/>
                        </w:numPr>
                        <w:jc w:val="both"/>
                        <w:rPr>
                          <w:rFonts w:ascii="Arial Narrow" w:hAnsi="Arial Narrow" w:cstheme="majorHAnsi"/>
                        </w:rPr>
                      </w:pPr>
                      <w:r>
                        <w:rPr>
                          <w:rFonts w:ascii="Arial Narrow" w:hAnsi="Arial Narrow" w:cstheme="majorHAnsi"/>
                        </w:rPr>
                        <w:t>Dílčí přezkoumání hospodaření obce Skorkov ze strany Odboru kontroly Krajského úřadu Kraje Vysočina dne 15.11.2022.</w:t>
                      </w:r>
                    </w:p>
                    <w:p w14:paraId="2AFEDB28" w14:textId="77777777" w:rsidR="00B72103" w:rsidRDefault="00B72103" w:rsidP="00A323B7">
                      <w:pPr>
                        <w:pStyle w:val="Zhlav"/>
                        <w:numPr>
                          <w:ilvl w:val="0"/>
                          <w:numId w:val="3"/>
                        </w:numPr>
                        <w:jc w:val="both"/>
                        <w:rPr>
                          <w:rFonts w:ascii="Arial Narrow" w:hAnsi="Arial Narrow" w:cstheme="majorHAnsi"/>
                        </w:rPr>
                      </w:pPr>
                      <w:r>
                        <w:rPr>
                          <w:rFonts w:ascii="Arial Narrow" w:hAnsi="Arial Narrow" w:cstheme="majorHAnsi"/>
                        </w:rPr>
                        <w:t xml:space="preserve">Geometrické plány k pozemkům v majetku obce, zveřejnění záměrů, rozhodnutí </w:t>
                      </w:r>
                      <w:proofErr w:type="gramStart"/>
                      <w:r>
                        <w:rPr>
                          <w:rFonts w:ascii="Arial Narrow" w:hAnsi="Arial Narrow" w:cstheme="majorHAnsi"/>
                        </w:rPr>
                        <w:t>ZO</w:t>
                      </w:r>
                      <w:proofErr w:type="gramEnd"/>
                      <w:r>
                        <w:rPr>
                          <w:rFonts w:ascii="Arial Narrow" w:hAnsi="Arial Narrow" w:cstheme="majorHAnsi"/>
                        </w:rPr>
                        <w:t xml:space="preserve"> k již zveřejněným záměrům dne 22.10.2022. </w:t>
                      </w:r>
                    </w:p>
                    <w:p w14:paraId="0E2A57F0" w14:textId="77777777" w:rsidR="00B72103" w:rsidRPr="00B3203A" w:rsidRDefault="00B72103" w:rsidP="00A323B7">
                      <w:pPr>
                        <w:pStyle w:val="Zhlav"/>
                        <w:numPr>
                          <w:ilvl w:val="0"/>
                          <w:numId w:val="3"/>
                        </w:numPr>
                        <w:jc w:val="both"/>
                        <w:rPr>
                          <w:rFonts w:ascii="Arial Narrow" w:hAnsi="Arial Narrow" w:cstheme="majorHAnsi"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 w:cstheme="majorHAnsi"/>
                        </w:rPr>
                        <w:t xml:space="preserve">Informace k volbě prezidenta České </w:t>
                      </w:r>
                      <w:r w:rsidRPr="00860FFE">
                        <w:rPr>
                          <w:rFonts w:ascii="Arial Narrow" w:hAnsi="Arial Narrow" w:cstheme="majorHAnsi"/>
                        </w:rPr>
                        <w:t>republiky (</w:t>
                      </w:r>
                      <w:r w:rsidRPr="00B3203A">
                        <w:rPr>
                          <w:rFonts w:ascii="Arial Narrow" w:hAnsi="Arial Narrow" w:cstheme="majorHAnsi"/>
                          <w:i/>
                          <w:sz w:val="20"/>
                          <w:szCs w:val="20"/>
                        </w:rPr>
                        <w:t xml:space="preserve">v termínu </w:t>
                      </w:r>
                      <w:r>
                        <w:rPr>
                          <w:rFonts w:ascii="Arial Narrow" w:hAnsi="Arial Narrow" w:cstheme="majorHAnsi"/>
                          <w:i/>
                          <w:sz w:val="20"/>
                          <w:szCs w:val="20"/>
                        </w:rPr>
                        <w:t xml:space="preserve">13.1 a 14.1.2023, </w:t>
                      </w:r>
                      <w:r w:rsidRPr="00B3203A">
                        <w:rPr>
                          <w:rFonts w:ascii="Arial Narrow" w:hAnsi="Arial Narrow" w:cstheme="majorHAnsi"/>
                          <w:i/>
                          <w:sz w:val="20"/>
                          <w:szCs w:val="20"/>
                        </w:rPr>
                        <w:t>I. kolo a 27.1. a 28.1.</w:t>
                      </w:r>
                      <w:r>
                        <w:rPr>
                          <w:rFonts w:ascii="Arial Narrow" w:hAnsi="Arial Narrow" w:cstheme="majorHAnsi"/>
                          <w:i/>
                          <w:sz w:val="20"/>
                          <w:szCs w:val="20"/>
                        </w:rPr>
                        <w:t xml:space="preserve">2023, </w:t>
                      </w:r>
                      <w:r w:rsidRPr="00B3203A">
                        <w:rPr>
                          <w:rFonts w:ascii="Arial Narrow" w:hAnsi="Arial Narrow" w:cstheme="majorHAnsi"/>
                          <w:i/>
                          <w:sz w:val="20"/>
                          <w:szCs w:val="20"/>
                        </w:rPr>
                        <w:t>II. kolo).</w:t>
                      </w:r>
                    </w:p>
                    <w:p w14:paraId="097C53D4" w14:textId="77777777" w:rsidR="00B72103" w:rsidRDefault="00B72103" w:rsidP="00A323B7">
                      <w:pPr>
                        <w:pStyle w:val="Zhlav"/>
                        <w:numPr>
                          <w:ilvl w:val="0"/>
                          <w:numId w:val="3"/>
                        </w:numPr>
                        <w:jc w:val="both"/>
                        <w:rPr>
                          <w:rFonts w:ascii="Arial Narrow" w:hAnsi="Arial Narrow" w:cstheme="majorHAnsi"/>
                        </w:rPr>
                      </w:pPr>
                      <w:r>
                        <w:rPr>
                          <w:rFonts w:ascii="Arial Narrow" w:hAnsi="Arial Narrow" w:cstheme="majorHAnsi"/>
                        </w:rPr>
                        <w:t xml:space="preserve">Vyřazení drobného majetku obce, inventarizace majetku obce k 31.12.2022 (složení inventarizační komise). </w:t>
                      </w:r>
                    </w:p>
                    <w:p w14:paraId="01A8A3FE" w14:textId="77777777" w:rsidR="00B72103" w:rsidRDefault="00B72103" w:rsidP="00A323B7">
                      <w:pPr>
                        <w:pStyle w:val="Zhlav"/>
                        <w:numPr>
                          <w:ilvl w:val="0"/>
                          <w:numId w:val="3"/>
                        </w:numPr>
                        <w:jc w:val="both"/>
                        <w:rPr>
                          <w:rFonts w:ascii="Arial Narrow" w:hAnsi="Arial Narrow" w:cstheme="majorHAnsi"/>
                        </w:rPr>
                      </w:pPr>
                      <w:r>
                        <w:rPr>
                          <w:rFonts w:ascii="Arial Narrow" w:hAnsi="Arial Narrow" w:cstheme="majorHAnsi"/>
                        </w:rPr>
                        <w:t>Dohody o provedení práce na rok 2023.</w:t>
                      </w:r>
                    </w:p>
                    <w:p w14:paraId="3DA7EEB0" w14:textId="77777777" w:rsidR="00B72103" w:rsidRPr="00DB32F6" w:rsidRDefault="00B72103" w:rsidP="00A323B7">
                      <w:pPr>
                        <w:pStyle w:val="Zhlav"/>
                        <w:numPr>
                          <w:ilvl w:val="0"/>
                          <w:numId w:val="3"/>
                        </w:numPr>
                        <w:jc w:val="both"/>
                        <w:rPr>
                          <w:rFonts w:ascii="Arial Narrow" w:hAnsi="Arial Narrow" w:cstheme="majorHAnsi"/>
                        </w:rPr>
                      </w:pPr>
                      <w:r>
                        <w:rPr>
                          <w:rFonts w:ascii="Arial Narrow" w:hAnsi="Arial Narrow" w:cstheme="majorHAnsi"/>
                        </w:rPr>
                        <w:t xml:space="preserve">Vánoční výzdoba, Silvestr, taneční zábava v obecní pivnici. </w:t>
                      </w:r>
                    </w:p>
                    <w:p w14:paraId="6E7C9E3E" w14:textId="77777777" w:rsidR="00B72103" w:rsidRPr="005D7203" w:rsidRDefault="00B72103" w:rsidP="00A323B7">
                      <w:pPr>
                        <w:pStyle w:val="Seznamsodrkami"/>
                        <w:numPr>
                          <w:ilvl w:val="0"/>
                          <w:numId w:val="3"/>
                        </w:numPr>
                        <w:rPr>
                          <w:rFonts w:ascii="Arial Narrow" w:hAnsi="Arial Narrow"/>
                        </w:rPr>
                      </w:pPr>
                      <w:r w:rsidRPr="00313F5C">
                        <w:rPr>
                          <w:rFonts w:ascii="Arial Narrow" w:hAnsi="Arial Narrow" w:cstheme="majorHAnsi"/>
                        </w:rPr>
                        <w:t xml:space="preserve">Diskuze, různé. </w:t>
                      </w:r>
                    </w:p>
                    <w:p w14:paraId="3DCFA0B1" w14:textId="77777777" w:rsidR="00B72103" w:rsidRPr="00731C0C" w:rsidRDefault="00B72103" w:rsidP="007245D4">
                      <w:pPr>
                        <w:rPr>
                          <w:rFonts w:ascii="Arial Narrow" w:hAnsi="Arial Narrow"/>
                        </w:rPr>
                      </w:pPr>
                      <w:proofErr w:type="spellStart"/>
                      <w:r w:rsidRPr="00731C0C">
                        <w:rPr>
                          <w:rFonts w:ascii="Arial Narrow" w:hAnsi="Arial Narrow"/>
                        </w:rPr>
                        <w:t>jt</w:t>
                      </w:r>
                      <w:proofErr w:type="spellEnd"/>
                      <w:r w:rsidRPr="00731C0C">
                        <w:rPr>
                          <w:rFonts w:ascii="Arial Narrow" w:hAnsi="Arial Narrow"/>
                        </w:rPr>
                        <w:t xml:space="preserve"> - starosta</w:t>
                      </w:r>
                    </w:p>
                  </w:txbxContent>
                </v:textbox>
              </v:shape>
            </w:pict>
          </mc:Fallback>
        </mc:AlternateContent>
      </w:r>
    </w:p>
    <w:p w14:paraId="3AF3C3D4" w14:textId="77777777" w:rsidR="00EC7E2C" w:rsidRDefault="00EC7E2C" w:rsidP="00EC7E2C">
      <w:pPr>
        <w:pStyle w:val="Zhlav"/>
      </w:pPr>
    </w:p>
    <w:p w14:paraId="34AC69DE" w14:textId="77777777" w:rsidR="00057DC1" w:rsidRPr="00057DC1" w:rsidRDefault="00057DC1" w:rsidP="00057DC1">
      <w:pPr>
        <w:pStyle w:val="Seznamsodrkami"/>
        <w:numPr>
          <w:ilvl w:val="0"/>
          <w:numId w:val="0"/>
        </w:numPr>
        <w:rPr>
          <w:rFonts w:ascii="Arial Narrow" w:hAnsi="Arial Narrow"/>
        </w:rPr>
      </w:pPr>
    </w:p>
    <w:p w14:paraId="556638EC" w14:textId="77777777" w:rsidR="00057DC1" w:rsidRPr="00057DC1" w:rsidRDefault="00057DC1" w:rsidP="00584F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center"/>
        <w:outlineLvl w:val="0"/>
        <w:rPr>
          <w:rFonts w:ascii="Arial Narrow" w:hAnsi="Arial Narrow"/>
          <w:b/>
          <w:color w:val="002060"/>
          <w:sz w:val="72"/>
          <w:szCs w:val="72"/>
        </w:rPr>
      </w:pPr>
      <w:r w:rsidRPr="00057DC1">
        <w:rPr>
          <w:rFonts w:ascii="Arial Narrow" w:hAnsi="Arial Narrow"/>
          <w:b/>
          <w:color w:val="002060"/>
          <w:sz w:val="72"/>
          <w:szCs w:val="72"/>
        </w:rPr>
        <w:t>Z Á P I S</w:t>
      </w:r>
    </w:p>
    <w:p w14:paraId="4DA29651" w14:textId="77777777" w:rsidR="007B0BD6" w:rsidRPr="003F43F4" w:rsidRDefault="007B0BD6" w:rsidP="008C74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center"/>
        <w:rPr>
          <w:rFonts w:ascii="Arial Narrow" w:hAnsi="Arial Narrow"/>
          <w:b/>
          <w:color w:val="002060"/>
          <w:sz w:val="40"/>
          <w:szCs w:val="40"/>
        </w:rPr>
      </w:pPr>
      <w:r w:rsidRPr="003F43F4">
        <w:rPr>
          <w:rFonts w:ascii="Arial Narrow" w:hAnsi="Arial Narrow"/>
          <w:b/>
          <w:color w:val="002060"/>
          <w:sz w:val="40"/>
          <w:szCs w:val="40"/>
        </w:rPr>
        <w:t>ZE ZASEDÁNÍ ZASTUPITELSTVA OBCE SKORKOV</w:t>
      </w:r>
    </w:p>
    <w:p w14:paraId="716D806F" w14:textId="77777777" w:rsidR="007B0BD6" w:rsidRPr="003F43F4" w:rsidRDefault="002553D1" w:rsidP="008C74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center"/>
        <w:rPr>
          <w:rFonts w:ascii="Arial Narrow" w:hAnsi="Arial Narrow"/>
          <w:b/>
          <w:color w:val="002060"/>
          <w:sz w:val="40"/>
          <w:szCs w:val="40"/>
        </w:rPr>
      </w:pPr>
      <w:r>
        <w:rPr>
          <w:rFonts w:ascii="Arial Narrow" w:hAnsi="Arial Narrow"/>
          <w:b/>
          <w:color w:val="002060"/>
          <w:sz w:val="40"/>
          <w:szCs w:val="40"/>
        </w:rPr>
        <w:t>konané</w:t>
      </w:r>
      <w:r w:rsidR="00816D36">
        <w:rPr>
          <w:rFonts w:ascii="Arial Narrow" w:hAnsi="Arial Narrow"/>
          <w:b/>
          <w:color w:val="002060"/>
          <w:sz w:val="40"/>
          <w:szCs w:val="40"/>
        </w:rPr>
        <w:t>ho</w:t>
      </w:r>
      <w:r>
        <w:rPr>
          <w:rFonts w:ascii="Arial Narrow" w:hAnsi="Arial Narrow"/>
          <w:b/>
          <w:color w:val="002060"/>
          <w:sz w:val="40"/>
          <w:szCs w:val="40"/>
        </w:rPr>
        <w:t xml:space="preserve"> dne 1. listopadu</w:t>
      </w:r>
      <w:r w:rsidR="009C6DC3">
        <w:rPr>
          <w:rFonts w:ascii="Arial Narrow" w:hAnsi="Arial Narrow"/>
          <w:b/>
          <w:color w:val="002060"/>
          <w:sz w:val="40"/>
          <w:szCs w:val="40"/>
        </w:rPr>
        <w:t xml:space="preserve"> 2024</w:t>
      </w:r>
      <w:r w:rsidR="00344BBA" w:rsidRPr="003F43F4">
        <w:rPr>
          <w:rFonts w:ascii="Arial Narrow" w:hAnsi="Arial Narrow"/>
          <w:b/>
          <w:color w:val="002060"/>
          <w:sz w:val="40"/>
          <w:szCs w:val="40"/>
        </w:rPr>
        <w:t xml:space="preserve"> od 17</w:t>
      </w:r>
      <w:r w:rsidR="007B0BD6" w:rsidRPr="003F43F4">
        <w:rPr>
          <w:rFonts w:ascii="Arial Narrow" w:hAnsi="Arial Narrow"/>
          <w:b/>
          <w:color w:val="002060"/>
          <w:sz w:val="40"/>
          <w:szCs w:val="40"/>
        </w:rPr>
        <w:t>.00 hodin</w:t>
      </w:r>
    </w:p>
    <w:p w14:paraId="10E50874" w14:textId="77777777" w:rsidR="002548FF" w:rsidRPr="003F43F4" w:rsidRDefault="002553D1" w:rsidP="003F43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center"/>
        <w:rPr>
          <w:rFonts w:ascii="Arial Narrow" w:hAnsi="Arial Narrow"/>
          <w:b/>
          <w:color w:val="002060"/>
          <w:sz w:val="36"/>
          <w:szCs w:val="36"/>
        </w:rPr>
      </w:pPr>
      <w:r>
        <w:rPr>
          <w:rFonts w:ascii="Arial Narrow" w:hAnsi="Arial Narrow"/>
          <w:b/>
          <w:color w:val="002060"/>
          <w:sz w:val="36"/>
          <w:szCs w:val="36"/>
        </w:rPr>
        <w:t>v kanceláří starosty</w:t>
      </w:r>
      <w:r w:rsidR="007B0BD6" w:rsidRPr="003F43F4">
        <w:rPr>
          <w:rFonts w:ascii="Arial Narrow" w:hAnsi="Arial Narrow"/>
          <w:b/>
          <w:color w:val="002060"/>
          <w:sz w:val="36"/>
          <w:szCs w:val="36"/>
        </w:rPr>
        <w:t xml:space="preserve"> v budově Obecního úřadu Skorkov</w:t>
      </w:r>
    </w:p>
    <w:p w14:paraId="3D8213CC" w14:textId="77777777" w:rsidR="00BA65F1" w:rsidRPr="003F43F4" w:rsidRDefault="00416B67" w:rsidP="00584F32">
      <w:pPr>
        <w:outlineLvl w:val="0"/>
        <w:rPr>
          <w:rFonts w:ascii="Arial Narrow" w:hAnsi="Arial Narrow"/>
          <w:b/>
          <w:u w:val="single"/>
        </w:rPr>
      </w:pPr>
      <w:r w:rsidRPr="003F43F4">
        <w:rPr>
          <w:rFonts w:ascii="Arial Narrow" w:hAnsi="Arial Narrow"/>
          <w:b/>
          <w:u w:val="single"/>
        </w:rPr>
        <w:t xml:space="preserve">Zahájení </w:t>
      </w:r>
      <w:proofErr w:type="gramStart"/>
      <w:r w:rsidR="007B0BD6" w:rsidRPr="003F43F4">
        <w:rPr>
          <w:rFonts w:ascii="Arial Narrow" w:hAnsi="Arial Narrow"/>
          <w:b/>
          <w:u w:val="single"/>
        </w:rPr>
        <w:t>zasedání :</w:t>
      </w:r>
      <w:proofErr w:type="gramEnd"/>
    </w:p>
    <w:p w14:paraId="423E41CA" w14:textId="77777777" w:rsidR="007B0BD6" w:rsidRPr="00057DC1" w:rsidRDefault="007B0BD6" w:rsidP="008C7480">
      <w:pPr>
        <w:jc w:val="both"/>
        <w:rPr>
          <w:rFonts w:ascii="Arial Narrow" w:hAnsi="Arial Narrow"/>
        </w:rPr>
      </w:pPr>
      <w:r w:rsidRPr="00057DC1">
        <w:rPr>
          <w:rFonts w:ascii="Arial Narrow" w:hAnsi="Arial Narrow"/>
        </w:rPr>
        <w:t>Zasedání Zastupitelstva obce Skorkov (dále též jako „zastupitelstvo“) bylo z</w:t>
      </w:r>
      <w:r w:rsidR="0092632F" w:rsidRPr="00057DC1">
        <w:rPr>
          <w:rFonts w:ascii="Arial Narrow" w:hAnsi="Arial Narrow"/>
        </w:rPr>
        <w:t>ahájeno</w:t>
      </w:r>
      <w:r w:rsidR="002553D1">
        <w:rPr>
          <w:rFonts w:ascii="Arial Narrow" w:hAnsi="Arial Narrow"/>
        </w:rPr>
        <w:t xml:space="preserve"> v pátek dne 1.11</w:t>
      </w:r>
      <w:r w:rsidR="009C6DC3">
        <w:rPr>
          <w:rFonts w:ascii="Arial Narrow" w:hAnsi="Arial Narrow"/>
        </w:rPr>
        <w:t>.2024</w:t>
      </w:r>
      <w:r w:rsidRPr="00057DC1">
        <w:rPr>
          <w:rFonts w:ascii="Arial Narrow" w:hAnsi="Arial Narrow"/>
        </w:rPr>
        <w:t xml:space="preserve"> v</w:t>
      </w:r>
      <w:r w:rsidR="00344BBA" w:rsidRPr="00057DC1">
        <w:rPr>
          <w:rFonts w:ascii="Arial Narrow" w:hAnsi="Arial Narrow"/>
        </w:rPr>
        <w:t> </w:t>
      </w:r>
      <w:r w:rsidRPr="00057DC1">
        <w:rPr>
          <w:rFonts w:ascii="Arial Narrow" w:hAnsi="Arial Narrow"/>
        </w:rPr>
        <w:t>1</w:t>
      </w:r>
      <w:r w:rsidR="00344BBA" w:rsidRPr="00057DC1">
        <w:rPr>
          <w:rFonts w:ascii="Arial Narrow" w:hAnsi="Arial Narrow"/>
        </w:rPr>
        <w:t>7.</w:t>
      </w:r>
      <w:r w:rsidRPr="00057DC1">
        <w:rPr>
          <w:rFonts w:ascii="Arial Narrow" w:hAnsi="Arial Narrow"/>
        </w:rPr>
        <w:t xml:space="preserve">00 hodin předsedajícím starostou obce Bc. Jaroslavem Fejtem </w:t>
      </w:r>
      <w:r w:rsidR="008C7480" w:rsidRPr="00057DC1">
        <w:rPr>
          <w:rFonts w:ascii="Arial Narrow" w:hAnsi="Arial Narrow"/>
        </w:rPr>
        <w:t>(dále jako „starosta).</w:t>
      </w:r>
    </w:p>
    <w:p w14:paraId="696EC390" w14:textId="77777777" w:rsidR="002548FF" w:rsidRDefault="00070EF1" w:rsidP="008C7480">
      <w:pPr>
        <w:jc w:val="both"/>
        <w:rPr>
          <w:rFonts w:ascii="Arial Narrow" w:hAnsi="Arial Narrow"/>
        </w:rPr>
      </w:pPr>
      <w:r w:rsidRPr="00057DC1">
        <w:rPr>
          <w:rFonts w:ascii="Arial Narrow" w:hAnsi="Arial Narrow"/>
        </w:rPr>
        <w:t>Starosta konstatoval, ž</w:t>
      </w:r>
      <w:r w:rsidR="00B5030E" w:rsidRPr="00057DC1">
        <w:rPr>
          <w:rFonts w:ascii="Arial Narrow" w:hAnsi="Arial Narrow"/>
        </w:rPr>
        <w:t xml:space="preserve">e zasedání zastupitelstva bylo řádně svoláno. Informace podle </w:t>
      </w:r>
      <w:proofErr w:type="spellStart"/>
      <w:r w:rsidR="00B5030E" w:rsidRPr="00057DC1">
        <w:rPr>
          <w:rFonts w:ascii="Arial Narrow" w:hAnsi="Arial Narrow"/>
        </w:rPr>
        <w:t>ust</w:t>
      </w:r>
      <w:proofErr w:type="spellEnd"/>
      <w:r w:rsidR="00B5030E" w:rsidRPr="00057DC1">
        <w:rPr>
          <w:rFonts w:ascii="Arial Narrow" w:hAnsi="Arial Narrow"/>
        </w:rPr>
        <w:t>. § 93 odst. 1 zákona č. 128/2000 Sb., o obcích, byla zveře</w:t>
      </w:r>
      <w:r w:rsidR="002C318F" w:rsidRPr="00057DC1">
        <w:rPr>
          <w:rFonts w:ascii="Arial Narrow" w:hAnsi="Arial Narrow"/>
        </w:rPr>
        <w:t>jn</w:t>
      </w:r>
      <w:r w:rsidR="002548FF" w:rsidRPr="00057DC1">
        <w:rPr>
          <w:rFonts w:ascii="Arial Narrow" w:hAnsi="Arial Narrow"/>
        </w:rPr>
        <w:t>ěna f</w:t>
      </w:r>
      <w:r w:rsidR="00344BBA" w:rsidRPr="00057DC1">
        <w:rPr>
          <w:rFonts w:ascii="Arial Narrow" w:hAnsi="Arial Narrow"/>
        </w:rPr>
        <w:t>ormou pozvánky ze d</w:t>
      </w:r>
      <w:r w:rsidR="002553D1">
        <w:rPr>
          <w:rFonts w:ascii="Arial Narrow" w:hAnsi="Arial Narrow"/>
        </w:rPr>
        <w:t>ne 21.10</w:t>
      </w:r>
      <w:r w:rsidR="009C6DC3">
        <w:rPr>
          <w:rFonts w:ascii="Arial Narrow" w:hAnsi="Arial Narrow"/>
        </w:rPr>
        <w:t>.2024</w:t>
      </w:r>
      <w:r w:rsidR="00B5030E" w:rsidRPr="00057DC1">
        <w:rPr>
          <w:rFonts w:ascii="Arial Narrow" w:hAnsi="Arial Narrow"/>
        </w:rPr>
        <w:t>, vyvěšena na úřední desce Obecního úřadu Skorkov, v souladu se zákonem po</w:t>
      </w:r>
      <w:r w:rsidRPr="00057DC1">
        <w:rPr>
          <w:rFonts w:ascii="Arial Narrow" w:hAnsi="Arial Narrow"/>
        </w:rPr>
        <w:t xml:space="preserve"> dob</w:t>
      </w:r>
      <w:r w:rsidR="00052955" w:rsidRPr="00057DC1">
        <w:rPr>
          <w:rFonts w:ascii="Arial Narrow" w:hAnsi="Arial Narrow"/>
        </w:rPr>
        <w:t xml:space="preserve">u nejméně 7 dnů, </w:t>
      </w:r>
      <w:r w:rsidR="002553D1">
        <w:rPr>
          <w:rFonts w:ascii="Arial Narrow" w:hAnsi="Arial Narrow"/>
        </w:rPr>
        <w:t>a to od 21.10.2024 do 1.11</w:t>
      </w:r>
      <w:r w:rsidR="009C6DC3">
        <w:rPr>
          <w:rFonts w:ascii="Arial Narrow" w:hAnsi="Arial Narrow"/>
        </w:rPr>
        <w:t>.2024</w:t>
      </w:r>
      <w:r w:rsidR="00B5030E" w:rsidRPr="00057DC1">
        <w:rPr>
          <w:rFonts w:ascii="Arial Narrow" w:hAnsi="Arial Narrow"/>
        </w:rPr>
        <w:t>, současně byla zveřejněna na elektronické úřední desce. Zastupitelům byla pozvánka zas</w:t>
      </w:r>
      <w:r w:rsidR="002C318F" w:rsidRPr="00057DC1">
        <w:rPr>
          <w:rFonts w:ascii="Arial Narrow" w:hAnsi="Arial Narrow"/>
        </w:rPr>
        <w:t>lá</w:t>
      </w:r>
      <w:r w:rsidR="000F7EB9" w:rsidRPr="00057DC1">
        <w:rPr>
          <w:rFonts w:ascii="Arial Narrow" w:hAnsi="Arial Narrow"/>
        </w:rPr>
        <w:t>n</w:t>
      </w:r>
      <w:r w:rsidR="00344BBA" w:rsidRPr="00057DC1">
        <w:rPr>
          <w:rFonts w:ascii="Arial Narrow" w:hAnsi="Arial Narrow"/>
        </w:rPr>
        <w:t>a starostou</w:t>
      </w:r>
      <w:r w:rsidR="00496908">
        <w:rPr>
          <w:rFonts w:ascii="Arial Narrow" w:hAnsi="Arial Narrow"/>
        </w:rPr>
        <w:t xml:space="preserve"> elektronicky</w:t>
      </w:r>
      <w:r w:rsidR="00344BBA" w:rsidRPr="00057DC1">
        <w:rPr>
          <w:rFonts w:ascii="Arial Narrow" w:hAnsi="Arial Narrow"/>
        </w:rPr>
        <w:t xml:space="preserve"> e-mailem </w:t>
      </w:r>
      <w:proofErr w:type="gramStart"/>
      <w:r w:rsidR="00344BBA" w:rsidRPr="00057DC1">
        <w:rPr>
          <w:rFonts w:ascii="Arial Narrow" w:hAnsi="Arial Narrow"/>
        </w:rPr>
        <w:t xml:space="preserve">dne  </w:t>
      </w:r>
      <w:r w:rsidR="002553D1">
        <w:rPr>
          <w:rFonts w:ascii="Arial Narrow" w:hAnsi="Arial Narrow"/>
        </w:rPr>
        <w:t>21.10</w:t>
      </w:r>
      <w:r w:rsidR="009C6DC3">
        <w:rPr>
          <w:rFonts w:ascii="Arial Narrow" w:hAnsi="Arial Narrow"/>
        </w:rPr>
        <w:t>.2024</w:t>
      </w:r>
      <w:proofErr w:type="gramEnd"/>
      <w:r w:rsidR="00052955" w:rsidRPr="00057DC1">
        <w:rPr>
          <w:rFonts w:ascii="Arial Narrow" w:hAnsi="Arial Narrow"/>
        </w:rPr>
        <w:t xml:space="preserve">, </w:t>
      </w:r>
      <w:r w:rsidR="00C6562F">
        <w:rPr>
          <w:rFonts w:ascii="Arial Narrow" w:hAnsi="Arial Narrow"/>
        </w:rPr>
        <w:t xml:space="preserve">  přítomno je 7</w:t>
      </w:r>
      <w:r w:rsidR="00B5030E" w:rsidRPr="00057DC1">
        <w:rPr>
          <w:rFonts w:ascii="Arial Narrow" w:hAnsi="Arial Narrow"/>
        </w:rPr>
        <w:t xml:space="preserve"> z celkového počtu 7 zastupit</w:t>
      </w:r>
      <w:r w:rsidR="00A96D64" w:rsidRPr="00057DC1">
        <w:rPr>
          <w:rFonts w:ascii="Arial Narrow" w:hAnsi="Arial Narrow"/>
        </w:rPr>
        <w:t>elů</w:t>
      </w:r>
      <w:r w:rsidR="000126EA">
        <w:rPr>
          <w:rFonts w:ascii="Arial Narrow" w:hAnsi="Arial Narrow"/>
        </w:rPr>
        <w:t xml:space="preserve">, </w:t>
      </w:r>
      <w:r w:rsidR="00A96D64" w:rsidRPr="00057DC1">
        <w:rPr>
          <w:rFonts w:ascii="Arial Narrow" w:hAnsi="Arial Narrow"/>
        </w:rPr>
        <w:t>zastupitelstvo je usnášení</w:t>
      </w:r>
      <w:r w:rsidR="001B696F" w:rsidRPr="00057DC1">
        <w:rPr>
          <w:rFonts w:ascii="Arial Narrow" w:hAnsi="Arial Narrow"/>
        </w:rPr>
        <w:t>schopné.</w:t>
      </w:r>
      <w:r w:rsidR="00AD53D4">
        <w:rPr>
          <w:rFonts w:ascii="Arial Narrow" w:hAnsi="Arial Narrow"/>
        </w:rPr>
        <w:t xml:space="preserve"> </w:t>
      </w:r>
      <w:r w:rsidR="00496908">
        <w:rPr>
          <w:rFonts w:ascii="Arial Narrow" w:hAnsi="Arial Narrow"/>
        </w:rPr>
        <w:t xml:space="preserve"> </w:t>
      </w:r>
      <w:r w:rsidR="00B5030E" w:rsidRPr="00057DC1">
        <w:rPr>
          <w:rFonts w:ascii="Arial Narrow" w:hAnsi="Arial Narrow"/>
        </w:rPr>
        <w:t xml:space="preserve"> Zároveň bylo postupováno dle „jednacího řádu „Zastupitelstva obce Skorkov“, schváleného usnesením č.</w:t>
      </w:r>
      <w:r w:rsidR="0019073D" w:rsidRPr="00057DC1">
        <w:rPr>
          <w:rFonts w:ascii="Arial Narrow" w:hAnsi="Arial Narrow"/>
        </w:rPr>
        <w:t>3</w:t>
      </w:r>
      <w:r w:rsidR="00B5030E" w:rsidRPr="00057DC1">
        <w:rPr>
          <w:rFonts w:ascii="Arial Narrow" w:hAnsi="Arial Narrow"/>
        </w:rPr>
        <w:t xml:space="preserve"> ze dne 24.11.2014. </w:t>
      </w:r>
    </w:p>
    <w:p w14:paraId="59515BB4" w14:textId="77777777" w:rsidR="002553D1" w:rsidRPr="00057DC1" w:rsidRDefault="002553D1" w:rsidP="008C7480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Dále starosta konstatoval, že v souladu s </w:t>
      </w:r>
      <w:proofErr w:type="spellStart"/>
      <w:r>
        <w:rPr>
          <w:rFonts w:ascii="Arial Narrow" w:hAnsi="Arial Narrow"/>
        </w:rPr>
        <w:t>ust</w:t>
      </w:r>
      <w:proofErr w:type="spellEnd"/>
      <w:r>
        <w:rPr>
          <w:rFonts w:ascii="Arial Narrow" w:hAnsi="Arial Narrow"/>
        </w:rPr>
        <w:t xml:space="preserve">. § </w:t>
      </w:r>
      <w:r w:rsidR="00DF0E4A">
        <w:rPr>
          <w:rFonts w:ascii="Arial Narrow" w:hAnsi="Arial Narrow"/>
        </w:rPr>
        <w:t xml:space="preserve">92 odst. 1 zákona č. 128/2000 Sb., o obcích, </w:t>
      </w:r>
      <w:r>
        <w:rPr>
          <w:rFonts w:ascii="Arial Narrow" w:hAnsi="Arial Narrow"/>
        </w:rPr>
        <w:t>dne 17.9.2024,</w:t>
      </w:r>
      <w:r w:rsidRPr="002553D1">
        <w:rPr>
          <w:rFonts w:ascii="Arial Narrow" w:hAnsi="Arial Narrow"/>
        </w:rPr>
        <w:t xml:space="preserve"> </w:t>
      </w:r>
      <w:r w:rsidRPr="00057DC1">
        <w:rPr>
          <w:rFonts w:ascii="Arial Narrow" w:hAnsi="Arial Narrow"/>
        </w:rPr>
        <w:t>formou pozvánky ze d</w:t>
      </w:r>
      <w:r>
        <w:rPr>
          <w:rFonts w:ascii="Arial Narrow" w:hAnsi="Arial Narrow"/>
        </w:rPr>
        <w:t>ne 17.9.2024</w:t>
      </w:r>
      <w:r w:rsidR="00DF0E4A">
        <w:rPr>
          <w:rFonts w:ascii="Arial Narrow" w:hAnsi="Arial Narrow"/>
        </w:rPr>
        <w:t>,</w:t>
      </w:r>
      <w:r>
        <w:rPr>
          <w:rFonts w:ascii="Arial Narrow" w:hAnsi="Arial Narrow"/>
        </w:rPr>
        <w:t xml:space="preserve"> svolal zasedání Zastupitelstva obce Skorkov na 27.9.2024 od 17.00 hodin do společenského sálu obce</w:t>
      </w:r>
      <w:r w:rsidRPr="00057DC1">
        <w:rPr>
          <w:rFonts w:ascii="Arial Narrow" w:hAnsi="Arial Narrow"/>
        </w:rPr>
        <w:t xml:space="preserve">, </w:t>
      </w:r>
      <w:r>
        <w:rPr>
          <w:rFonts w:ascii="Arial Narrow" w:hAnsi="Arial Narrow"/>
        </w:rPr>
        <w:t xml:space="preserve">předmětná pozvánka byla </w:t>
      </w:r>
      <w:r w:rsidRPr="00057DC1">
        <w:rPr>
          <w:rFonts w:ascii="Arial Narrow" w:hAnsi="Arial Narrow"/>
        </w:rPr>
        <w:t xml:space="preserve">vyvěšena na úřední desce Obecního úřadu Skorkov, v souladu se zákonem po dobu nejméně 7 dnů, </w:t>
      </w:r>
      <w:r>
        <w:rPr>
          <w:rFonts w:ascii="Arial Narrow" w:hAnsi="Arial Narrow"/>
        </w:rPr>
        <w:t>a to od 17.9.2024 do 27.9.2024</w:t>
      </w:r>
      <w:r w:rsidRPr="00057DC1">
        <w:rPr>
          <w:rFonts w:ascii="Arial Narrow" w:hAnsi="Arial Narrow"/>
        </w:rPr>
        <w:t>, současně byla zveřejněna na elektronické úřední desce. Zastupitelům byla pozvánka zaslána starostou</w:t>
      </w:r>
      <w:r>
        <w:rPr>
          <w:rFonts w:ascii="Arial Narrow" w:hAnsi="Arial Narrow"/>
        </w:rPr>
        <w:t xml:space="preserve"> elektronicky</w:t>
      </w:r>
      <w:r w:rsidRPr="00057DC1">
        <w:rPr>
          <w:rFonts w:ascii="Arial Narrow" w:hAnsi="Arial Narrow"/>
        </w:rPr>
        <w:t xml:space="preserve"> e-mailem </w:t>
      </w:r>
      <w:proofErr w:type="gramStart"/>
      <w:r w:rsidRPr="00057DC1">
        <w:rPr>
          <w:rFonts w:ascii="Arial Narrow" w:hAnsi="Arial Narrow"/>
        </w:rPr>
        <w:t xml:space="preserve">dne  </w:t>
      </w:r>
      <w:r>
        <w:rPr>
          <w:rFonts w:ascii="Arial Narrow" w:hAnsi="Arial Narrow"/>
        </w:rPr>
        <w:t>17.9.2024</w:t>
      </w:r>
      <w:r w:rsidR="00DF0E4A">
        <w:rPr>
          <w:rFonts w:ascii="Arial Narrow" w:hAnsi="Arial Narrow"/>
        </w:rPr>
        <w:t>.</w:t>
      </w:r>
      <w:proofErr w:type="gramEnd"/>
      <w:r w:rsidR="00DF0E4A">
        <w:rPr>
          <w:rFonts w:ascii="Arial Narrow" w:hAnsi="Arial Narrow"/>
        </w:rPr>
        <w:t xml:space="preserve"> S ohledem na zdravotní indispozici starosty, odůvodněné nepřítomnosti místostarosty a probíhajícímu II. kolu voleb do Senátu Parlamentu České republiky (členové OVK), se zasedání z rozhodnutí přítomných zastupitelů ve stanoveném termínu neuskutečnilo, zápis nebyl proveden, nebylo postupováno dle </w:t>
      </w:r>
      <w:proofErr w:type="spellStart"/>
      <w:r w:rsidR="00DF0E4A">
        <w:rPr>
          <w:rFonts w:ascii="Arial Narrow" w:hAnsi="Arial Narrow"/>
        </w:rPr>
        <w:t>ust</w:t>
      </w:r>
      <w:proofErr w:type="spellEnd"/>
      <w:r w:rsidR="00DF0E4A">
        <w:rPr>
          <w:rFonts w:ascii="Arial Narrow" w:hAnsi="Arial Narrow"/>
        </w:rPr>
        <w:t xml:space="preserve">. § 92 odst. 2,3 citovaného zákona o obcích. </w:t>
      </w:r>
    </w:p>
    <w:p w14:paraId="2137F3EA" w14:textId="77777777" w:rsidR="00350FA5" w:rsidRPr="003F43F4" w:rsidRDefault="00B658BD" w:rsidP="00584F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5B9BD5" w:themeColor="accent1" w:fill="DEEAF6" w:themeFill="accent1" w:themeFillTint="33"/>
        <w:jc w:val="both"/>
        <w:outlineLvl w:val="0"/>
        <w:rPr>
          <w:rFonts w:ascii="Arial Narrow" w:hAnsi="Arial Narrow"/>
          <w:b/>
          <w:color w:val="002060"/>
          <w:sz w:val="24"/>
          <w:szCs w:val="24"/>
        </w:rPr>
      </w:pPr>
      <w:r w:rsidRPr="003F43F4">
        <w:rPr>
          <w:rFonts w:ascii="Arial Narrow" w:hAnsi="Arial Narrow"/>
          <w:b/>
          <w:color w:val="002060"/>
          <w:sz w:val="24"/>
          <w:szCs w:val="24"/>
        </w:rPr>
        <w:t xml:space="preserve">Bod č. 1 : programu zasedání Zastupitelstva obce Skorkov </w:t>
      </w:r>
    </w:p>
    <w:p w14:paraId="7A952495" w14:textId="77777777" w:rsidR="002548FF" w:rsidRPr="003F43F4" w:rsidRDefault="00B658BD" w:rsidP="00584F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5B9BD5" w:themeColor="accent1" w:fill="DEEAF6" w:themeFill="accent1" w:themeFillTint="33"/>
        <w:jc w:val="both"/>
        <w:outlineLvl w:val="0"/>
        <w:rPr>
          <w:rFonts w:ascii="Arial Narrow" w:hAnsi="Arial Narrow"/>
          <w:b/>
          <w:color w:val="002060"/>
          <w:sz w:val="24"/>
          <w:szCs w:val="24"/>
        </w:rPr>
      </w:pPr>
      <w:r w:rsidRPr="003F43F4">
        <w:rPr>
          <w:rFonts w:ascii="Arial Narrow" w:hAnsi="Arial Narrow"/>
          <w:b/>
          <w:color w:val="002060"/>
          <w:sz w:val="24"/>
          <w:szCs w:val="24"/>
        </w:rPr>
        <w:t>„URČENÍ ZAPISOVATELE A OVĚŘOVATELŮ ZÁPISU“</w:t>
      </w:r>
    </w:p>
    <w:p w14:paraId="46A95A65" w14:textId="77777777" w:rsidR="002548FF" w:rsidRPr="00057DC1" w:rsidRDefault="00B658BD" w:rsidP="00FD7669">
      <w:pPr>
        <w:jc w:val="both"/>
        <w:rPr>
          <w:rFonts w:ascii="Arial Narrow" w:hAnsi="Arial Narrow"/>
        </w:rPr>
      </w:pPr>
      <w:r w:rsidRPr="00057DC1">
        <w:rPr>
          <w:rFonts w:ascii="Arial Narrow" w:hAnsi="Arial Narrow"/>
        </w:rPr>
        <w:t>Předsedající (starosta) navrhl ověřovateli zápisu paní Mg</w:t>
      </w:r>
      <w:r w:rsidR="00052955" w:rsidRPr="00057DC1">
        <w:rPr>
          <w:rFonts w:ascii="Arial Narrow" w:hAnsi="Arial Narrow"/>
        </w:rPr>
        <w:t>r. Janu No</w:t>
      </w:r>
      <w:r w:rsidR="00496908">
        <w:rPr>
          <w:rFonts w:ascii="Arial Narrow" w:hAnsi="Arial Narrow"/>
        </w:rPr>
        <w:t>vákovou a paní Jiřinu Kocmanovou</w:t>
      </w:r>
      <w:r w:rsidR="00052955" w:rsidRPr="00057DC1">
        <w:rPr>
          <w:rFonts w:ascii="Arial Narrow" w:hAnsi="Arial Narrow"/>
        </w:rPr>
        <w:t xml:space="preserve">, zapisovatelkou paní Martinu </w:t>
      </w:r>
      <w:proofErr w:type="spellStart"/>
      <w:r w:rsidR="00052955" w:rsidRPr="00057DC1">
        <w:rPr>
          <w:rFonts w:ascii="Arial Narrow" w:hAnsi="Arial Narrow"/>
        </w:rPr>
        <w:t>Kistlerovou</w:t>
      </w:r>
      <w:proofErr w:type="spellEnd"/>
      <w:r w:rsidRPr="00057DC1">
        <w:rPr>
          <w:rFonts w:ascii="Arial Narrow" w:hAnsi="Arial Narrow"/>
        </w:rPr>
        <w:t>, (</w:t>
      </w:r>
      <w:proofErr w:type="spellStart"/>
      <w:r w:rsidRPr="00057DC1">
        <w:rPr>
          <w:rFonts w:ascii="Arial Narrow" w:hAnsi="Arial Narrow"/>
        </w:rPr>
        <w:t>ust</w:t>
      </w:r>
      <w:proofErr w:type="spellEnd"/>
      <w:r w:rsidRPr="00057DC1">
        <w:rPr>
          <w:rFonts w:ascii="Arial Narrow" w:hAnsi="Arial Narrow"/>
        </w:rPr>
        <w:t>. § 95 zákona č. 128/2000 Sb., o obc</w:t>
      </w:r>
      <w:r w:rsidR="00FD7669" w:rsidRPr="00057DC1">
        <w:rPr>
          <w:rFonts w:ascii="Arial Narrow" w:hAnsi="Arial Narrow"/>
        </w:rPr>
        <w:t>ích), přičemž</w:t>
      </w:r>
      <w:r w:rsidRPr="00057DC1">
        <w:rPr>
          <w:rFonts w:ascii="Arial Narrow" w:hAnsi="Arial Narrow"/>
        </w:rPr>
        <w:t xml:space="preserve"> před vlastním hlasováním byla dána zastupitelům možnost vyjádřit svá </w:t>
      </w:r>
      <w:r w:rsidR="0019073D" w:rsidRPr="00057DC1">
        <w:rPr>
          <w:rFonts w:ascii="Arial Narrow" w:hAnsi="Arial Narrow"/>
        </w:rPr>
        <w:t xml:space="preserve">stanoviska, kdy k návrhu nebyly </w:t>
      </w:r>
      <w:r w:rsidRPr="00057DC1">
        <w:rPr>
          <w:rFonts w:ascii="Arial Narrow" w:hAnsi="Arial Narrow"/>
        </w:rPr>
        <w:t>vzneseny žádné protinávrhy.</w:t>
      </w:r>
    </w:p>
    <w:p w14:paraId="69FDAEAE" w14:textId="77777777" w:rsidR="00B658BD" w:rsidRPr="003F43F4" w:rsidRDefault="00B658BD" w:rsidP="00584F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outlineLvl w:val="0"/>
        <w:rPr>
          <w:rFonts w:ascii="Arial Narrow" w:hAnsi="Arial Narrow"/>
          <w:b/>
          <w:color w:val="002060"/>
          <w:sz w:val="24"/>
          <w:szCs w:val="24"/>
        </w:rPr>
      </w:pPr>
      <w:r w:rsidRPr="003F43F4">
        <w:rPr>
          <w:rFonts w:ascii="Arial Narrow" w:hAnsi="Arial Narrow"/>
          <w:b/>
          <w:color w:val="002060"/>
          <w:sz w:val="24"/>
          <w:szCs w:val="24"/>
        </w:rPr>
        <w:lastRenderedPageBreak/>
        <w:t>Návrh usnesení č. 1</w:t>
      </w:r>
    </w:p>
    <w:p w14:paraId="442328D2" w14:textId="77777777" w:rsidR="00B658BD" w:rsidRDefault="00B658BD" w:rsidP="00B658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rPr>
          <w:rFonts w:ascii="Arial Narrow" w:hAnsi="Arial Narrow"/>
          <w:b/>
          <w:color w:val="002060"/>
          <w:sz w:val="24"/>
          <w:szCs w:val="24"/>
        </w:rPr>
      </w:pPr>
      <w:r w:rsidRPr="003F43F4">
        <w:rPr>
          <w:rFonts w:ascii="Arial Narrow" w:hAnsi="Arial Narrow"/>
          <w:b/>
          <w:color w:val="002060"/>
          <w:sz w:val="24"/>
          <w:szCs w:val="24"/>
        </w:rPr>
        <w:t>Zastupitelstvo obce Skorkov určuje ověřovateli zápisu paní Mgr. Janu Nová</w:t>
      </w:r>
      <w:r w:rsidR="00496908">
        <w:rPr>
          <w:rFonts w:ascii="Arial Narrow" w:hAnsi="Arial Narrow"/>
          <w:b/>
          <w:color w:val="002060"/>
          <w:sz w:val="24"/>
          <w:szCs w:val="24"/>
        </w:rPr>
        <w:t>kovou a paní Jiřinu Kocmanovou</w:t>
      </w:r>
      <w:r w:rsidR="00052955" w:rsidRPr="003F43F4">
        <w:rPr>
          <w:rFonts w:ascii="Arial Narrow" w:hAnsi="Arial Narrow"/>
          <w:b/>
          <w:color w:val="002060"/>
          <w:sz w:val="24"/>
          <w:szCs w:val="24"/>
        </w:rPr>
        <w:t xml:space="preserve">, zapisovatelkou paní Martinu </w:t>
      </w:r>
      <w:proofErr w:type="spellStart"/>
      <w:r w:rsidR="00052955" w:rsidRPr="003F43F4">
        <w:rPr>
          <w:rFonts w:ascii="Arial Narrow" w:hAnsi="Arial Narrow"/>
          <w:b/>
          <w:color w:val="002060"/>
          <w:sz w:val="24"/>
          <w:szCs w:val="24"/>
        </w:rPr>
        <w:t>Kistlerovou</w:t>
      </w:r>
      <w:proofErr w:type="spellEnd"/>
      <w:r w:rsidR="00052955" w:rsidRPr="003F43F4">
        <w:rPr>
          <w:rFonts w:ascii="Arial Narrow" w:hAnsi="Arial Narrow"/>
          <w:b/>
          <w:color w:val="002060"/>
          <w:sz w:val="24"/>
          <w:szCs w:val="24"/>
        </w:rPr>
        <w:t>.</w:t>
      </w:r>
    </w:p>
    <w:p w14:paraId="13E1D170" w14:textId="77777777" w:rsidR="00DF0E4A" w:rsidRPr="003F43F4" w:rsidRDefault="00DF0E4A" w:rsidP="00CC13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Narrow" w:hAnsi="Arial Narrow"/>
          <w:b/>
          <w:color w:val="002060"/>
          <w:sz w:val="24"/>
          <w:szCs w:val="24"/>
        </w:rPr>
      </w:pPr>
      <w:r>
        <w:rPr>
          <w:rFonts w:ascii="Arial Narrow" w:hAnsi="Arial Narrow"/>
          <w:b/>
          <w:color w:val="002060"/>
          <w:sz w:val="24"/>
          <w:szCs w:val="24"/>
        </w:rPr>
        <w:t xml:space="preserve">Zastupitelstvo obce Skorkov konstatuje, </w:t>
      </w:r>
      <w:r w:rsidRPr="00CC13B8">
        <w:rPr>
          <w:rFonts w:ascii="Arial Narrow" w:hAnsi="Arial Narrow"/>
          <w:b/>
          <w:color w:val="002060"/>
          <w:sz w:val="24"/>
          <w:szCs w:val="24"/>
          <w:u w:val="single"/>
        </w:rPr>
        <w:t>že zasedání zastupitelstva obce</w:t>
      </w:r>
      <w:r>
        <w:rPr>
          <w:rFonts w:ascii="Arial Narrow" w:hAnsi="Arial Narrow"/>
          <w:b/>
          <w:color w:val="002060"/>
          <w:sz w:val="24"/>
          <w:szCs w:val="24"/>
        </w:rPr>
        <w:t xml:space="preserve">, starostou řádně svolané dne 17.9.2024 do společenského sálu obce na </w:t>
      </w:r>
      <w:r w:rsidRPr="00CC13B8">
        <w:rPr>
          <w:rFonts w:ascii="Arial Narrow" w:hAnsi="Arial Narrow"/>
          <w:b/>
          <w:color w:val="002060"/>
          <w:sz w:val="24"/>
          <w:szCs w:val="24"/>
          <w:u w:val="single"/>
        </w:rPr>
        <w:t>27.9.2024, se</w:t>
      </w:r>
      <w:r>
        <w:rPr>
          <w:rFonts w:ascii="Arial Narrow" w:hAnsi="Arial Narrow"/>
          <w:b/>
          <w:color w:val="002060"/>
          <w:sz w:val="24"/>
          <w:szCs w:val="24"/>
        </w:rPr>
        <w:t xml:space="preserve"> z důvodu přetrvávajícího onemocnění starosty, odůvodněné nepřítomnosti místostarosty a konání II. kola voleb do Senátu Parlamentu České republiky</w:t>
      </w:r>
      <w:r w:rsidR="00CC13B8">
        <w:rPr>
          <w:rFonts w:ascii="Arial Narrow" w:hAnsi="Arial Narrow"/>
          <w:b/>
          <w:color w:val="002060"/>
          <w:sz w:val="24"/>
          <w:szCs w:val="24"/>
        </w:rPr>
        <w:t xml:space="preserve">, </w:t>
      </w:r>
      <w:r w:rsidR="00CC13B8" w:rsidRPr="00CC13B8">
        <w:rPr>
          <w:rFonts w:ascii="Arial Narrow" w:hAnsi="Arial Narrow"/>
          <w:b/>
          <w:color w:val="002060"/>
          <w:sz w:val="24"/>
          <w:szCs w:val="24"/>
          <w:u w:val="single"/>
        </w:rPr>
        <w:t>ve stanoveném termínu neuskutečnilo</w:t>
      </w:r>
      <w:r w:rsidR="00CC13B8">
        <w:rPr>
          <w:rFonts w:ascii="Arial Narrow" w:hAnsi="Arial Narrow"/>
          <w:b/>
          <w:color w:val="002060"/>
          <w:sz w:val="24"/>
          <w:szCs w:val="24"/>
        </w:rPr>
        <w:t xml:space="preserve">, zápis nebyl proveden. </w:t>
      </w:r>
      <w:r>
        <w:rPr>
          <w:rFonts w:ascii="Arial Narrow" w:hAnsi="Arial Narrow"/>
          <w:b/>
          <w:color w:val="002060"/>
          <w:sz w:val="24"/>
          <w:szCs w:val="24"/>
        </w:rPr>
        <w:t xml:space="preserve">  </w:t>
      </w:r>
    </w:p>
    <w:p w14:paraId="592C84A9" w14:textId="77777777" w:rsidR="003F46F0" w:rsidRPr="003F43F4" w:rsidRDefault="003F46F0" w:rsidP="00584F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outlineLvl w:val="0"/>
        <w:rPr>
          <w:rFonts w:ascii="Arial Narrow" w:hAnsi="Arial Narrow"/>
          <w:b/>
          <w:color w:val="002060"/>
          <w:sz w:val="24"/>
          <w:szCs w:val="24"/>
        </w:rPr>
      </w:pPr>
      <w:r w:rsidRPr="003F43F4">
        <w:rPr>
          <w:rFonts w:ascii="Arial Narrow" w:hAnsi="Arial Narrow"/>
          <w:b/>
          <w:color w:val="002060"/>
          <w:sz w:val="24"/>
          <w:szCs w:val="24"/>
        </w:rPr>
        <w:t>Výs</w:t>
      </w:r>
      <w:r w:rsidR="001B696F" w:rsidRPr="003F43F4">
        <w:rPr>
          <w:rFonts w:ascii="Arial Narrow" w:hAnsi="Arial Narrow"/>
          <w:b/>
          <w:color w:val="002060"/>
          <w:sz w:val="24"/>
          <w:szCs w:val="24"/>
        </w:rPr>
        <w:t xml:space="preserve">ledek </w:t>
      </w:r>
      <w:proofErr w:type="gramStart"/>
      <w:r w:rsidR="001B696F" w:rsidRPr="003F43F4">
        <w:rPr>
          <w:rFonts w:ascii="Arial Narrow" w:hAnsi="Arial Narrow"/>
          <w:b/>
          <w:color w:val="002060"/>
          <w:sz w:val="24"/>
          <w:szCs w:val="24"/>
        </w:rPr>
        <w:t>hlasování :</w:t>
      </w:r>
      <w:proofErr w:type="gramEnd"/>
      <w:r w:rsidR="001B696F" w:rsidRPr="003F43F4">
        <w:rPr>
          <w:rFonts w:ascii="Arial Narrow" w:hAnsi="Arial Narrow"/>
          <w:b/>
          <w:color w:val="002060"/>
          <w:sz w:val="24"/>
          <w:szCs w:val="24"/>
        </w:rPr>
        <w:t xml:space="preserve"> </w:t>
      </w:r>
      <w:r w:rsidR="00C6562F">
        <w:rPr>
          <w:rFonts w:ascii="Arial Narrow" w:hAnsi="Arial Narrow"/>
          <w:b/>
          <w:color w:val="002060"/>
          <w:sz w:val="24"/>
          <w:szCs w:val="24"/>
        </w:rPr>
        <w:t>Pro: 7</w:t>
      </w:r>
      <w:r w:rsidRPr="003F43F4">
        <w:rPr>
          <w:rFonts w:ascii="Arial Narrow" w:hAnsi="Arial Narrow"/>
          <w:b/>
          <w:color w:val="002060"/>
          <w:sz w:val="24"/>
          <w:szCs w:val="24"/>
        </w:rPr>
        <w:t>, Proti: 0, Zdrželi se: 0</w:t>
      </w:r>
    </w:p>
    <w:p w14:paraId="1BEA3278" w14:textId="77777777" w:rsidR="003F46F0" w:rsidRPr="003F43F4" w:rsidRDefault="003F46F0" w:rsidP="00584F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outlineLvl w:val="0"/>
        <w:rPr>
          <w:rFonts w:ascii="Arial Narrow" w:hAnsi="Arial Narrow"/>
          <w:b/>
          <w:color w:val="002060"/>
          <w:sz w:val="24"/>
          <w:szCs w:val="24"/>
        </w:rPr>
      </w:pPr>
      <w:r w:rsidRPr="003F43F4">
        <w:rPr>
          <w:rFonts w:ascii="Arial Narrow" w:hAnsi="Arial Narrow"/>
          <w:b/>
          <w:color w:val="002060"/>
          <w:sz w:val="24"/>
          <w:szCs w:val="24"/>
        </w:rPr>
        <w:t>Usnesení č. 1 bylo schváleno.</w:t>
      </w:r>
    </w:p>
    <w:p w14:paraId="029EEEBA" w14:textId="77777777" w:rsidR="003F43F4" w:rsidRPr="003F43F4" w:rsidRDefault="003F46F0" w:rsidP="00584F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outlineLvl w:val="0"/>
        <w:rPr>
          <w:rFonts w:ascii="Arial Narrow" w:hAnsi="Arial Narrow"/>
          <w:b/>
          <w:color w:val="002060"/>
          <w:sz w:val="24"/>
          <w:szCs w:val="24"/>
        </w:rPr>
      </w:pPr>
      <w:r w:rsidRPr="003F43F4">
        <w:rPr>
          <w:rFonts w:ascii="Arial Narrow" w:hAnsi="Arial Narrow"/>
          <w:b/>
          <w:color w:val="002060"/>
          <w:sz w:val="24"/>
          <w:szCs w:val="24"/>
        </w:rPr>
        <w:t>Prezenční listina je přílohou č. 1 k zápisu.</w:t>
      </w:r>
    </w:p>
    <w:p w14:paraId="263913D6" w14:textId="77777777" w:rsidR="00416B67" w:rsidRPr="003F43F4" w:rsidRDefault="003F43F4" w:rsidP="00584F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outlineLvl w:val="0"/>
        <w:rPr>
          <w:rFonts w:ascii="Arial Black" w:hAnsi="Arial Black"/>
          <w:color w:val="002060"/>
          <w:sz w:val="20"/>
          <w:szCs w:val="20"/>
        </w:rPr>
      </w:pPr>
      <w:r>
        <w:rPr>
          <w:rFonts w:ascii="Arial Black" w:hAnsi="Arial Black"/>
          <w:color w:val="002060"/>
          <w:sz w:val="20"/>
          <w:szCs w:val="20"/>
        </w:rPr>
        <w:t xml:space="preserve"> </w:t>
      </w:r>
      <w:r w:rsidR="00416B67" w:rsidRPr="003F43F4">
        <w:rPr>
          <w:rFonts w:ascii="Arial Narrow" w:hAnsi="Arial Narrow"/>
          <w:b/>
          <w:color w:val="002060"/>
          <w:sz w:val="24"/>
          <w:szCs w:val="24"/>
        </w:rPr>
        <w:t>Bod č. 2 : programu zasedání zastupitelstva obce Skorkov</w:t>
      </w:r>
    </w:p>
    <w:p w14:paraId="76BAD068" w14:textId="77777777" w:rsidR="002548FF" w:rsidRPr="003D61CF" w:rsidRDefault="00416B67" w:rsidP="00584F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outlineLvl w:val="0"/>
        <w:rPr>
          <w:rFonts w:ascii="Arial Narrow" w:hAnsi="Arial Narrow"/>
          <w:b/>
          <w:color w:val="002060"/>
          <w:sz w:val="24"/>
          <w:szCs w:val="24"/>
        </w:rPr>
      </w:pPr>
      <w:r w:rsidRPr="003F43F4">
        <w:rPr>
          <w:rFonts w:ascii="Arial Narrow" w:hAnsi="Arial Narrow"/>
          <w:b/>
          <w:color w:val="002060"/>
          <w:sz w:val="24"/>
          <w:szCs w:val="24"/>
        </w:rPr>
        <w:t>„PROJEDNÁNÍ A SCHVÁLENÍ PROGRAMU ZASEDÁNÍ“</w:t>
      </w:r>
    </w:p>
    <w:p w14:paraId="77DA2A8D" w14:textId="77777777" w:rsidR="00CC13B8" w:rsidRDefault="00CC13B8" w:rsidP="00742FC8">
      <w:pPr>
        <w:pStyle w:val="Zhlav"/>
        <w:jc w:val="both"/>
        <w:rPr>
          <w:rFonts w:ascii="Arial Narrow" w:hAnsi="Arial Narrow"/>
        </w:rPr>
      </w:pPr>
    </w:p>
    <w:p w14:paraId="079F5E55" w14:textId="77777777" w:rsidR="00CC13B8" w:rsidRDefault="00CC13B8" w:rsidP="00742FC8">
      <w:pPr>
        <w:pStyle w:val="Zhlav"/>
        <w:jc w:val="both"/>
        <w:rPr>
          <w:rFonts w:ascii="Arial Narrow" w:hAnsi="Arial Narrow"/>
        </w:rPr>
      </w:pPr>
    </w:p>
    <w:p w14:paraId="07F2A724" w14:textId="77777777" w:rsidR="00742FC8" w:rsidRDefault="00416B67" w:rsidP="00742FC8">
      <w:pPr>
        <w:pStyle w:val="Zhlav"/>
        <w:jc w:val="both"/>
        <w:rPr>
          <w:rFonts w:ascii="Arial Narrow" w:hAnsi="Arial Narrow" w:cstheme="majorHAnsi"/>
        </w:rPr>
      </w:pPr>
      <w:r w:rsidRPr="00057DC1">
        <w:rPr>
          <w:rFonts w:ascii="Arial Narrow" w:hAnsi="Arial Narrow"/>
        </w:rPr>
        <w:t>Předsedající (starosta) sez</w:t>
      </w:r>
      <w:r w:rsidR="00052955" w:rsidRPr="00057DC1">
        <w:rPr>
          <w:rFonts w:ascii="Arial Narrow" w:hAnsi="Arial Narrow"/>
        </w:rPr>
        <w:t>n</w:t>
      </w:r>
      <w:r w:rsidR="00057DC1" w:rsidRPr="00057DC1">
        <w:rPr>
          <w:rFonts w:ascii="Arial Narrow" w:hAnsi="Arial Narrow"/>
        </w:rPr>
        <w:t xml:space="preserve">ámil zastupitelstvo </w:t>
      </w:r>
      <w:r w:rsidR="00CC13B8">
        <w:rPr>
          <w:rFonts w:ascii="Arial Narrow" w:hAnsi="Arial Narrow"/>
        </w:rPr>
        <w:t>s návrhem 8</w:t>
      </w:r>
      <w:r w:rsidR="009C6DC3">
        <w:rPr>
          <w:rFonts w:ascii="Arial Narrow" w:hAnsi="Arial Narrow"/>
        </w:rPr>
        <w:t xml:space="preserve"> </w:t>
      </w:r>
      <w:r w:rsidRPr="00057DC1">
        <w:rPr>
          <w:rFonts w:ascii="Arial Narrow" w:hAnsi="Arial Narrow"/>
        </w:rPr>
        <w:t>bodů programu, konkretizovaných v předmětné „Pozvánce na zasedání zastupitelstva“</w:t>
      </w:r>
      <w:r w:rsidR="002548FF" w:rsidRPr="00057DC1">
        <w:rPr>
          <w:rFonts w:ascii="Arial Narrow" w:hAnsi="Arial Narrow"/>
        </w:rPr>
        <w:t xml:space="preserve"> ze dne </w:t>
      </w:r>
      <w:r w:rsidR="00CC13B8">
        <w:rPr>
          <w:rFonts w:ascii="Arial Narrow" w:hAnsi="Arial Narrow"/>
        </w:rPr>
        <w:t>21.10</w:t>
      </w:r>
      <w:r w:rsidR="009C6DC3">
        <w:rPr>
          <w:rFonts w:ascii="Arial Narrow" w:hAnsi="Arial Narrow"/>
        </w:rPr>
        <w:t>.2024</w:t>
      </w:r>
      <w:r w:rsidR="001B696F" w:rsidRPr="00057DC1">
        <w:rPr>
          <w:rFonts w:ascii="Arial Narrow" w:hAnsi="Arial Narrow"/>
        </w:rPr>
        <w:t xml:space="preserve">, </w:t>
      </w:r>
      <w:proofErr w:type="gramStart"/>
      <w:r w:rsidR="008809E1" w:rsidRPr="00057DC1">
        <w:rPr>
          <w:rFonts w:ascii="Arial Narrow" w:hAnsi="Arial Narrow"/>
        </w:rPr>
        <w:t>z</w:t>
      </w:r>
      <w:r w:rsidR="00E32789" w:rsidRPr="00057DC1">
        <w:rPr>
          <w:rFonts w:ascii="Arial Narrow" w:hAnsi="Arial Narrow"/>
        </w:rPr>
        <w:t>astupitelům  byla</w:t>
      </w:r>
      <w:proofErr w:type="gramEnd"/>
      <w:r w:rsidR="00E32789" w:rsidRPr="00057DC1">
        <w:rPr>
          <w:rFonts w:ascii="Arial Narrow" w:hAnsi="Arial Narrow"/>
        </w:rPr>
        <w:t xml:space="preserve"> dána možnost </w:t>
      </w:r>
      <w:r w:rsidRPr="00057DC1">
        <w:rPr>
          <w:rFonts w:ascii="Arial Narrow" w:hAnsi="Arial Narrow"/>
        </w:rPr>
        <w:t xml:space="preserve"> vyjádřit svá stanoviska, eventuelně návrhy na doplnění</w:t>
      </w:r>
      <w:r w:rsidR="00057DC1" w:rsidRPr="00057DC1">
        <w:rPr>
          <w:rFonts w:ascii="Arial Narrow" w:hAnsi="Arial Narrow" w:cstheme="majorHAnsi"/>
        </w:rPr>
        <w:t xml:space="preserve"> </w:t>
      </w:r>
      <w:r w:rsidR="00057DC1">
        <w:rPr>
          <w:rFonts w:ascii="Arial Narrow" w:hAnsi="Arial Narrow" w:cstheme="majorHAnsi"/>
        </w:rPr>
        <w:t>(text pozvánky konkretizován do zápisu na základě doporučení odboru kontroly KÚ Kraje Vysočina).</w:t>
      </w:r>
    </w:p>
    <w:p w14:paraId="0302D5C4" w14:textId="77777777" w:rsidR="00CC13B8" w:rsidRDefault="00CC13B8" w:rsidP="00742FC8">
      <w:pPr>
        <w:pStyle w:val="Zhlav"/>
        <w:jc w:val="both"/>
        <w:rPr>
          <w:rFonts w:ascii="Arial Narrow" w:hAnsi="Arial Narrow" w:cstheme="majorHAnsi"/>
        </w:rPr>
      </w:pPr>
    </w:p>
    <w:p w14:paraId="1ECF70D5" w14:textId="77777777" w:rsidR="00CC13B8" w:rsidRPr="00313F5C" w:rsidRDefault="00CC13B8" w:rsidP="00CC13B8">
      <w:pPr>
        <w:pStyle w:val="Zhlav"/>
        <w:numPr>
          <w:ilvl w:val="0"/>
          <w:numId w:val="3"/>
        </w:numPr>
        <w:jc w:val="both"/>
        <w:rPr>
          <w:rFonts w:ascii="Arial Narrow" w:hAnsi="Arial Narrow" w:cstheme="majorHAnsi"/>
        </w:rPr>
      </w:pPr>
      <w:r w:rsidRPr="00313F5C">
        <w:rPr>
          <w:rFonts w:ascii="Arial Narrow" w:hAnsi="Arial Narrow" w:cstheme="majorHAnsi"/>
        </w:rPr>
        <w:t>Určení zapisovatel</w:t>
      </w:r>
      <w:r>
        <w:rPr>
          <w:rFonts w:ascii="Arial Narrow" w:hAnsi="Arial Narrow" w:cstheme="majorHAnsi"/>
        </w:rPr>
        <w:t>e a ověřovatelů zápisu.</w:t>
      </w:r>
    </w:p>
    <w:p w14:paraId="172870CD" w14:textId="77777777" w:rsidR="00CC13B8" w:rsidRDefault="00CC13B8" w:rsidP="00CC13B8">
      <w:pPr>
        <w:pStyle w:val="Zhlav"/>
        <w:numPr>
          <w:ilvl w:val="0"/>
          <w:numId w:val="3"/>
        </w:numPr>
        <w:jc w:val="both"/>
        <w:rPr>
          <w:rFonts w:ascii="Arial Narrow" w:hAnsi="Arial Narrow" w:cstheme="majorHAnsi"/>
        </w:rPr>
      </w:pPr>
      <w:r w:rsidRPr="00313F5C">
        <w:rPr>
          <w:rFonts w:ascii="Arial Narrow" w:hAnsi="Arial Narrow" w:cstheme="majorHAnsi"/>
        </w:rPr>
        <w:t>Projednán</w:t>
      </w:r>
      <w:r>
        <w:rPr>
          <w:rFonts w:ascii="Arial Narrow" w:hAnsi="Arial Narrow" w:cstheme="majorHAnsi"/>
        </w:rPr>
        <w:t>í a schválení programu zasedání.</w:t>
      </w:r>
    </w:p>
    <w:p w14:paraId="057C35A7" w14:textId="77777777" w:rsidR="00CC13B8" w:rsidRDefault="00CC13B8" w:rsidP="00CC13B8">
      <w:pPr>
        <w:pStyle w:val="Zhlav"/>
        <w:numPr>
          <w:ilvl w:val="0"/>
          <w:numId w:val="3"/>
        </w:numPr>
        <w:jc w:val="both"/>
        <w:rPr>
          <w:rFonts w:ascii="Arial Narrow" w:hAnsi="Arial Narrow" w:cstheme="majorHAnsi"/>
        </w:rPr>
      </w:pPr>
      <w:r>
        <w:rPr>
          <w:rFonts w:ascii="Arial Narrow" w:hAnsi="Arial Narrow" w:cstheme="majorHAnsi"/>
        </w:rPr>
        <w:t xml:space="preserve">Kontrola plnění úkolů ze zasedání ZO dne 28.6.2024 </w:t>
      </w:r>
      <w:r w:rsidRPr="00B16C95">
        <w:rPr>
          <w:rFonts w:ascii="Arial Narrow" w:hAnsi="Arial Narrow" w:cstheme="majorHAnsi"/>
          <w:i/>
          <w:sz w:val="20"/>
          <w:szCs w:val="20"/>
        </w:rPr>
        <w:t>(paní Mgr. Jana Nováková – předsedkyně KV)</w:t>
      </w:r>
    </w:p>
    <w:p w14:paraId="0922FE98" w14:textId="77777777" w:rsidR="00CC13B8" w:rsidRPr="00A72A19" w:rsidRDefault="00CC13B8" w:rsidP="00CC13B8">
      <w:pPr>
        <w:pStyle w:val="Zhlav"/>
        <w:numPr>
          <w:ilvl w:val="0"/>
          <w:numId w:val="3"/>
        </w:numPr>
        <w:jc w:val="both"/>
        <w:rPr>
          <w:rFonts w:ascii="Arial Narrow" w:hAnsi="Arial Narrow" w:cstheme="majorHAnsi"/>
        </w:rPr>
      </w:pPr>
      <w:r w:rsidRPr="00A72A19">
        <w:rPr>
          <w:rFonts w:ascii="Arial Narrow" w:hAnsi="Arial Narrow" w:cstheme="majorHAnsi"/>
        </w:rPr>
        <w:t xml:space="preserve">Hospodaření </w:t>
      </w:r>
      <w:proofErr w:type="gramStart"/>
      <w:r w:rsidRPr="00A72A19">
        <w:rPr>
          <w:rFonts w:ascii="Arial Narrow" w:hAnsi="Arial Narrow" w:cstheme="majorHAnsi"/>
        </w:rPr>
        <w:t>obce,  finanční</w:t>
      </w:r>
      <w:proofErr w:type="gramEnd"/>
      <w:r w:rsidRPr="00A72A19">
        <w:rPr>
          <w:rFonts w:ascii="Arial Narrow" w:hAnsi="Arial Narrow" w:cstheme="majorHAnsi"/>
        </w:rPr>
        <w:t xml:space="preserve"> přehled, rozpočtová opatření </w:t>
      </w:r>
      <w:r w:rsidRPr="00A72A19">
        <w:rPr>
          <w:rFonts w:ascii="Arial Narrow" w:hAnsi="Arial Narrow" w:cstheme="majorHAnsi"/>
          <w:i/>
          <w:sz w:val="20"/>
          <w:szCs w:val="20"/>
        </w:rPr>
        <w:t>(paní Jiřina Kocmanová – předsedkyně FV)</w:t>
      </w:r>
    </w:p>
    <w:p w14:paraId="1E8DC62B" w14:textId="77777777" w:rsidR="00CC13B8" w:rsidRDefault="00CC13B8" w:rsidP="00CC13B8">
      <w:pPr>
        <w:pStyle w:val="Zhlav"/>
        <w:ind w:left="720"/>
        <w:jc w:val="both"/>
        <w:rPr>
          <w:rFonts w:ascii="Arial Narrow" w:hAnsi="Arial Narrow" w:cstheme="majorHAnsi"/>
        </w:rPr>
      </w:pPr>
      <w:r>
        <w:rPr>
          <w:rFonts w:ascii="Arial Narrow" w:hAnsi="Arial Narrow" w:cstheme="majorHAnsi"/>
        </w:rPr>
        <w:t>č. 3/3/2024 ze dne 15.5.2024 (zveřejněno vyvěšením na úřední desce dne 12.6.2024),</w:t>
      </w:r>
    </w:p>
    <w:p w14:paraId="3FF814E5" w14:textId="77777777" w:rsidR="00CC13B8" w:rsidRDefault="00CC13B8" w:rsidP="00CC13B8">
      <w:pPr>
        <w:pStyle w:val="Zhlav"/>
        <w:ind w:left="720"/>
        <w:jc w:val="both"/>
        <w:rPr>
          <w:rFonts w:ascii="Arial Narrow" w:hAnsi="Arial Narrow" w:cstheme="majorHAnsi"/>
        </w:rPr>
      </w:pPr>
      <w:r>
        <w:rPr>
          <w:rFonts w:ascii="Arial Narrow" w:hAnsi="Arial Narrow" w:cstheme="majorHAnsi"/>
        </w:rPr>
        <w:t>č. 4/4/2024 ze dne 18.6.2024 (zveřejněno vyvěšením na úřední desce dne 16.7.2024),</w:t>
      </w:r>
    </w:p>
    <w:p w14:paraId="2B4674A7" w14:textId="77777777" w:rsidR="00CC13B8" w:rsidRDefault="00CC13B8" w:rsidP="00CC13B8">
      <w:pPr>
        <w:pStyle w:val="Zhlav"/>
        <w:ind w:left="720"/>
        <w:jc w:val="both"/>
        <w:rPr>
          <w:rFonts w:ascii="Arial Narrow" w:hAnsi="Arial Narrow" w:cstheme="majorHAnsi"/>
        </w:rPr>
      </w:pPr>
      <w:r>
        <w:rPr>
          <w:rFonts w:ascii="Arial Narrow" w:hAnsi="Arial Narrow" w:cstheme="majorHAnsi"/>
        </w:rPr>
        <w:t>č. 5/5/2024 ze dne 19.7.2024 (zveřejněno vyvěšením na úřední desce dne 14.8.2024),</w:t>
      </w:r>
    </w:p>
    <w:p w14:paraId="48F5EDE1" w14:textId="77777777" w:rsidR="00CC13B8" w:rsidRDefault="00CC13B8" w:rsidP="00CC13B8">
      <w:pPr>
        <w:pStyle w:val="Zhlav"/>
        <w:ind w:left="720"/>
        <w:jc w:val="both"/>
        <w:rPr>
          <w:rFonts w:ascii="Arial Narrow" w:hAnsi="Arial Narrow" w:cstheme="majorHAnsi"/>
        </w:rPr>
      </w:pPr>
      <w:r>
        <w:rPr>
          <w:rFonts w:ascii="Arial Narrow" w:hAnsi="Arial Narrow" w:cstheme="majorHAnsi"/>
        </w:rPr>
        <w:t>č. 6/6/2024 ze dne 15.8.2024 (zveřejněno vyvěšením na úřední desce dne 14.9.2024),</w:t>
      </w:r>
    </w:p>
    <w:p w14:paraId="1DB3A7F5" w14:textId="77777777" w:rsidR="00CC13B8" w:rsidRDefault="00CC13B8" w:rsidP="00CC13B8">
      <w:pPr>
        <w:pStyle w:val="Zhlav"/>
        <w:ind w:left="720"/>
        <w:jc w:val="both"/>
        <w:rPr>
          <w:rFonts w:ascii="Arial Narrow" w:hAnsi="Arial Narrow" w:cstheme="majorHAnsi"/>
        </w:rPr>
      </w:pPr>
      <w:r>
        <w:rPr>
          <w:rFonts w:ascii="Arial Narrow" w:hAnsi="Arial Narrow" w:cstheme="majorHAnsi"/>
        </w:rPr>
        <w:t>č. 7/7/2024 ze dne 15.9.2024 (zveřejněno vyvěšením na úřední desce dne 15.102024).</w:t>
      </w:r>
    </w:p>
    <w:p w14:paraId="103F25F8" w14:textId="77777777" w:rsidR="00CC13B8" w:rsidRPr="00A15550" w:rsidRDefault="00CC13B8" w:rsidP="00CC13B8">
      <w:pPr>
        <w:pStyle w:val="Zhlav"/>
        <w:numPr>
          <w:ilvl w:val="0"/>
          <w:numId w:val="3"/>
        </w:numPr>
        <w:jc w:val="both"/>
        <w:rPr>
          <w:rFonts w:ascii="Arial Narrow" w:hAnsi="Arial Narrow"/>
        </w:rPr>
      </w:pPr>
      <w:r>
        <w:rPr>
          <w:rFonts w:ascii="Arial Narrow" w:hAnsi="Arial Narrow" w:cstheme="majorHAnsi"/>
        </w:rPr>
        <w:t xml:space="preserve">Zpráva o </w:t>
      </w:r>
      <w:proofErr w:type="gramStart"/>
      <w:r>
        <w:rPr>
          <w:rFonts w:ascii="Arial Narrow" w:hAnsi="Arial Narrow" w:cstheme="majorHAnsi"/>
        </w:rPr>
        <w:t>výsledku  dílčího</w:t>
      </w:r>
      <w:proofErr w:type="gramEnd"/>
      <w:r>
        <w:rPr>
          <w:rFonts w:ascii="Arial Narrow" w:hAnsi="Arial Narrow" w:cstheme="majorHAnsi"/>
        </w:rPr>
        <w:t xml:space="preserve"> přezkoumání hospodaření obce za rok 2024 ze dne 28.8.2024, </w:t>
      </w:r>
      <w:proofErr w:type="spellStart"/>
      <w:r>
        <w:rPr>
          <w:rFonts w:ascii="Arial Narrow" w:hAnsi="Arial Narrow" w:cstheme="majorHAnsi"/>
        </w:rPr>
        <w:t>sp.zn</w:t>
      </w:r>
      <w:proofErr w:type="spellEnd"/>
      <w:r>
        <w:rPr>
          <w:rFonts w:ascii="Arial Narrow" w:hAnsi="Arial Narrow" w:cstheme="majorHAnsi"/>
        </w:rPr>
        <w:t>. Č.j.: KUJI 79137/2024 K0 (zveřejněno vyvěšením na úřední desce dne 2.9.2024), zjištěné neodstraněné</w:t>
      </w:r>
      <w:r w:rsidR="00816D36">
        <w:rPr>
          <w:rFonts w:ascii="Arial Narrow" w:hAnsi="Arial Narrow" w:cstheme="majorHAnsi"/>
        </w:rPr>
        <w:t xml:space="preserve"> nedostatky, již dříve  nařízené</w:t>
      </w:r>
      <w:r>
        <w:rPr>
          <w:rFonts w:ascii="Arial Narrow" w:hAnsi="Arial Narrow" w:cstheme="majorHAnsi"/>
        </w:rPr>
        <w:t xml:space="preserve"> mimořádné inventarizace majetku obce starostou obce k 31.10.2024..  </w:t>
      </w:r>
    </w:p>
    <w:p w14:paraId="61A044E7" w14:textId="77777777" w:rsidR="00CC13B8" w:rsidRPr="00AA3F3F" w:rsidRDefault="00CC13B8" w:rsidP="00CC13B8">
      <w:pPr>
        <w:pStyle w:val="Zhlav"/>
        <w:numPr>
          <w:ilvl w:val="0"/>
          <w:numId w:val="3"/>
        </w:numPr>
        <w:jc w:val="both"/>
        <w:rPr>
          <w:rFonts w:ascii="Arial Narrow" w:hAnsi="Arial Narrow"/>
        </w:rPr>
      </w:pPr>
      <w:r>
        <w:rPr>
          <w:rFonts w:ascii="Arial Narrow" w:hAnsi="Arial Narrow" w:cstheme="majorHAnsi"/>
        </w:rPr>
        <w:t xml:space="preserve">Rozpočtový výhled obce na roky 2025 až 2029 (návrh zveřejněn vyvěšením na úřední desce dne 29.8.2024). </w:t>
      </w:r>
    </w:p>
    <w:p w14:paraId="5C803964" w14:textId="77777777" w:rsidR="00CC13B8" w:rsidRPr="008C30C4" w:rsidRDefault="00CC13B8" w:rsidP="00CC13B8">
      <w:pPr>
        <w:pStyle w:val="Zhlav"/>
        <w:numPr>
          <w:ilvl w:val="0"/>
          <w:numId w:val="3"/>
        </w:numPr>
        <w:jc w:val="both"/>
        <w:rPr>
          <w:rFonts w:ascii="Arial Narrow" w:hAnsi="Arial Narrow"/>
        </w:rPr>
      </w:pPr>
      <w:r>
        <w:rPr>
          <w:rFonts w:ascii="Arial Narrow" w:hAnsi="Arial Narrow" w:cstheme="majorHAnsi"/>
        </w:rPr>
        <w:t>Mimořádná inventarizace majetku obce (majetková evidence pozemků).</w:t>
      </w:r>
    </w:p>
    <w:p w14:paraId="3E26AB9D" w14:textId="77777777" w:rsidR="00CC13B8" w:rsidRPr="00A15550" w:rsidRDefault="00CC13B8" w:rsidP="00CC13B8">
      <w:pPr>
        <w:pStyle w:val="Zhlav"/>
        <w:numPr>
          <w:ilvl w:val="0"/>
          <w:numId w:val="3"/>
        </w:numPr>
        <w:jc w:val="both"/>
        <w:rPr>
          <w:rFonts w:ascii="Arial Narrow" w:hAnsi="Arial Narrow"/>
        </w:rPr>
      </w:pPr>
      <w:r>
        <w:rPr>
          <w:rFonts w:ascii="Arial Narrow" w:hAnsi="Arial Narrow" w:cstheme="majorHAnsi"/>
        </w:rPr>
        <w:t>Di</w:t>
      </w:r>
      <w:r w:rsidRPr="00A15550">
        <w:rPr>
          <w:rFonts w:ascii="Arial Narrow" w:hAnsi="Arial Narrow" w:cstheme="majorHAnsi"/>
        </w:rPr>
        <w:t xml:space="preserve">skuze, různé. </w:t>
      </w:r>
    </w:p>
    <w:p w14:paraId="6C926A4B" w14:textId="77777777" w:rsidR="00CC13B8" w:rsidRDefault="00CC13B8" w:rsidP="00742FC8">
      <w:pPr>
        <w:pStyle w:val="Zhlav"/>
        <w:jc w:val="both"/>
        <w:rPr>
          <w:rFonts w:ascii="Arial Narrow" w:hAnsi="Arial Narrow" w:cstheme="majorHAnsi"/>
        </w:rPr>
      </w:pPr>
    </w:p>
    <w:p w14:paraId="4804AB4B" w14:textId="77777777" w:rsidR="00957B54" w:rsidRDefault="00957B54" w:rsidP="00957B54">
      <w:pPr>
        <w:pStyle w:val="Zhlav"/>
        <w:jc w:val="both"/>
        <w:rPr>
          <w:rFonts w:ascii="Arial Narrow" w:hAnsi="Arial Narrow" w:cstheme="majorHAnsi"/>
        </w:rPr>
      </w:pPr>
      <w:r>
        <w:rPr>
          <w:rFonts w:ascii="Arial Narrow" w:hAnsi="Arial Narrow" w:cstheme="majorHAnsi"/>
        </w:rPr>
        <w:t xml:space="preserve">Rozpočtové opatření č. 2/2/2024 ze dne 13.4.2024 (zveřejněno vyvěšením na úřední desce dne 10.5.2024), bylo projednáno na zasedání Zastupitelstva obce Skorkov dne 28.6.2024, viz. usnesení č. 4/28062024. </w:t>
      </w:r>
    </w:p>
    <w:p w14:paraId="762C3362" w14:textId="77777777" w:rsidR="00763A61" w:rsidRDefault="00763A61" w:rsidP="00742FC8">
      <w:pPr>
        <w:pStyle w:val="Zhlav"/>
        <w:jc w:val="both"/>
        <w:rPr>
          <w:rFonts w:ascii="Arial Narrow" w:hAnsi="Arial Narrow" w:cstheme="majorHAnsi"/>
        </w:rPr>
      </w:pPr>
    </w:p>
    <w:p w14:paraId="18BC4053" w14:textId="77777777" w:rsidR="002548FF" w:rsidRDefault="00CC13B8" w:rsidP="009C6DC3">
      <w:pPr>
        <w:pStyle w:val="Zhlav"/>
        <w:jc w:val="both"/>
        <w:rPr>
          <w:rFonts w:ascii="Arial Narrow" w:hAnsi="Arial Narrow" w:cstheme="majorHAnsi"/>
        </w:rPr>
      </w:pPr>
      <w:r>
        <w:rPr>
          <w:rFonts w:ascii="Arial Narrow" w:hAnsi="Arial Narrow" w:cstheme="majorHAnsi"/>
        </w:rPr>
        <w:t xml:space="preserve"> </w:t>
      </w:r>
    </w:p>
    <w:p w14:paraId="08FC5E3D" w14:textId="77777777" w:rsidR="00C6562F" w:rsidRPr="00C6562F" w:rsidRDefault="00C6562F" w:rsidP="00C6562F">
      <w:pPr>
        <w:pStyle w:val="Zhlav"/>
        <w:ind w:left="720"/>
        <w:jc w:val="both"/>
        <w:rPr>
          <w:rFonts w:ascii="Arial Narrow" w:hAnsi="Arial Narrow" w:cstheme="majorHAnsi"/>
        </w:rPr>
      </w:pPr>
    </w:p>
    <w:p w14:paraId="54B7F278" w14:textId="77777777" w:rsidR="002962EB" w:rsidRPr="003D61CF" w:rsidRDefault="003D61CF" w:rsidP="00584F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outlineLvl w:val="0"/>
        <w:rPr>
          <w:rFonts w:ascii="Arial Narrow" w:hAnsi="Arial Narrow"/>
          <w:b/>
          <w:color w:val="002060"/>
          <w:sz w:val="24"/>
          <w:szCs w:val="24"/>
        </w:rPr>
      </w:pPr>
      <w:r w:rsidRPr="003D61CF">
        <w:rPr>
          <w:rFonts w:ascii="Arial Narrow" w:hAnsi="Arial Narrow"/>
          <w:b/>
          <w:color w:val="002060"/>
          <w:sz w:val="24"/>
          <w:szCs w:val="24"/>
        </w:rPr>
        <w:lastRenderedPageBreak/>
        <w:t xml:space="preserve">Návrh </w:t>
      </w:r>
      <w:r w:rsidR="00893A95" w:rsidRPr="003D61CF">
        <w:rPr>
          <w:rFonts w:ascii="Arial Narrow" w:hAnsi="Arial Narrow"/>
          <w:b/>
          <w:color w:val="002060"/>
          <w:sz w:val="24"/>
          <w:szCs w:val="24"/>
        </w:rPr>
        <w:t>usnesení č. 2</w:t>
      </w:r>
    </w:p>
    <w:p w14:paraId="2FDDDB28" w14:textId="77777777" w:rsidR="002962EB" w:rsidRPr="003D61CF" w:rsidRDefault="00893A95" w:rsidP="002962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Narrow" w:hAnsi="Arial Narrow" w:cstheme="majorHAnsi"/>
          <w:b/>
          <w:sz w:val="24"/>
          <w:szCs w:val="24"/>
        </w:rPr>
      </w:pPr>
      <w:r w:rsidRPr="003D61CF">
        <w:rPr>
          <w:rFonts w:ascii="Arial Narrow" w:hAnsi="Arial Narrow"/>
          <w:b/>
          <w:color w:val="002060"/>
          <w:sz w:val="24"/>
          <w:szCs w:val="24"/>
        </w:rPr>
        <w:t>Zastupitelstvo obce Skorkov schvaluje program zasedání navržený</w:t>
      </w:r>
      <w:r w:rsidR="00FD7669" w:rsidRPr="003D61CF">
        <w:rPr>
          <w:rFonts w:ascii="Arial Narrow" w:hAnsi="Arial Narrow"/>
          <w:b/>
          <w:color w:val="002060"/>
          <w:sz w:val="24"/>
          <w:szCs w:val="24"/>
        </w:rPr>
        <w:t xml:space="preserve"> s</w:t>
      </w:r>
      <w:r w:rsidR="00CC13B8">
        <w:rPr>
          <w:rFonts w:ascii="Arial Narrow" w:hAnsi="Arial Narrow"/>
          <w:b/>
          <w:color w:val="002060"/>
          <w:sz w:val="24"/>
          <w:szCs w:val="24"/>
        </w:rPr>
        <w:t>tarostou v pozvánce ze dne 21.10</w:t>
      </w:r>
      <w:r w:rsidR="009C6DC3">
        <w:rPr>
          <w:rFonts w:ascii="Arial Narrow" w:hAnsi="Arial Narrow"/>
          <w:b/>
          <w:color w:val="002060"/>
          <w:sz w:val="24"/>
          <w:szCs w:val="24"/>
        </w:rPr>
        <w:t>.2024</w:t>
      </w:r>
      <w:r w:rsidR="00803EE9" w:rsidRPr="003D61CF">
        <w:rPr>
          <w:rFonts w:ascii="Arial Narrow" w:hAnsi="Arial Narrow"/>
          <w:b/>
          <w:color w:val="002060"/>
          <w:sz w:val="24"/>
          <w:szCs w:val="24"/>
        </w:rPr>
        <w:t xml:space="preserve">, zveřejněné </w:t>
      </w:r>
      <w:r w:rsidR="00C6562F">
        <w:rPr>
          <w:rFonts w:ascii="Arial Narrow" w:hAnsi="Arial Narrow"/>
          <w:b/>
          <w:color w:val="002060"/>
          <w:sz w:val="24"/>
          <w:szCs w:val="24"/>
        </w:rPr>
        <w:t xml:space="preserve">od dne </w:t>
      </w:r>
      <w:r w:rsidR="00CC13B8">
        <w:rPr>
          <w:rFonts w:ascii="Arial Narrow" w:hAnsi="Arial Narrow"/>
          <w:b/>
          <w:color w:val="002060"/>
          <w:sz w:val="24"/>
          <w:szCs w:val="24"/>
        </w:rPr>
        <w:t>21.10</w:t>
      </w:r>
      <w:r w:rsidR="009C6DC3">
        <w:rPr>
          <w:rFonts w:ascii="Arial Narrow" w:hAnsi="Arial Narrow"/>
          <w:b/>
          <w:color w:val="002060"/>
          <w:sz w:val="24"/>
          <w:szCs w:val="24"/>
        </w:rPr>
        <w:t>.2024</w:t>
      </w:r>
      <w:r w:rsidR="00803EE9" w:rsidRPr="003D61CF">
        <w:rPr>
          <w:rFonts w:ascii="Arial Narrow" w:hAnsi="Arial Narrow"/>
          <w:b/>
          <w:color w:val="002060"/>
          <w:sz w:val="24"/>
          <w:szCs w:val="24"/>
        </w:rPr>
        <w:t xml:space="preserve"> </w:t>
      </w:r>
      <w:r w:rsidRPr="003D61CF">
        <w:rPr>
          <w:rFonts w:ascii="Arial Narrow" w:hAnsi="Arial Narrow"/>
          <w:b/>
          <w:color w:val="002060"/>
          <w:sz w:val="24"/>
          <w:szCs w:val="24"/>
        </w:rPr>
        <w:t>vyvěšením na úřední desce obecního úřadu a elektronické úřední desce</w:t>
      </w:r>
      <w:r w:rsidR="00742FC8">
        <w:rPr>
          <w:rFonts w:ascii="Arial Narrow" w:hAnsi="Arial Narrow"/>
          <w:b/>
          <w:color w:val="002060"/>
          <w:sz w:val="24"/>
          <w:szCs w:val="24"/>
        </w:rPr>
        <w:t xml:space="preserve">, sejmuto </w:t>
      </w:r>
      <w:r w:rsidR="00CC13B8">
        <w:rPr>
          <w:rFonts w:ascii="Arial Narrow" w:hAnsi="Arial Narrow"/>
          <w:b/>
          <w:color w:val="002060"/>
          <w:sz w:val="24"/>
          <w:szCs w:val="24"/>
        </w:rPr>
        <w:t>dne 1.11</w:t>
      </w:r>
      <w:r w:rsidR="009C6DC3">
        <w:rPr>
          <w:rFonts w:ascii="Arial Narrow" w:hAnsi="Arial Narrow"/>
          <w:b/>
          <w:color w:val="002060"/>
          <w:sz w:val="24"/>
          <w:szCs w:val="24"/>
        </w:rPr>
        <w:t>.2024</w:t>
      </w:r>
      <w:r w:rsidR="007C3174">
        <w:rPr>
          <w:rFonts w:ascii="Arial Narrow" w:hAnsi="Arial Narrow"/>
          <w:b/>
          <w:color w:val="002060"/>
          <w:sz w:val="24"/>
          <w:szCs w:val="24"/>
        </w:rPr>
        <w:t>.</w:t>
      </w:r>
    </w:p>
    <w:p w14:paraId="6D2D6725" w14:textId="77777777" w:rsidR="00893A95" w:rsidRPr="003D61CF" w:rsidRDefault="00893A95" w:rsidP="00584F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outlineLvl w:val="0"/>
        <w:rPr>
          <w:rFonts w:ascii="Arial Narrow" w:hAnsi="Arial Narrow"/>
          <w:b/>
          <w:color w:val="002060"/>
          <w:sz w:val="24"/>
          <w:szCs w:val="24"/>
        </w:rPr>
      </w:pPr>
      <w:r w:rsidRPr="003D61CF">
        <w:rPr>
          <w:rFonts w:ascii="Arial Narrow" w:hAnsi="Arial Narrow"/>
          <w:b/>
          <w:color w:val="002060"/>
          <w:sz w:val="24"/>
          <w:szCs w:val="24"/>
        </w:rPr>
        <w:t xml:space="preserve">Výsledek </w:t>
      </w:r>
      <w:proofErr w:type="gramStart"/>
      <w:r w:rsidRPr="003D61CF">
        <w:rPr>
          <w:rFonts w:ascii="Arial Narrow" w:hAnsi="Arial Narrow"/>
          <w:b/>
          <w:color w:val="002060"/>
          <w:sz w:val="24"/>
          <w:szCs w:val="24"/>
        </w:rPr>
        <w:t>hlasování :</w:t>
      </w:r>
      <w:proofErr w:type="gramEnd"/>
      <w:r w:rsidRPr="003D61CF">
        <w:rPr>
          <w:rFonts w:ascii="Arial Narrow" w:hAnsi="Arial Narrow"/>
          <w:b/>
          <w:color w:val="002060"/>
          <w:sz w:val="24"/>
          <w:szCs w:val="24"/>
        </w:rPr>
        <w:t xml:space="preserve"> Pro: </w:t>
      </w:r>
      <w:r w:rsidR="00C6562F">
        <w:rPr>
          <w:rFonts w:ascii="Arial Narrow" w:hAnsi="Arial Narrow"/>
          <w:b/>
          <w:color w:val="002060"/>
          <w:sz w:val="24"/>
          <w:szCs w:val="24"/>
        </w:rPr>
        <w:t>7</w:t>
      </w:r>
      <w:r w:rsidRPr="003D61CF">
        <w:rPr>
          <w:rFonts w:ascii="Arial Narrow" w:hAnsi="Arial Narrow"/>
          <w:b/>
          <w:color w:val="002060"/>
          <w:sz w:val="24"/>
          <w:szCs w:val="24"/>
        </w:rPr>
        <w:t>, Proti: 0, Zdrželi se: 0</w:t>
      </w:r>
    </w:p>
    <w:p w14:paraId="01DAD993" w14:textId="77777777" w:rsidR="00893A95" w:rsidRPr="003D61CF" w:rsidRDefault="00893A95" w:rsidP="00584F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outlineLvl w:val="0"/>
        <w:rPr>
          <w:rFonts w:ascii="Arial Narrow" w:hAnsi="Arial Narrow"/>
          <w:b/>
          <w:color w:val="002060"/>
          <w:sz w:val="24"/>
          <w:szCs w:val="24"/>
        </w:rPr>
      </w:pPr>
      <w:r w:rsidRPr="003D61CF">
        <w:rPr>
          <w:rFonts w:ascii="Arial Narrow" w:hAnsi="Arial Narrow"/>
          <w:b/>
          <w:color w:val="002060"/>
          <w:sz w:val="24"/>
          <w:szCs w:val="24"/>
        </w:rPr>
        <w:t>Usnesení č. 2 bylo schváleno.</w:t>
      </w:r>
    </w:p>
    <w:p w14:paraId="43D99BDE" w14:textId="77777777" w:rsidR="00AD53D4" w:rsidRDefault="00AD53D4" w:rsidP="00456AD7">
      <w:pPr>
        <w:rPr>
          <w:rFonts w:ascii="Arial Black" w:hAnsi="Arial Black"/>
          <w:sz w:val="20"/>
          <w:szCs w:val="20"/>
        </w:rPr>
      </w:pPr>
    </w:p>
    <w:p w14:paraId="0E3D67B9" w14:textId="77777777" w:rsidR="00893A95" w:rsidRPr="004F5EDB" w:rsidRDefault="00893A95" w:rsidP="00584F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outlineLvl w:val="0"/>
        <w:rPr>
          <w:rFonts w:ascii="Arial Narrow" w:hAnsi="Arial Narrow"/>
          <w:b/>
          <w:color w:val="002060"/>
          <w:sz w:val="24"/>
          <w:szCs w:val="24"/>
        </w:rPr>
      </w:pPr>
      <w:r w:rsidRPr="004F5EDB">
        <w:rPr>
          <w:rFonts w:ascii="Arial Narrow" w:hAnsi="Arial Narrow"/>
          <w:b/>
          <w:color w:val="002060"/>
          <w:sz w:val="24"/>
          <w:szCs w:val="24"/>
        </w:rPr>
        <w:t>Bod č. 3 : programu zasedání zastupitelstva obce Skorkov</w:t>
      </w:r>
    </w:p>
    <w:p w14:paraId="64C0E70B" w14:textId="77777777" w:rsidR="002548FF" w:rsidRPr="00742FC8" w:rsidRDefault="00893A95" w:rsidP="00584F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outlineLvl w:val="0"/>
        <w:rPr>
          <w:rFonts w:ascii="Arial Narrow" w:hAnsi="Arial Narrow"/>
          <w:b/>
          <w:color w:val="002060"/>
          <w:sz w:val="24"/>
          <w:szCs w:val="24"/>
        </w:rPr>
      </w:pPr>
      <w:r w:rsidRPr="004F5EDB">
        <w:rPr>
          <w:rFonts w:ascii="Arial Narrow" w:hAnsi="Arial Narrow"/>
          <w:b/>
          <w:color w:val="002060"/>
          <w:sz w:val="24"/>
          <w:szCs w:val="24"/>
        </w:rPr>
        <w:t>„KONTROLA PLNĚNÍ ÚKOLŮ VYPLÝVAJ</w:t>
      </w:r>
      <w:r w:rsidR="00FD7669" w:rsidRPr="004F5EDB">
        <w:rPr>
          <w:rFonts w:ascii="Arial Narrow" w:hAnsi="Arial Narrow"/>
          <w:b/>
          <w:color w:val="002060"/>
          <w:sz w:val="24"/>
          <w:szCs w:val="24"/>
        </w:rPr>
        <w:t>ÍCÍCH ZE ZASEDÁNÍ D</w:t>
      </w:r>
      <w:r w:rsidR="00763A61">
        <w:rPr>
          <w:rFonts w:ascii="Arial Narrow" w:hAnsi="Arial Narrow"/>
          <w:b/>
          <w:color w:val="002060"/>
          <w:sz w:val="24"/>
          <w:szCs w:val="24"/>
        </w:rPr>
        <w:t>NE 28.3.2024</w:t>
      </w:r>
      <w:r w:rsidR="0002170C" w:rsidRPr="004F5EDB">
        <w:rPr>
          <w:rFonts w:ascii="Arial Narrow" w:hAnsi="Arial Narrow"/>
          <w:b/>
          <w:color w:val="002060"/>
          <w:sz w:val="24"/>
          <w:szCs w:val="24"/>
        </w:rPr>
        <w:t>…</w:t>
      </w:r>
      <w:r w:rsidRPr="004F5EDB">
        <w:rPr>
          <w:rFonts w:ascii="Arial Narrow" w:hAnsi="Arial Narrow"/>
          <w:b/>
          <w:color w:val="002060"/>
          <w:sz w:val="24"/>
          <w:szCs w:val="24"/>
        </w:rPr>
        <w:t>“</w:t>
      </w:r>
    </w:p>
    <w:p w14:paraId="576C6BBC" w14:textId="77777777" w:rsidR="0002170C" w:rsidRDefault="002E18E3" w:rsidP="002548FF">
      <w:pPr>
        <w:jc w:val="both"/>
        <w:rPr>
          <w:rFonts w:ascii="Arial Narrow" w:hAnsi="Arial Narrow"/>
        </w:rPr>
      </w:pPr>
      <w:r w:rsidRPr="00CC051F">
        <w:rPr>
          <w:rFonts w:ascii="Arial Narrow" w:hAnsi="Arial Narrow"/>
        </w:rPr>
        <w:t>Předsedkyně ko</w:t>
      </w:r>
      <w:r w:rsidR="00E5343E" w:rsidRPr="00CC051F">
        <w:rPr>
          <w:rFonts w:ascii="Arial Narrow" w:hAnsi="Arial Narrow"/>
        </w:rPr>
        <w:t>ntrolního výboru paní Mgr. Jana Nováková konstatovala, že se </w:t>
      </w:r>
      <w:r w:rsidR="009C6DC3">
        <w:rPr>
          <w:rFonts w:ascii="Arial Narrow" w:hAnsi="Arial Narrow"/>
        </w:rPr>
        <w:t xml:space="preserve">prozatím v roce 2024 </w:t>
      </w:r>
      <w:r w:rsidR="001B696F" w:rsidRPr="00CC051F">
        <w:rPr>
          <w:rFonts w:ascii="Arial Narrow" w:hAnsi="Arial Narrow"/>
        </w:rPr>
        <w:t xml:space="preserve">neuskutečnilo </w:t>
      </w:r>
      <w:r w:rsidR="000F7EB9" w:rsidRPr="00CC051F">
        <w:rPr>
          <w:rFonts w:ascii="Arial Narrow" w:hAnsi="Arial Narrow"/>
        </w:rPr>
        <w:t xml:space="preserve">zasedání </w:t>
      </w:r>
      <w:r w:rsidR="001B696F" w:rsidRPr="00CC051F">
        <w:rPr>
          <w:rFonts w:ascii="Arial Narrow" w:hAnsi="Arial Narrow"/>
        </w:rPr>
        <w:t>Kontrolního výboru. Samotný fakt neuskutečněného zasedání neznamená absenci vnitřních kontrolních mechanizmů.</w:t>
      </w:r>
      <w:r w:rsidR="000F7EB9" w:rsidRPr="00CC051F">
        <w:rPr>
          <w:rFonts w:ascii="Arial Narrow" w:hAnsi="Arial Narrow"/>
        </w:rPr>
        <w:t xml:space="preserve">  </w:t>
      </w:r>
    </w:p>
    <w:p w14:paraId="756DE3DC" w14:textId="77777777" w:rsidR="00763A61" w:rsidRPr="00FF62DE" w:rsidRDefault="007C3174" w:rsidP="002548FF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Na</w:t>
      </w:r>
      <w:r w:rsidR="00AD53D4">
        <w:rPr>
          <w:rFonts w:ascii="Arial Narrow" w:hAnsi="Arial Narrow"/>
        </w:rPr>
        <w:t xml:space="preserve"> zasedání z</w:t>
      </w:r>
      <w:r w:rsidR="0076226F">
        <w:rPr>
          <w:rFonts w:ascii="Arial Narrow" w:hAnsi="Arial Narrow"/>
        </w:rPr>
        <w:t xml:space="preserve">astupitelstva pak </w:t>
      </w:r>
      <w:r>
        <w:rPr>
          <w:rFonts w:ascii="Arial Narrow" w:hAnsi="Arial Narrow"/>
        </w:rPr>
        <w:t xml:space="preserve">stručně </w:t>
      </w:r>
      <w:proofErr w:type="gramStart"/>
      <w:r w:rsidR="0076226F">
        <w:rPr>
          <w:rFonts w:ascii="Arial Narrow" w:hAnsi="Arial Narrow"/>
        </w:rPr>
        <w:t>konstatovala :</w:t>
      </w:r>
      <w:proofErr w:type="gramEnd"/>
    </w:p>
    <w:p w14:paraId="13CB6397" w14:textId="77777777" w:rsidR="002B5A5F" w:rsidRDefault="002B5A5F" w:rsidP="00A323B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  <w:b/>
          <w:color w:val="002060"/>
          <w:u w:val="single"/>
        </w:rPr>
      </w:pPr>
      <w:r w:rsidRPr="0006673B">
        <w:rPr>
          <w:rFonts w:ascii="Arial Narrow" w:hAnsi="Arial Narrow"/>
          <w:b/>
          <w:color w:val="002060"/>
          <w:u w:val="single"/>
        </w:rPr>
        <w:t>K USNESENÍ ZASTUPITELSTVA OBCE č</w:t>
      </w:r>
      <w:r w:rsidR="006C269D">
        <w:rPr>
          <w:rFonts w:ascii="Arial Narrow" w:hAnsi="Arial Narrow"/>
          <w:b/>
          <w:color w:val="002060"/>
          <w:u w:val="single"/>
        </w:rPr>
        <w:t xml:space="preserve">. </w:t>
      </w:r>
      <w:r w:rsidR="0074754E">
        <w:rPr>
          <w:rFonts w:ascii="Arial Narrow" w:hAnsi="Arial Narrow"/>
          <w:b/>
          <w:color w:val="002060"/>
          <w:u w:val="single"/>
        </w:rPr>
        <w:t>5/28</w:t>
      </w:r>
      <w:r w:rsidR="00590DB4">
        <w:rPr>
          <w:rFonts w:ascii="Arial Narrow" w:hAnsi="Arial Narrow"/>
          <w:b/>
          <w:color w:val="002060"/>
          <w:u w:val="single"/>
        </w:rPr>
        <w:t>06</w:t>
      </w:r>
      <w:r w:rsidR="006E4D2D">
        <w:rPr>
          <w:rFonts w:ascii="Arial Narrow" w:hAnsi="Arial Narrow"/>
          <w:b/>
          <w:color w:val="002060"/>
          <w:u w:val="single"/>
        </w:rPr>
        <w:t>2024</w:t>
      </w:r>
    </w:p>
    <w:p w14:paraId="7CB84449" w14:textId="77777777" w:rsidR="00590DB4" w:rsidRDefault="00590DB4" w:rsidP="006C269D">
      <w:pPr>
        <w:pStyle w:val="Odstavecseseznamem"/>
        <w:ind w:left="780"/>
        <w:jc w:val="both"/>
        <w:rPr>
          <w:rFonts w:ascii="Arial Narrow" w:hAnsi="Arial Narrow"/>
        </w:rPr>
      </w:pPr>
      <w:r>
        <w:rPr>
          <w:rFonts w:ascii="Arial Narrow" w:hAnsi="Arial Narrow"/>
        </w:rPr>
        <w:t>Starostou nařízená a zastupitelstvem schválená inventarizace majetku obce byla k 31.10.2024 provedena, včetně kontroly,</w:t>
      </w:r>
    </w:p>
    <w:p w14:paraId="442099B5" w14:textId="77777777" w:rsidR="00590DB4" w:rsidRDefault="00590DB4" w:rsidP="006C269D">
      <w:pPr>
        <w:pStyle w:val="Odstavecseseznamem"/>
        <w:ind w:left="78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Starosta dne 2.7.2024 e-mailem zaslal, následně dne 3.7.2024 osobně na podatelnu Krajského úřadu Kraje Vysočina doručil, informaci k povinnosti přijmout opatření k nápravě chyb a zjištěných nedostatků obsažených ve „Zprávě o výsledku přezkoumání hospodaření obce Skorkov za rok 2023“ ze dne 22.5.2024, </w:t>
      </w:r>
      <w:proofErr w:type="spellStart"/>
      <w:r>
        <w:rPr>
          <w:rFonts w:ascii="Arial Narrow" w:hAnsi="Arial Narrow"/>
        </w:rPr>
        <w:t>sp.zn</w:t>
      </w:r>
      <w:proofErr w:type="spellEnd"/>
      <w:r>
        <w:rPr>
          <w:rFonts w:ascii="Arial Narrow" w:hAnsi="Arial Narrow"/>
        </w:rPr>
        <w:t xml:space="preserve">. </w:t>
      </w:r>
      <w:proofErr w:type="spellStart"/>
      <w:proofErr w:type="gramStart"/>
      <w:r>
        <w:rPr>
          <w:rFonts w:ascii="Arial Narrow" w:hAnsi="Arial Narrow"/>
        </w:rPr>
        <w:t>Č.j.:KUJI</w:t>
      </w:r>
      <w:proofErr w:type="spellEnd"/>
      <w:proofErr w:type="gramEnd"/>
      <w:r>
        <w:rPr>
          <w:rFonts w:ascii="Arial Narrow" w:hAnsi="Arial Narrow"/>
        </w:rPr>
        <w:t xml:space="preserve"> 50004/2024KO.</w:t>
      </w:r>
    </w:p>
    <w:p w14:paraId="31B591E4" w14:textId="77777777" w:rsidR="00590DB4" w:rsidRDefault="00590DB4" w:rsidP="006C269D">
      <w:pPr>
        <w:pStyle w:val="Odstavecseseznamem"/>
        <w:ind w:left="780"/>
        <w:jc w:val="both"/>
        <w:rPr>
          <w:rFonts w:ascii="Arial Narrow" w:hAnsi="Arial Narrow"/>
        </w:rPr>
      </w:pPr>
      <w:r>
        <w:rPr>
          <w:rFonts w:ascii="Arial Narrow" w:hAnsi="Arial Narrow"/>
        </w:rPr>
        <w:t>Doplňující informace o realizaci přijatých opatřeních má být zaslán</w:t>
      </w:r>
      <w:r w:rsidR="00816D36">
        <w:rPr>
          <w:rFonts w:ascii="Arial Narrow" w:hAnsi="Arial Narrow"/>
        </w:rPr>
        <w:t>a na Krajský úřad Kraje Vysočina</w:t>
      </w:r>
      <w:r>
        <w:rPr>
          <w:rFonts w:ascii="Arial Narrow" w:hAnsi="Arial Narrow"/>
        </w:rPr>
        <w:t xml:space="preserve"> v termínu do 15.11.2024, resp. po projednání inventarizace v dnešním </w:t>
      </w:r>
      <w:proofErr w:type="gramStart"/>
      <w:r>
        <w:rPr>
          <w:rFonts w:ascii="Arial Narrow" w:hAnsi="Arial Narrow"/>
        </w:rPr>
        <w:t>zastupitelstvu ,</w:t>
      </w:r>
      <w:proofErr w:type="gramEnd"/>
      <w:r>
        <w:rPr>
          <w:rFonts w:ascii="Arial Narrow" w:hAnsi="Arial Narrow"/>
        </w:rPr>
        <w:t xml:space="preserve"> viz. bod č. 7 programu zasedání.</w:t>
      </w:r>
    </w:p>
    <w:p w14:paraId="1DAAA934" w14:textId="77777777" w:rsidR="006E4D2D" w:rsidRPr="004553CF" w:rsidRDefault="006E4D2D" w:rsidP="006C269D">
      <w:pPr>
        <w:pStyle w:val="Odstavecseseznamem"/>
        <w:ind w:left="780"/>
        <w:jc w:val="both"/>
        <w:rPr>
          <w:rFonts w:ascii="Arial Narrow" w:hAnsi="Arial Narrow"/>
        </w:rPr>
      </w:pPr>
    </w:p>
    <w:p w14:paraId="3729ED68" w14:textId="77777777" w:rsidR="00C8239B" w:rsidRPr="0006673B" w:rsidRDefault="0062357C" w:rsidP="00A323B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  <w:b/>
          <w:color w:val="002060"/>
          <w:u w:val="single"/>
        </w:rPr>
      </w:pPr>
      <w:r w:rsidRPr="0006673B">
        <w:rPr>
          <w:rFonts w:ascii="Arial Narrow" w:hAnsi="Arial Narrow"/>
          <w:b/>
          <w:color w:val="002060"/>
          <w:u w:val="single"/>
        </w:rPr>
        <w:t>K USNESE</w:t>
      </w:r>
      <w:r w:rsidR="005D7185" w:rsidRPr="0006673B">
        <w:rPr>
          <w:rFonts w:ascii="Arial Narrow" w:hAnsi="Arial Narrow"/>
          <w:b/>
          <w:color w:val="002060"/>
          <w:u w:val="single"/>
        </w:rPr>
        <w:t xml:space="preserve">NÍ ZASTUPITELSTVA OBCE č. </w:t>
      </w:r>
      <w:r w:rsidR="00957B54">
        <w:rPr>
          <w:rFonts w:ascii="Arial Narrow" w:hAnsi="Arial Narrow"/>
          <w:b/>
          <w:color w:val="002060"/>
          <w:u w:val="single"/>
        </w:rPr>
        <w:t>7</w:t>
      </w:r>
      <w:r w:rsidR="00CA3D06">
        <w:rPr>
          <w:rFonts w:ascii="Arial Narrow" w:hAnsi="Arial Narrow"/>
          <w:b/>
          <w:color w:val="002060"/>
          <w:u w:val="single"/>
        </w:rPr>
        <w:t>/</w:t>
      </w:r>
      <w:r w:rsidR="00957B54">
        <w:rPr>
          <w:rFonts w:ascii="Arial Narrow" w:hAnsi="Arial Narrow"/>
          <w:b/>
          <w:color w:val="002060"/>
          <w:u w:val="single"/>
        </w:rPr>
        <w:t>2806</w:t>
      </w:r>
      <w:r w:rsidR="0074754E">
        <w:rPr>
          <w:rFonts w:ascii="Arial Narrow" w:hAnsi="Arial Narrow"/>
          <w:b/>
          <w:color w:val="002060"/>
          <w:u w:val="single"/>
        </w:rPr>
        <w:t>2024</w:t>
      </w:r>
      <w:r w:rsidRPr="0006673B">
        <w:rPr>
          <w:rFonts w:ascii="Arial Narrow" w:hAnsi="Arial Narrow"/>
          <w:b/>
          <w:color w:val="002060"/>
        </w:rPr>
        <w:t xml:space="preserve"> </w:t>
      </w:r>
    </w:p>
    <w:p w14:paraId="5E858D7D" w14:textId="77777777" w:rsidR="00B33192" w:rsidRPr="00957B54" w:rsidRDefault="00957B54" w:rsidP="00957B54">
      <w:pPr>
        <w:pStyle w:val="Odstavecseseznamem"/>
        <w:ind w:left="780"/>
        <w:jc w:val="both"/>
        <w:rPr>
          <w:rFonts w:ascii="Arial Narrow" w:hAnsi="Arial Narrow"/>
        </w:rPr>
      </w:pPr>
      <w:r>
        <w:rPr>
          <w:rFonts w:ascii="Arial Narrow" w:hAnsi="Arial Narrow"/>
        </w:rPr>
        <w:t>Schválený závěrečný účet za rok 2023, včetně příloh (účetní závěrky) byl místostarostou zveřejněn vyvěšením na úřední desce od 28.6.2024 do 30.6.2025.</w:t>
      </w:r>
    </w:p>
    <w:p w14:paraId="4491E507" w14:textId="77777777" w:rsidR="00261DE9" w:rsidRPr="00AF3F97" w:rsidRDefault="000F33D2" w:rsidP="000F33D2">
      <w:pPr>
        <w:jc w:val="both"/>
        <w:rPr>
          <w:rFonts w:ascii="Arial Narrow" w:hAnsi="Arial Narrow"/>
          <w:noProof/>
          <w:lang w:eastAsia="cs-CZ"/>
        </w:rPr>
      </w:pPr>
      <w:r w:rsidRPr="0006673B">
        <w:rPr>
          <w:rFonts w:ascii="Arial Narrow" w:hAnsi="Arial Narrow"/>
          <w:noProof/>
          <w:lang w:eastAsia="cs-CZ"/>
        </w:rPr>
        <w:t xml:space="preserve">Závěrem svého vystoupení </w:t>
      </w:r>
      <w:r w:rsidR="00261DE9">
        <w:rPr>
          <w:rFonts w:ascii="Arial Narrow" w:hAnsi="Arial Narrow"/>
          <w:noProof/>
          <w:lang w:eastAsia="cs-CZ"/>
        </w:rPr>
        <w:t>předsedkyně kontrolního výboru</w:t>
      </w:r>
      <w:r w:rsidR="008F4C12" w:rsidRPr="0006673B">
        <w:rPr>
          <w:rFonts w:ascii="Arial Narrow" w:hAnsi="Arial Narrow"/>
          <w:noProof/>
          <w:lang w:eastAsia="cs-CZ"/>
        </w:rPr>
        <w:t xml:space="preserve"> </w:t>
      </w:r>
      <w:r w:rsidRPr="0006673B">
        <w:rPr>
          <w:rFonts w:ascii="Arial Narrow" w:hAnsi="Arial Narrow"/>
          <w:noProof/>
          <w:lang w:eastAsia="cs-CZ"/>
        </w:rPr>
        <w:t>paní Mgr. Jana No</w:t>
      </w:r>
      <w:r w:rsidR="00743BD8" w:rsidRPr="0006673B">
        <w:rPr>
          <w:rFonts w:ascii="Arial Narrow" w:hAnsi="Arial Narrow"/>
          <w:noProof/>
          <w:lang w:eastAsia="cs-CZ"/>
        </w:rPr>
        <w:t xml:space="preserve">váková konstatovala, že  </w:t>
      </w:r>
      <w:r w:rsidR="008809E1" w:rsidRPr="0006673B">
        <w:rPr>
          <w:rFonts w:ascii="Arial Narrow" w:hAnsi="Arial Narrow"/>
          <w:noProof/>
          <w:lang w:eastAsia="cs-CZ"/>
        </w:rPr>
        <w:t>průběžně prováděnou</w:t>
      </w:r>
      <w:r w:rsidR="00743BD8" w:rsidRPr="0006673B">
        <w:rPr>
          <w:rFonts w:ascii="Arial Narrow" w:hAnsi="Arial Narrow"/>
          <w:noProof/>
          <w:lang w:eastAsia="cs-CZ"/>
        </w:rPr>
        <w:t xml:space="preserve"> kontrolou</w:t>
      </w:r>
      <w:r w:rsidR="008809E1" w:rsidRPr="0006673B">
        <w:rPr>
          <w:rFonts w:ascii="Arial Narrow" w:hAnsi="Arial Narrow"/>
          <w:noProof/>
          <w:lang w:eastAsia="cs-CZ"/>
        </w:rPr>
        <w:t xml:space="preserve"> </w:t>
      </w:r>
      <w:r w:rsidR="008809E1" w:rsidRPr="00C91682">
        <w:rPr>
          <w:rFonts w:ascii="Arial Narrow" w:hAnsi="Arial Narrow"/>
          <w:noProof/>
          <w:u w:val="single"/>
          <w:lang w:eastAsia="cs-CZ"/>
        </w:rPr>
        <w:t>nebyla zjištěna</w:t>
      </w:r>
      <w:r w:rsidRPr="00C91682">
        <w:rPr>
          <w:rFonts w:ascii="Arial Narrow" w:hAnsi="Arial Narrow"/>
          <w:noProof/>
          <w:u w:val="single"/>
          <w:lang w:eastAsia="cs-CZ"/>
        </w:rPr>
        <w:t xml:space="preserve"> porušení právních předpisů vztahující</w:t>
      </w:r>
      <w:r w:rsidR="00743BD8" w:rsidRPr="00C91682">
        <w:rPr>
          <w:rFonts w:ascii="Arial Narrow" w:hAnsi="Arial Narrow"/>
          <w:noProof/>
          <w:u w:val="single"/>
          <w:lang w:eastAsia="cs-CZ"/>
        </w:rPr>
        <w:t>ch se k činnosti obecního úřadu</w:t>
      </w:r>
      <w:r w:rsidR="00743BD8" w:rsidRPr="0006673B">
        <w:rPr>
          <w:rFonts w:ascii="Arial Narrow" w:hAnsi="Arial Narrow"/>
          <w:noProof/>
          <w:lang w:eastAsia="cs-CZ"/>
        </w:rPr>
        <w:t>, usnesení zastu</w:t>
      </w:r>
      <w:r w:rsidR="000D5186" w:rsidRPr="0006673B">
        <w:rPr>
          <w:rFonts w:ascii="Arial Narrow" w:hAnsi="Arial Narrow"/>
          <w:noProof/>
          <w:lang w:eastAsia="cs-CZ"/>
        </w:rPr>
        <w:t>pitelstva jsou průběžně plněna.</w:t>
      </w:r>
      <w:r w:rsidR="00743BD8" w:rsidRPr="0006673B">
        <w:rPr>
          <w:rFonts w:ascii="Arial Narrow" w:hAnsi="Arial Narrow"/>
          <w:noProof/>
          <w:lang w:eastAsia="cs-CZ"/>
        </w:rPr>
        <w:t xml:space="preserve"> </w:t>
      </w:r>
    </w:p>
    <w:p w14:paraId="2C0C179C" w14:textId="77777777" w:rsidR="00196D41" w:rsidRPr="0006673B" w:rsidRDefault="00105CD8" w:rsidP="00584F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outlineLvl w:val="0"/>
        <w:rPr>
          <w:rFonts w:ascii="Arial Narrow" w:hAnsi="Arial Narrow"/>
          <w:b/>
          <w:noProof/>
          <w:color w:val="002060"/>
          <w:sz w:val="24"/>
          <w:szCs w:val="24"/>
          <w:lang w:eastAsia="cs-CZ"/>
        </w:rPr>
      </w:pPr>
      <w:r w:rsidRPr="0006673B">
        <w:rPr>
          <w:rFonts w:ascii="Arial Narrow" w:hAnsi="Arial Narrow"/>
          <w:b/>
          <w:noProof/>
          <w:color w:val="002060"/>
          <w:sz w:val="24"/>
          <w:szCs w:val="24"/>
          <w:lang w:eastAsia="cs-CZ"/>
        </w:rPr>
        <w:t>Návrh usnesení č. 3 :</w:t>
      </w:r>
    </w:p>
    <w:p w14:paraId="66F27BE2" w14:textId="77777777" w:rsidR="00C91682" w:rsidRPr="0006673B" w:rsidRDefault="00105CD8" w:rsidP="00105C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Narrow" w:hAnsi="Arial Narrow"/>
          <w:b/>
          <w:noProof/>
          <w:color w:val="002060"/>
          <w:sz w:val="24"/>
          <w:szCs w:val="24"/>
          <w:lang w:eastAsia="cs-CZ"/>
        </w:rPr>
      </w:pPr>
      <w:r w:rsidRPr="0006673B">
        <w:rPr>
          <w:rFonts w:ascii="Arial Narrow" w:hAnsi="Arial Narrow"/>
          <w:b/>
          <w:noProof/>
          <w:color w:val="002060"/>
          <w:sz w:val="24"/>
          <w:szCs w:val="24"/>
          <w:lang w:eastAsia="cs-CZ"/>
        </w:rPr>
        <w:t xml:space="preserve">Zastupitelstvo obce Skorkov bere na vědomí informace předsedkyně Kontrolního výboru paní </w:t>
      </w:r>
      <w:r w:rsidR="000F33D2" w:rsidRPr="0006673B">
        <w:rPr>
          <w:rFonts w:ascii="Arial Narrow" w:hAnsi="Arial Narrow"/>
          <w:b/>
          <w:noProof/>
          <w:color w:val="002060"/>
          <w:sz w:val="24"/>
          <w:szCs w:val="24"/>
          <w:lang w:eastAsia="cs-CZ"/>
        </w:rPr>
        <w:t xml:space="preserve">Mgr. </w:t>
      </w:r>
      <w:r w:rsidRPr="0006673B">
        <w:rPr>
          <w:rFonts w:ascii="Arial Narrow" w:hAnsi="Arial Narrow"/>
          <w:b/>
          <w:noProof/>
          <w:color w:val="002060"/>
          <w:sz w:val="24"/>
          <w:szCs w:val="24"/>
          <w:lang w:eastAsia="cs-CZ"/>
        </w:rPr>
        <w:t xml:space="preserve">Jany Novákové o plnění úkolů vyplývajících ze zasedání </w:t>
      </w:r>
      <w:r w:rsidR="00957B54">
        <w:rPr>
          <w:rFonts w:ascii="Arial Narrow" w:hAnsi="Arial Narrow"/>
          <w:b/>
          <w:noProof/>
          <w:color w:val="002060"/>
          <w:sz w:val="24"/>
          <w:szCs w:val="24"/>
          <w:lang w:eastAsia="cs-CZ"/>
        </w:rPr>
        <w:t>zastupitelstva ze dne 28.6</w:t>
      </w:r>
      <w:r w:rsidR="00C91682">
        <w:rPr>
          <w:rFonts w:ascii="Arial Narrow" w:hAnsi="Arial Narrow"/>
          <w:b/>
          <w:noProof/>
          <w:color w:val="002060"/>
          <w:sz w:val="24"/>
          <w:szCs w:val="24"/>
          <w:lang w:eastAsia="cs-CZ"/>
        </w:rPr>
        <w:t>.2024</w:t>
      </w:r>
      <w:r w:rsidRPr="0006673B">
        <w:rPr>
          <w:rFonts w:ascii="Arial Narrow" w:hAnsi="Arial Narrow"/>
          <w:b/>
          <w:noProof/>
          <w:color w:val="002060"/>
          <w:sz w:val="24"/>
          <w:szCs w:val="24"/>
          <w:lang w:eastAsia="cs-CZ"/>
        </w:rPr>
        <w:t xml:space="preserve"> bez připomínek, přičemž konstatuje, že usnesení zastupitelstva jsou průběžně plněna v souladu s </w:t>
      </w:r>
      <w:r w:rsidR="000F33D2" w:rsidRPr="0006673B">
        <w:rPr>
          <w:rFonts w:ascii="Arial Narrow" w:hAnsi="Arial Narrow"/>
          <w:b/>
          <w:noProof/>
          <w:color w:val="002060"/>
          <w:sz w:val="24"/>
          <w:szCs w:val="24"/>
          <w:lang w:eastAsia="cs-CZ"/>
        </w:rPr>
        <w:t>pla</w:t>
      </w:r>
      <w:r w:rsidRPr="0006673B">
        <w:rPr>
          <w:rFonts w:ascii="Arial Narrow" w:hAnsi="Arial Narrow"/>
          <w:b/>
          <w:noProof/>
          <w:color w:val="002060"/>
          <w:sz w:val="24"/>
          <w:szCs w:val="24"/>
          <w:lang w:eastAsia="cs-CZ"/>
        </w:rPr>
        <w:t>tnou legislativou a požadavky na řádné a transpare</w:t>
      </w:r>
      <w:r w:rsidR="00816D36">
        <w:rPr>
          <w:rFonts w:ascii="Arial Narrow" w:hAnsi="Arial Narrow"/>
          <w:b/>
          <w:noProof/>
          <w:color w:val="002060"/>
          <w:sz w:val="24"/>
          <w:szCs w:val="24"/>
          <w:lang w:eastAsia="cs-CZ"/>
        </w:rPr>
        <w:t>n</w:t>
      </w:r>
      <w:r w:rsidRPr="0006673B">
        <w:rPr>
          <w:rFonts w:ascii="Arial Narrow" w:hAnsi="Arial Narrow"/>
          <w:b/>
          <w:noProof/>
          <w:color w:val="002060"/>
          <w:sz w:val="24"/>
          <w:szCs w:val="24"/>
          <w:lang w:eastAsia="cs-CZ"/>
        </w:rPr>
        <w:t>tní hospodaření územně samosprávného celku.</w:t>
      </w:r>
    </w:p>
    <w:p w14:paraId="7F87807D" w14:textId="77777777" w:rsidR="00105CD8" w:rsidRPr="0006673B" w:rsidRDefault="00105CD8" w:rsidP="00584F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outlineLvl w:val="0"/>
        <w:rPr>
          <w:rFonts w:ascii="Arial Narrow" w:hAnsi="Arial Narrow"/>
          <w:b/>
          <w:color w:val="002060"/>
          <w:sz w:val="24"/>
          <w:szCs w:val="24"/>
        </w:rPr>
      </w:pPr>
      <w:r w:rsidRPr="0006673B">
        <w:rPr>
          <w:rFonts w:ascii="Arial Narrow" w:hAnsi="Arial Narrow"/>
          <w:b/>
          <w:color w:val="002060"/>
          <w:sz w:val="24"/>
          <w:szCs w:val="24"/>
        </w:rPr>
        <w:lastRenderedPageBreak/>
        <w:t>Výsl</w:t>
      </w:r>
      <w:r w:rsidR="008F4C12" w:rsidRPr="0006673B">
        <w:rPr>
          <w:rFonts w:ascii="Arial Narrow" w:hAnsi="Arial Narrow"/>
          <w:b/>
          <w:color w:val="002060"/>
          <w:sz w:val="24"/>
          <w:szCs w:val="24"/>
        </w:rPr>
        <w:t xml:space="preserve">edek </w:t>
      </w:r>
      <w:proofErr w:type="gramStart"/>
      <w:r w:rsidR="008F4C12" w:rsidRPr="0006673B">
        <w:rPr>
          <w:rFonts w:ascii="Arial Narrow" w:hAnsi="Arial Narrow"/>
          <w:b/>
          <w:color w:val="002060"/>
          <w:sz w:val="24"/>
          <w:szCs w:val="24"/>
        </w:rPr>
        <w:t>hlasování :</w:t>
      </w:r>
      <w:proofErr w:type="gramEnd"/>
      <w:r w:rsidR="008F4C12" w:rsidRPr="0006673B">
        <w:rPr>
          <w:rFonts w:ascii="Arial Narrow" w:hAnsi="Arial Narrow"/>
          <w:b/>
          <w:color w:val="002060"/>
          <w:sz w:val="24"/>
          <w:szCs w:val="24"/>
        </w:rPr>
        <w:t xml:space="preserve"> Pro: </w:t>
      </w:r>
      <w:r w:rsidR="00261DE9">
        <w:rPr>
          <w:rFonts w:ascii="Arial Narrow" w:hAnsi="Arial Narrow"/>
          <w:b/>
          <w:color w:val="002060"/>
          <w:sz w:val="24"/>
          <w:szCs w:val="24"/>
        </w:rPr>
        <w:t>7</w:t>
      </w:r>
      <w:r w:rsidRPr="0006673B">
        <w:rPr>
          <w:rFonts w:ascii="Arial Narrow" w:hAnsi="Arial Narrow"/>
          <w:b/>
          <w:color w:val="002060"/>
          <w:sz w:val="24"/>
          <w:szCs w:val="24"/>
        </w:rPr>
        <w:t>, Proti: 0, Zdrželi se: 0</w:t>
      </w:r>
    </w:p>
    <w:p w14:paraId="0C593120" w14:textId="77777777" w:rsidR="00105CD8" w:rsidRPr="0006673B" w:rsidRDefault="00105CD8" w:rsidP="00584F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outlineLvl w:val="0"/>
        <w:rPr>
          <w:rFonts w:ascii="Arial Narrow" w:hAnsi="Arial Narrow"/>
          <w:b/>
          <w:color w:val="002060"/>
          <w:sz w:val="24"/>
          <w:szCs w:val="24"/>
        </w:rPr>
      </w:pPr>
      <w:r w:rsidRPr="0006673B">
        <w:rPr>
          <w:rFonts w:ascii="Arial Narrow" w:hAnsi="Arial Narrow"/>
          <w:b/>
          <w:color w:val="002060"/>
          <w:sz w:val="24"/>
          <w:szCs w:val="24"/>
        </w:rPr>
        <w:t>Usnesení č. 3 bylo schváleno.</w:t>
      </w:r>
    </w:p>
    <w:p w14:paraId="54BE59E3" w14:textId="77777777" w:rsidR="00FF62DE" w:rsidRPr="00D4438B" w:rsidRDefault="00AE7CD9" w:rsidP="00D90A06">
      <w:pPr>
        <w:jc w:val="both"/>
        <w:rPr>
          <w:rFonts w:ascii="Arial Black" w:hAnsi="Arial Black"/>
          <w:noProof/>
          <w:sz w:val="18"/>
          <w:szCs w:val="18"/>
          <w:lang w:eastAsia="cs-CZ"/>
        </w:rPr>
      </w:pPr>
      <w:r>
        <w:rPr>
          <w:rFonts w:ascii="Arial Narrow" w:hAnsi="Arial Narrow"/>
        </w:rPr>
        <w:t xml:space="preserve">  </w:t>
      </w:r>
    </w:p>
    <w:p w14:paraId="258B3B53" w14:textId="77777777" w:rsidR="00FF62DE" w:rsidRPr="0006673B" w:rsidRDefault="00D4438B" w:rsidP="00584F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outlineLvl w:val="0"/>
        <w:rPr>
          <w:rFonts w:ascii="Arial Narrow" w:hAnsi="Arial Narrow"/>
          <w:b/>
          <w:color w:val="002060"/>
          <w:sz w:val="24"/>
          <w:szCs w:val="24"/>
        </w:rPr>
      </w:pPr>
      <w:r>
        <w:rPr>
          <w:rFonts w:ascii="Arial Narrow" w:hAnsi="Arial Narrow"/>
          <w:b/>
          <w:color w:val="002060"/>
          <w:sz w:val="24"/>
          <w:szCs w:val="24"/>
        </w:rPr>
        <w:t>Bod č. 4</w:t>
      </w:r>
      <w:r w:rsidR="00FF62DE" w:rsidRPr="0006673B">
        <w:rPr>
          <w:rFonts w:ascii="Arial Narrow" w:hAnsi="Arial Narrow"/>
          <w:b/>
          <w:color w:val="002060"/>
          <w:sz w:val="24"/>
          <w:szCs w:val="24"/>
        </w:rPr>
        <w:t xml:space="preserve"> : programu zasedání zastupitelstva obce Skorkov</w:t>
      </w:r>
    </w:p>
    <w:p w14:paraId="696F9B2B" w14:textId="77777777" w:rsidR="00FF62DE" w:rsidRPr="003673EB" w:rsidRDefault="00FF62DE" w:rsidP="003673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rPr>
          <w:rFonts w:ascii="Arial Narrow" w:hAnsi="Arial Narrow"/>
          <w:b/>
          <w:color w:val="002060"/>
          <w:sz w:val="24"/>
          <w:szCs w:val="24"/>
        </w:rPr>
      </w:pPr>
      <w:r w:rsidRPr="0006673B">
        <w:rPr>
          <w:rFonts w:ascii="Arial Narrow" w:hAnsi="Arial Narrow"/>
          <w:b/>
          <w:color w:val="002060"/>
          <w:sz w:val="24"/>
          <w:szCs w:val="24"/>
        </w:rPr>
        <w:t>„HOSPODAŘENÍ OBCE, AKTUÁLNÍ FINANČNÍ PŘEHLED, REKAPITULACE UPLYNULÉHO OBDOBÍ, ROZPOČTOVÁ OPATŘENÍ …“</w:t>
      </w:r>
    </w:p>
    <w:p w14:paraId="79A0AD6A" w14:textId="77777777" w:rsidR="00880E26" w:rsidRDefault="00663521" w:rsidP="003673EB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P</w:t>
      </w:r>
      <w:r w:rsidR="006633B8" w:rsidRPr="00745915">
        <w:rPr>
          <w:rFonts w:ascii="Arial Narrow" w:hAnsi="Arial Narrow"/>
        </w:rPr>
        <w:t>ředsedky</w:t>
      </w:r>
      <w:r>
        <w:rPr>
          <w:rFonts w:ascii="Arial Narrow" w:hAnsi="Arial Narrow"/>
        </w:rPr>
        <w:t>ně finančního výboru paní Jiřina Kocmanová</w:t>
      </w:r>
      <w:r w:rsidR="00745915" w:rsidRPr="00745915">
        <w:rPr>
          <w:rFonts w:ascii="Arial Narrow" w:hAnsi="Arial Narrow"/>
        </w:rPr>
        <w:t xml:space="preserve"> </w:t>
      </w:r>
      <w:r w:rsidR="004237A9">
        <w:rPr>
          <w:rFonts w:ascii="Arial Narrow" w:hAnsi="Arial Narrow"/>
        </w:rPr>
        <w:t>detailně seznámil</w:t>
      </w:r>
      <w:r>
        <w:rPr>
          <w:rFonts w:ascii="Arial Narrow" w:hAnsi="Arial Narrow"/>
        </w:rPr>
        <w:t>a</w:t>
      </w:r>
      <w:r w:rsidR="006633B8" w:rsidRPr="00745915">
        <w:rPr>
          <w:rFonts w:ascii="Arial Narrow" w:hAnsi="Arial Narrow"/>
        </w:rPr>
        <w:t xml:space="preserve"> zastupitelstvo s přehledem bezhotovostních plateb z účtů obce a hotovostních výd</w:t>
      </w:r>
      <w:r w:rsidR="009271EC" w:rsidRPr="00745915">
        <w:rPr>
          <w:rFonts w:ascii="Arial Narrow" w:hAnsi="Arial Narrow"/>
        </w:rPr>
        <w:t>ajů</w:t>
      </w:r>
      <w:r w:rsidR="00C8239B" w:rsidRPr="0074591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z jednotlivých pokladen </w:t>
      </w:r>
      <w:proofErr w:type="gramStart"/>
      <w:r>
        <w:rPr>
          <w:rFonts w:ascii="Arial Narrow" w:hAnsi="Arial Narrow"/>
        </w:rPr>
        <w:t xml:space="preserve">od </w:t>
      </w:r>
      <w:r w:rsidR="00241D4D">
        <w:rPr>
          <w:rFonts w:ascii="Arial Narrow" w:hAnsi="Arial Narrow"/>
        </w:rPr>
        <w:t xml:space="preserve"> 28.6.2024</w:t>
      </w:r>
      <w:proofErr w:type="gramEnd"/>
      <w:r w:rsidR="00241D4D">
        <w:rPr>
          <w:rFonts w:ascii="Arial Narrow" w:hAnsi="Arial Narrow"/>
        </w:rPr>
        <w:t xml:space="preserve"> do 31.10</w:t>
      </w:r>
      <w:r w:rsidR="00A5155F">
        <w:rPr>
          <w:rFonts w:ascii="Arial Narrow" w:hAnsi="Arial Narrow"/>
        </w:rPr>
        <w:t>.</w:t>
      </w:r>
      <w:r w:rsidR="00CA3D06">
        <w:rPr>
          <w:rFonts w:ascii="Arial Narrow" w:hAnsi="Arial Narrow"/>
        </w:rPr>
        <w:t>2024</w:t>
      </w:r>
      <w:r w:rsidR="00261DE9">
        <w:rPr>
          <w:rFonts w:ascii="Arial Narrow" w:hAnsi="Arial Narrow"/>
        </w:rPr>
        <w:t>.</w:t>
      </w:r>
      <w:r>
        <w:rPr>
          <w:rFonts w:ascii="Arial Narrow" w:hAnsi="Arial Narrow"/>
        </w:rPr>
        <w:t xml:space="preserve"> </w:t>
      </w:r>
    </w:p>
    <w:p w14:paraId="2429B1D2" w14:textId="77777777" w:rsidR="00880E26" w:rsidRDefault="00A5155F" w:rsidP="003673EB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Konkrétně tyto platby </w:t>
      </w:r>
      <w:r w:rsidR="00096F2B">
        <w:rPr>
          <w:rFonts w:ascii="Arial Narrow" w:hAnsi="Arial Narrow"/>
        </w:rPr>
        <w:t xml:space="preserve">z </w:t>
      </w:r>
      <w:proofErr w:type="gramStart"/>
      <w:r w:rsidR="00096F2B">
        <w:rPr>
          <w:rFonts w:ascii="Arial Narrow" w:hAnsi="Arial Narrow"/>
        </w:rPr>
        <w:t>účtů</w:t>
      </w:r>
      <w:r w:rsidR="00880E26">
        <w:rPr>
          <w:rFonts w:ascii="Arial Narrow" w:hAnsi="Arial Narrow"/>
        </w:rPr>
        <w:t xml:space="preserve"> :</w:t>
      </w:r>
      <w:proofErr w:type="gramEnd"/>
    </w:p>
    <w:p w14:paraId="6E9797EF" w14:textId="77777777" w:rsidR="003653B3" w:rsidRDefault="00A5155F" w:rsidP="00A5155F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Účet obce č. 107-4825230247/0100 vedený u K.B., a.s.</w:t>
      </w:r>
    </w:p>
    <w:p w14:paraId="48AC9313" w14:textId="77777777" w:rsidR="00D27736" w:rsidRDefault="00D27736" w:rsidP="00D27736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1.7.2024 – J. Bláha vyvážení kulatiny 70,93 m</w:t>
      </w:r>
      <w:r>
        <w:rPr>
          <w:rFonts w:ascii="Arial Narrow" w:hAnsi="Arial Narrow"/>
          <w:vertAlign w:val="superscript"/>
        </w:rPr>
        <w:t>3</w:t>
      </w:r>
      <w:r>
        <w:rPr>
          <w:rFonts w:ascii="Arial Narrow" w:hAnsi="Arial Narrow"/>
        </w:rPr>
        <w:t xml:space="preserve">, úklid </w:t>
      </w:r>
      <w:proofErr w:type="gramStart"/>
      <w:r>
        <w:rPr>
          <w:rFonts w:ascii="Arial Narrow" w:hAnsi="Arial Narrow"/>
        </w:rPr>
        <w:t>klestu  52</w:t>
      </w:r>
      <w:proofErr w:type="gramEnd"/>
      <w:r>
        <w:rPr>
          <w:rFonts w:ascii="Arial Narrow" w:hAnsi="Arial Narrow"/>
        </w:rPr>
        <w:t xml:space="preserve"> m</w:t>
      </w:r>
      <w:r>
        <w:rPr>
          <w:rFonts w:ascii="Arial Narrow" w:hAnsi="Arial Narrow"/>
          <w:vertAlign w:val="superscript"/>
        </w:rPr>
        <w:t>3</w:t>
      </w:r>
      <w:r>
        <w:rPr>
          <w:rFonts w:ascii="Arial Narrow" w:hAnsi="Arial Narrow"/>
        </w:rPr>
        <w:t xml:space="preserve">                                     =31.239,--Kč</w:t>
      </w:r>
    </w:p>
    <w:p w14:paraId="1F93256F" w14:textId="77777777" w:rsidR="00D27736" w:rsidRDefault="00D27736" w:rsidP="00D27736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1.7.2024 – T. Straka práce na obecní pile </w:t>
      </w:r>
      <w:proofErr w:type="gramStart"/>
      <w:r>
        <w:rPr>
          <w:rFonts w:ascii="Arial Narrow" w:hAnsi="Arial Narrow"/>
        </w:rPr>
        <w:t>od  3.5.</w:t>
      </w:r>
      <w:proofErr w:type="gramEnd"/>
      <w:r>
        <w:rPr>
          <w:rFonts w:ascii="Arial Narrow" w:hAnsi="Arial Narrow"/>
        </w:rPr>
        <w:t xml:space="preserve"> do 28.6.2024                                          =52.200,--Kč</w:t>
      </w:r>
    </w:p>
    <w:p w14:paraId="6B0FCB85" w14:textId="77777777" w:rsidR="00D27736" w:rsidRPr="00D27736" w:rsidRDefault="00D27736" w:rsidP="00D27736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25.8.2024 – T. Straka práce na obecní pile od 30.6. do 25.8.2024                                       =51.600,--Kč</w:t>
      </w:r>
    </w:p>
    <w:p w14:paraId="57FF8FFF" w14:textId="77777777" w:rsidR="00A5155F" w:rsidRDefault="00D27736" w:rsidP="00A323B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10.9.2024 – </w:t>
      </w:r>
      <w:proofErr w:type="gramStart"/>
      <w:r>
        <w:rPr>
          <w:rFonts w:ascii="Arial Narrow" w:hAnsi="Arial Narrow"/>
        </w:rPr>
        <w:t>E- Strauss</w:t>
      </w:r>
      <w:proofErr w:type="gramEnd"/>
      <w:r>
        <w:rPr>
          <w:rFonts w:ascii="Arial Narrow" w:hAnsi="Arial Narrow"/>
        </w:rPr>
        <w:t>, pracovní oděvy                                                                                =22.228,--Kč</w:t>
      </w:r>
      <w:r w:rsidR="00F77878">
        <w:rPr>
          <w:rFonts w:ascii="Arial Narrow" w:hAnsi="Arial Narrow"/>
        </w:rPr>
        <w:t xml:space="preserve"> </w:t>
      </w:r>
    </w:p>
    <w:p w14:paraId="02440C06" w14:textId="77777777" w:rsidR="005B6D7D" w:rsidRDefault="00F77878" w:rsidP="005B6D7D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17.10</w:t>
      </w:r>
      <w:r w:rsidR="00E22963">
        <w:rPr>
          <w:rFonts w:ascii="Arial Narrow" w:hAnsi="Arial Narrow"/>
        </w:rPr>
        <w:t xml:space="preserve">.2024 – CEDRO s.r.o., oprava rámových pil </w:t>
      </w:r>
      <w:r w:rsidR="00A5155F">
        <w:rPr>
          <w:rFonts w:ascii="Arial Narrow" w:hAnsi="Arial Narrow"/>
        </w:rPr>
        <w:t xml:space="preserve">                    </w:t>
      </w:r>
      <w:r w:rsidR="00E22963">
        <w:rPr>
          <w:rFonts w:ascii="Arial Narrow" w:hAnsi="Arial Narrow"/>
        </w:rPr>
        <w:t xml:space="preserve">                 </w:t>
      </w:r>
      <w:r w:rsidR="00334589">
        <w:rPr>
          <w:rFonts w:ascii="Arial Narrow" w:hAnsi="Arial Narrow"/>
        </w:rPr>
        <w:t xml:space="preserve">                    </w:t>
      </w:r>
      <w:r>
        <w:rPr>
          <w:rFonts w:ascii="Arial Narrow" w:hAnsi="Arial Narrow"/>
        </w:rPr>
        <w:t xml:space="preserve">       =10.454</w:t>
      </w:r>
      <w:r w:rsidR="00A5155F">
        <w:rPr>
          <w:rFonts w:ascii="Arial Narrow" w:hAnsi="Arial Narrow"/>
        </w:rPr>
        <w:t>,--Kč</w:t>
      </w:r>
    </w:p>
    <w:p w14:paraId="078DE241" w14:textId="77777777" w:rsidR="00A5155F" w:rsidRDefault="00D27736" w:rsidP="005B6D7D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5B6D7D">
        <w:rPr>
          <w:rFonts w:ascii="Arial Narrow" w:hAnsi="Arial Narrow"/>
        </w:rPr>
        <w:t>23.10.2024 – Allianz, povinné ručení na vozík                                                                            =126,--Kč</w:t>
      </w:r>
    </w:p>
    <w:p w14:paraId="692D8133" w14:textId="77777777" w:rsidR="000F774E" w:rsidRDefault="00A5155F" w:rsidP="00D27736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Účet obce 31721521/0100 vedený u K.B., a.s.</w:t>
      </w:r>
      <w:r w:rsidR="00241D4D">
        <w:rPr>
          <w:rFonts w:ascii="Arial Narrow" w:hAnsi="Arial Narrow"/>
        </w:rPr>
        <w:t xml:space="preserve">, </w:t>
      </w:r>
      <w:r w:rsidR="00241D4D" w:rsidRPr="00C678D5">
        <w:rPr>
          <w:rFonts w:ascii="Arial Narrow" w:hAnsi="Arial Narrow"/>
          <w:u w:val="single"/>
        </w:rPr>
        <w:t>veškeré bezhotovostní platby</w:t>
      </w:r>
      <w:r w:rsidR="005B6D7D">
        <w:rPr>
          <w:rFonts w:ascii="Arial Narrow" w:hAnsi="Arial Narrow"/>
        </w:rPr>
        <w:t xml:space="preserve"> za poslední </w:t>
      </w:r>
      <w:proofErr w:type="gramStart"/>
      <w:r w:rsidR="005B6D7D">
        <w:rPr>
          <w:rFonts w:ascii="Arial Narrow" w:hAnsi="Arial Narrow"/>
        </w:rPr>
        <w:t xml:space="preserve">měsíc </w:t>
      </w:r>
      <w:r w:rsidR="00241D4D">
        <w:rPr>
          <w:rFonts w:ascii="Arial Narrow" w:hAnsi="Arial Narrow"/>
        </w:rPr>
        <w:t xml:space="preserve"> :</w:t>
      </w:r>
      <w:proofErr w:type="gramEnd"/>
    </w:p>
    <w:p w14:paraId="11C26B18" w14:textId="77777777" w:rsidR="005B6D7D" w:rsidRPr="005B6D7D" w:rsidRDefault="005B6D7D" w:rsidP="00D27736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1.11.2024 – J. Bláha vyvážení kulatiny 183,56 m3, úklid klestu 138,3 m3                            =76.807,--Kč</w:t>
      </w:r>
    </w:p>
    <w:p w14:paraId="6A933FA6" w14:textId="77777777" w:rsidR="00D27736" w:rsidRDefault="00D27736" w:rsidP="00D27736">
      <w:pPr>
        <w:pStyle w:val="Odstavecseseznamem"/>
        <w:numPr>
          <w:ilvl w:val="0"/>
          <w:numId w:val="11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24.10.2024 – TB Finance, zálohová faktura oprava obecní kapličky </w:t>
      </w:r>
      <w:r w:rsidR="00241D4D">
        <w:rPr>
          <w:rFonts w:ascii="Arial Narrow" w:hAnsi="Arial Narrow"/>
        </w:rPr>
        <w:t xml:space="preserve">                                   </w:t>
      </w:r>
      <w:r>
        <w:rPr>
          <w:rFonts w:ascii="Arial Narrow" w:hAnsi="Arial Narrow"/>
        </w:rPr>
        <w:t>=250.000,--Kč</w:t>
      </w:r>
    </w:p>
    <w:p w14:paraId="2DFDAB88" w14:textId="77777777" w:rsidR="00B13C85" w:rsidRDefault="00B13C85" w:rsidP="00D27736">
      <w:pPr>
        <w:pStyle w:val="Odstavecseseznamem"/>
        <w:numPr>
          <w:ilvl w:val="0"/>
          <w:numId w:val="11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23.10.2024 – ČEZ záloha </w:t>
      </w:r>
      <w:r w:rsidR="00241D4D">
        <w:rPr>
          <w:rFonts w:ascii="Arial Narrow" w:hAnsi="Arial Narrow"/>
        </w:rPr>
        <w:t xml:space="preserve">                                                                                                         </w:t>
      </w:r>
      <w:r>
        <w:rPr>
          <w:rFonts w:ascii="Arial Narrow" w:hAnsi="Arial Narrow"/>
        </w:rPr>
        <w:t>=6.130,--Kč</w:t>
      </w:r>
    </w:p>
    <w:p w14:paraId="77AA4D48" w14:textId="77777777" w:rsidR="00B13C85" w:rsidRDefault="00B13C85" w:rsidP="00D27736">
      <w:pPr>
        <w:pStyle w:val="Odstavecseseznamem"/>
        <w:numPr>
          <w:ilvl w:val="0"/>
          <w:numId w:val="11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22.10.2024 – Vodafone, mobilní telefon </w:t>
      </w:r>
      <w:r w:rsidR="00241D4D">
        <w:rPr>
          <w:rFonts w:ascii="Arial Narrow" w:hAnsi="Arial Narrow"/>
        </w:rPr>
        <w:t xml:space="preserve">                                                                                   </w:t>
      </w:r>
      <w:r>
        <w:rPr>
          <w:rFonts w:ascii="Arial Narrow" w:hAnsi="Arial Narrow"/>
        </w:rPr>
        <w:t>=1.021,--Kč</w:t>
      </w:r>
    </w:p>
    <w:p w14:paraId="5B63AAEE" w14:textId="77777777" w:rsidR="00B13C85" w:rsidRDefault="00B13C85" w:rsidP="00D27736">
      <w:pPr>
        <w:pStyle w:val="Odstavecseseznamem"/>
        <w:numPr>
          <w:ilvl w:val="0"/>
          <w:numId w:val="11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22.10.2024 – SMJ svoz separovaného odpadu</w:t>
      </w:r>
      <w:r w:rsidR="00241D4D">
        <w:rPr>
          <w:rFonts w:ascii="Arial Narrow" w:hAnsi="Arial Narrow"/>
        </w:rPr>
        <w:t xml:space="preserve">                                                                       </w:t>
      </w:r>
      <w:r>
        <w:rPr>
          <w:rFonts w:ascii="Arial Narrow" w:hAnsi="Arial Narrow"/>
        </w:rPr>
        <w:t xml:space="preserve"> =2.419,--Kč</w:t>
      </w:r>
    </w:p>
    <w:p w14:paraId="19A15C55" w14:textId="77777777" w:rsidR="00B13C85" w:rsidRDefault="00B13C85" w:rsidP="00D27736">
      <w:pPr>
        <w:pStyle w:val="Odstavecseseznamem"/>
        <w:numPr>
          <w:ilvl w:val="0"/>
          <w:numId w:val="11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22.10.2024 – VAK H.B. rozbor pitné vody</w:t>
      </w:r>
      <w:r w:rsidR="00241D4D">
        <w:rPr>
          <w:rFonts w:ascii="Arial Narrow" w:hAnsi="Arial Narrow"/>
        </w:rPr>
        <w:t xml:space="preserve">                                                                                 </w:t>
      </w:r>
      <w:r>
        <w:rPr>
          <w:rFonts w:ascii="Arial Narrow" w:hAnsi="Arial Narrow"/>
        </w:rPr>
        <w:t>=2.541,--Kč</w:t>
      </w:r>
    </w:p>
    <w:p w14:paraId="5E5FE39F" w14:textId="77777777" w:rsidR="00D27736" w:rsidRDefault="00B13C85" w:rsidP="00D27736">
      <w:pPr>
        <w:pStyle w:val="Odstavecseseznamem"/>
        <w:numPr>
          <w:ilvl w:val="0"/>
          <w:numId w:val="11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21.10.2024 – DPH za 3. Čtvrtletí </w:t>
      </w:r>
      <w:r w:rsidR="00241D4D">
        <w:rPr>
          <w:rFonts w:ascii="Arial Narrow" w:hAnsi="Arial Narrow"/>
        </w:rPr>
        <w:t xml:space="preserve">                                                                                           </w:t>
      </w:r>
      <w:r>
        <w:rPr>
          <w:rFonts w:ascii="Arial Narrow" w:hAnsi="Arial Narrow"/>
        </w:rPr>
        <w:t xml:space="preserve"> =17.454,--Kč</w:t>
      </w:r>
    </w:p>
    <w:p w14:paraId="1FAC3430" w14:textId="77777777" w:rsidR="00B13C85" w:rsidRDefault="00B13C85" w:rsidP="00D27736">
      <w:pPr>
        <w:pStyle w:val="Odstavecseseznamem"/>
        <w:numPr>
          <w:ilvl w:val="0"/>
          <w:numId w:val="11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17.10.2024 – MÚ Jihlava refundace mzdy (</w:t>
      </w:r>
      <w:proofErr w:type="gramStart"/>
      <w:r>
        <w:rPr>
          <w:rFonts w:ascii="Arial Narrow" w:hAnsi="Arial Narrow"/>
        </w:rPr>
        <w:t>volby)</w:t>
      </w:r>
      <w:r w:rsidR="00241D4D">
        <w:rPr>
          <w:rFonts w:ascii="Arial Narrow" w:hAnsi="Arial Narrow"/>
        </w:rPr>
        <w:t xml:space="preserve">   </w:t>
      </w:r>
      <w:proofErr w:type="gramEnd"/>
      <w:r w:rsidR="00241D4D">
        <w:rPr>
          <w:rFonts w:ascii="Arial Narrow" w:hAnsi="Arial Narrow"/>
        </w:rPr>
        <w:t xml:space="preserve">                                                                </w:t>
      </w:r>
      <w:r>
        <w:rPr>
          <w:rFonts w:ascii="Arial Narrow" w:hAnsi="Arial Narrow"/>
        </w:rPr>
        <w:t xml:space="preserve"> =5.100,--Kč</w:t>
      </w:r>
    </w:p>
    <w:p w14:paraId="2C5ADEB8" w14:textId="77777777" w:rsidR="00B13C85" w:rsidRDefault="00B13C85" w:rsidP="00D27736">
      <w:pPr>
        <w:pStyle w:val="Odstavecseseznamem"/>
        <w:numPr>
          <w:ilvl w:val="0"/>
          <w:numId w:val="11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17.10.2024 – Z – </w:t>
      </w:r>
      <w:proofErr w:type="spellStart"/>
      <w:proofErr w:type="gramStart"/>
      <w:r>
        <w:rPr>
          <w:rFonts w:ascii="Arial Narrow" w:hAnsi="Arial Narrow"/>
        </w:rPr>
        <w:t>Account</w:t>
      </w:r>
      <w:proofErr w:type="spellEnd"/>
      <w:r>
        <w:rPr>
          <w:rFonts w:ascii="Arial Narrow" w:hAnsi="Arial Narrow"/>
        </w:rPr>
        <w:t xml:space="preserve"> - vzdálená</w:t>
      </w:r>
      <w:proofErr w:type="gramEnd"/>
      <w:r>
        <w:rPr>
          <w:rFonts w:ascii="Arial Narrow" w:hAnsi="Arial Narrow"/>
        </w:rPr>
        <w:t xml:space="preserve"> pomoc při obnově certifikátů</w:t>
      </w:r>
      <w:r w:rsidR="00241D4D">
        <w:rPr>
          <w:rFonts w:ascii="Arial Narrow" w:hAnsi="Arial Narrow"/>
        </w:rPr>
        <w:t xml:space="preserve">                                            </w:t>
      </w:r>
      <w:r>
        <w:rPr>
          <w:rFonts w:ascii="Arial Narrow" w:hAnsi="Arial Narrow"/>
        </w:rPr>
        <w:t xml:space="preserve"> =908,--Kč</w:t>
      </w:r>
    </w:p>
    <w:p w14:paraId="351F050C" w14:textId="77777777" w:rsidR="00B13C85" w:rsidRDefault="00B13C85" w:rsidP="00D27736">
      <w:pPr>
        <w:pStyle w:val="Odstavecseseznamem"/>
        <w:numPr>
          <w:ilvl w:val="0"/>
          <w:numId w:val="11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17.10.2024 – Allianz, pojištění Renault </w:t>
      </w:r>
      <w:proofErr w:type="spellStart"/>
      <w:r>
        <w:rPr>
          <w:rFonts w:ascii="Arial Narrow" w:hAnsi="Arial Narrow"/>
        </w:rPr>
        <w:t>Maxity</w:t>
      </w:r>
      <w:proofErr w:type="spellEnd"/>
      <w:r>
        <w:rPr>
          <w:rFonts w:ascii="Arial Narrow" w:hAnsi="Arial Narrow"/>
        </w:rPr>
        <w:t xml:space="preserve"> </w:t>
      </w:r>
      <w:r w:rsidR="00241D4D">
        <w:rPr>
          <w:rFonts w:ascii="Arial Narrow" w:hAnsi="Arial Narrow"/>
        </w:rPr>
        <w:t xml:space="preserve">                                                                         </w:t>
      </w:r>
      <w:r>
        <w:rPr>
          <w:rFonts w:ascii="Arial Narrow" w:hAnsi="Arial Narrow"/>
        </w:rPr>
        <w:t>=8.733,--Kč</w:t>
      </w:r>
    </w:p>
    <w:p w14:paraId="02116CCA" w14:textId="77777777" w:rsidR="00B13C85" w:rsidRDefault="00B13C85" w:rsidP="00D27736">
      <w:pPr>
        <w:pStyle w:val="Odstavecseseznamem"/>
        <w:numPr>
          <w:ilvl w:val="0"/>
          <w:numId w:val="11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17.10.2024 – SMJ –svoz směsného komunálního odpadu </w:t>
      </w:r>
      <w:r w:rsidR="00241D4D">
        <w:rPr>
          <w:rFonts w:ascii="Arial Narrow" w:hAnsi="Arial Narrow"/>
        </w:rPr>
        <w:t xml:space="preserve">                                                      </w:t>
      </w:r>
      <w:r>
        <w:rPr>
          <w:rFonts w:ascii="Arial Narrow" w:hAnsi="Arial Narrow"/>
        </w:rPr>
        <w:t>=3.351,--Kč</w:t>
      </w:r>
    </w:p>
    <w:p w14:paraId="7187232C" w14:textId="77777777" w:rsidR="00B13C85" w:rsidRDefault="00B13C85" w:rsidP="00D27736">
      <w:pPr>
        <w:pStyle w:val="Odstavecseseznamem"/>
        <w:numPr>
          <w:ilvl w:val="0"/>
          <w:numId w:val="11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17.10.2024 – O2 veřejný internet na obecním úřadě</w:t>
      </w:r>
      <w:r w:rsidR="00C678D5">
        <w:rPr>
          <w:rFonts w:ascii="Arial Narrow" w:hAnsi="Arial Narrow"/>
        </w:rPr>
        <w:t xml:space="preserve">                                                                  </w:t>
      </w:r>
      <w:r>
        <w:rPr>
          <w:rFonts w:ascii="Arial Narrow" w:hAnsi="Arial Narrow"/>
        </w:rPr>
        <w:t xml:space="preserve"> =724,--Kč</w:t>
      </w:r>
    </w:p>
    <w:p w14:paraId="685D4C1D" w14:textId="77777777" w:rsidR="00B13C85" w:rsidRDefault="00B13C85" w:rsidP="00D27736">
      <w:pPr>
        <w:pStyle w:val="Odstavecseseznamem"/>
        <w:numPr>
          <w:ilvl w:val="0"/>
          <w:numId w:val="11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14.10.2024 – V. </w:t>
      </w:r>
      <w:proofErr w:type="spellStart"/>
      <w:r>
        <w:rPr>
          <w:rFonts w:ascii="Arial Narrow" w:hAnsi="Arial Narrow"/>
        </w:rPr>
        <w:t>Kelnar</w:t>
      </w:r>
      <w:proofErr w:type="spellEnd"/>
      <w:r>
        <w:rPr>
          <w:rFonts w:ascii="Arial Narrow" w:hAnsi="Arial Narrow"/>
        </w:rPr>
        <w:t xml:space="preserve">, ruční těžba kůrovcového dřeva </w:t>
      </w:r>
      <w:r w:rsidR="000C3FC2">
        <w:rPr>
          <w:rFonts w:ascii="Arial Narrow" w:hAnsi="Arial Narrow"/>
        </w:rPr>
        <w:t>97,5 m</w:t>
      </w:r>
      <w:r w:rsidR="000C3FC2">
        <w:rPr>
          <w:rFonts w:ascii="Arial Narrow" w:hAnsi="Arial Narrow"/>
          <w:vertAlign w:val="superscript"/>
        </w:rPr>
        <w:t>3</w:t>
      </w:r>
      <w:r w:rsidR="000C3FC2">
        <w:rPr>
          <w:rFonts w:ascii="Arial Narrow" w:hAnsi="Arial Narrow"/>
        </w:rPr>
        <w:t xml:space="preserve"> </w:t>
      </w:r>
      <w:r w:rsidR="00C678D5">
        <w:rPr>
          <w:rFonts w:ascii="Arial Narrow" w:hAnsi="Arial Narrow"/>
        </w:rPr>
        <w:t xml:space="preserve">                                          </w:t>
      </w:r>
      <w:r w:rsidR="000C3FC2">
        <w:rPr>
          <w:rFonts w:ascii="Arial Narrow" w:hAnsi="Arial Narrow"/>
        </w:rPr>
        <w:t>=35.392,--Kč</w:t>
      </w:r>
    </w:p>
    <w:p w14:paraId="5E3DF27D" w14:textId="77777777" w:rsidR="000C3FC2" w:rsidRDefault="000C3FC2" w:rsidP="00D27736">
      <w:pPr>
        <w:pStyle w:val="Odstavecseseznamem"/>
        <w:numPr>
          <w:ilvl w:val="0"/>
          <w:numId w:val="11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8.10.2024 – ČEZ záloha </w:t>
      </w:r>
      <w:r w:rsidR="00C678D5">
        <w:rPr>
          <w:rFonts w:ascii="Arial Narrow" w:hAnsi="Arial Narrow"/>
        </w:rPr>
        <w:t xml:space="preserve">                                                                                                         </w:t>
      </w:r>
      <w:r>
        <w:rPr>
          <w:rFonts w:ascii="Arial Narrow" w:hAnsi="Arial Narrow"/>
        </w:rPr>
        <w:t>=19.980,--Kč</w:t>
      </w:r>
    </w:p>
    <w:p w14:paraId="098C8C37" w14:textId="2B4C1D83" w:rsidR="000C3FC2" w:rsidRDefault="000C3FC2" w:rsidP="00D27736">
      <w:pPr>
        <w:pStyle w:val="Odstavecseseznamem"/>
        <w:numPr>
          <w:ilvl w:val="0"/>
          <w:numId w:val="11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7.10.2024 – zaměstnanec Fr. </w:t>
      </w:r>
      <w:proofErr w:type="spellStart"/>
      <w:r>
        <w:rPr>
          <w:rFonts w:ascii="Arial Narrow" w:hAnsi="Arial Narrow"/>
        </w:rPr>
        <w:t>Paulíček</w:t>
      </w:r>
      <w:proofErr w:type="spellEnd"/>
      <w:r>
        <w:rPr>
          <w:rFonts w:ascii="Arial Narrow" w:hAnsi="Arial Narrow"/>
        </w:rPr>
        <w:t xml:space="preserve"> mzda </w:t>
      </w:r>
      <w:r w:rsidR="00C678D5">
        <w:rPr>
          <w:rFonts w:ascii="Arial Narrow" w:hAnsi="Arial Narrow"/>
        </w:rPr>
        <w:t xml:space="preserve">  </w:t>
      </w:r>
      <w:r w:rsidR="00E1168F">
        <w:rPr>
          <w:rFonts w:ascii="Arial Narrow" w:hAnsi="Arial Narrow"/>
        </w:rPr>
        <w:t xml:space="preserve">                             </w:t>
      </w:r>
      <w:r w:rsidR="00C678D5">
        <w:rPr>
          <w:rFonts w:ascii="Arial Narrow" w:hAnsi="Arial Narrow"/>
        </w:rPr>
        <w:t xml:space="preserve">                                         </w:t>
      </w:r>
      <w:r>
        <w:rPr>
          <w:rFonts w:ascii="Arial Narrow" w:hAnsi="Arial Narrow"/>
        </w:rPr>
        <w:t>=</w:t>
      </w:r>
      <w:r w:rsidRPr="00E1168F">
        <w:rPr>
          <w:rFonts w:ascii="Arial Narrow" w:hAnsi="Arial Narrow"/>
          <w:highlight w:val="black"/>
        </w:rPr>
        <w:t>23.224,</w:t>
      </w:r>
      <w:r>
        <w:rPr>
          <w:rFonts w:ascii="Arial Narrow" w:hAnsi="Arial Narrow"/>
        </w:rPr>
        <w:t>--Kč</w:t>
      </w:r>
    </w:p>
    <w:p w14:paraId="6FEBD58C" w14:textId="15FC8273" w:rsidR="000C3FC2" w:rsidRDefault="000C3FC2" w:rsidP="00D27736">
      <w:pPr>
        <w:pStyle w:val="Odstavecseseznamem"/>
        <w:numPr>
          <w:ilvl w:val="0"/>
          <w:numId w:val="11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7.10.2024 – zaměstnanec </w:t>
      </w:r>
      <w:proofErr w:type="spellStart"/>
      <w:r>
        <w:rPr>
          <w:rFonts w:ascii="Arial Narrow" w:hAnsi="Arial Narrow"/>
        </w:rPr>
        <w:t>Zd</w:t>
      </w:r>
      <w:proofErr w:type="spellEnd"/>
      <w:r>
        <w:rPr>
          <w:rFonts w:ascii="Arial Narrow" w:hAnsi="Arial Narrow"/>
        </w:rPr>
        <w:t xml:space="preserve">. Bláha </w:t>
      </w:r>
      <w:r w:rsidR="00C678D5">
        <w:rPr>
          <w:rFonts w:ascii="Arial Narrow" w:hAnsi="Arial Narrow"/>
        </w:rPr>
        <w:t xml:space="preserve">mzda </w:t>
      </w:r>
      <w:r w:rsidR="00E1168F">
        <w:rPr>
          <w:rFonts w:ascii="Arial Narrow" w:hAnsi="Arial Narrow"/>
        </w:rPr>
        <w:t xml:space="preserve">                          </w:t>
      </w:r>
      <w:r w:rsidR="00C678D5">
        <w:rPr>
          <w:rFonts w:ascii="Arial Narrow" w:hAnsi="Arial Narrow"/>
        </w:rPr>
        <w:t xml:space="preserve">                                                </w:t>
      </w:r>
      <w:r>
        <w:rPr>
          <w:rFonts w:ascii="Arial Narrow" w:hAnsi="Arial Narrow"/>
        </w:rPr>
        <w:t xml:space="preserve"> = </w:t>
      </w:r>
      <w:proofErr w:type="gramStart"/>
      <w:r w:rsidRPr="00E1168F">
        <w:rPr>
          <w:rFonts w:ascii="Arial Narrow" w:hAnsi="Arial Narrow"/>
          <w:highlight w:val="black"/>
        </w:rPr>
        <w:t>24.142,</w:t>
      </w:r>
      <w:r>
        <w:rPr>
          <w:rFonts w:ascii="Arial Narrow" w:hAnsi="Arial Narrow"/>
        </w:rPr>
        <w:t>--</w:t>
      </w:r>
      <w:proofErr w:type="gramEnd"/>
      <w:r>
        <w:rPr>
          <w:rFonts w:ascii="Arial Narrow" w:hAnsi="Arial Narrow"/>
        </w:rPr>
        <w:t>Kč</w:t>
      </w:r>
    </w:p>
    <w:p w14:paraId="456C4535" w14:textId="77777777" w:rsidR="000C3FC2" w:rsidRDefault="000C3FC2" w:rsidP="00D27736">
      <w:pPr>
        <w:pStyle w:val="Odstavecseseznamem"/>
        <w:numPr>
          <w:ilvl w:val="0"/>
          <w:numId w:val="11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7.10.2024 – Zdravotní pojišťovna MV</w:t>
      </w:r>
      <w:r w:rsidR="00C678D5">
        <w:rPr>
          <w:rFonts w:ascii="Arial Narrow" w:hAnsi="Arial Narrow"/>
        </w:rPr>
        <w:t xml:space="preserve">                                                                                      </w:t>
      </w:r>
      <w:r>
        <w:rPr>
          <w:rFonts w:ascii="Arial Narrow" w:hAnsi="Arial Narrow"/>
        </w:rPr>
        <w:t xml:space="preserve"> =2.808,--Kč</w:t>
      </w:r>
    </w:p>
    <w:p w14:paraId="65A7EB14" w14:textId="77777777" w:rsidR="000C3FC2" w:rsidRDefault="000C3FC2" w:rsidP="00D27736">
      <w:pPr>
        <w:pStyle w:val="Odstavecseseznamem"/>
        <w:numPr>
          <w:ilvl w:val="0"/>
          <w:numId w:val="11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7.10.2024 – Všeobecná zdravotní pojišťovna ČR </w:t>
      </w:r>
      <w:r w:rsidR="00C678D5">
        <w:rPr>
          <w:rFonts w:ascii="Arial Narrow" w:hAnsi="Arial Narrow"/>
        </w:rPr>
        <w:t xml:space="preserve">                                                                    </w:t>
      </w:r>
      <w:r>
        <w:rPr>
          <w:rFonts w:ascii="Arial Narrow" w:hAnsi="Arial Narrow"/>
        </w:rPr>
        <w:t>=8.796,--Kč</w:t>
      </w:r>
    </w:p>
    <w:p w14:paraId="75F23C86" w14:textId="77777777" w:rsidR="000C3FC2" w:rsidRDefault="000C3FC2" w:rsidP="00D27736">
      <w:pPr>
        <w:pStyle w:val="Odstavecseseznamem"/>
        <w:numPr>
          <w:ilvl w:val="0"/>
          <w:numId w:val="11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7.10.2024 – Kooperativa, pojištění zaměstnanců ze zákona </w:t>
      </w:r>
      <w:r w:rsidR="00C678D5">
        <w:rPr>
          <w:rFonts w:ascii="Arial Narrow" w:hAnsi="Arial Narrow"/>
        </w:rPr>
        <w:t xml:space="preserve">                                                      </w:t>
      </w:r>
      <w:r>
        <w:rPr>
          <w:rFonts w:ascii="Arial Narrow" w:hAnsi="Arial Narrow"/>
        </w:rPr>
        <w:t>=667,--Kč</w:t>
      </w:r>
    </w:p>
    <w:p w14:paraId="6908CDD9" w14:textId="77777777" w:rsidR="000C3FC2" w:rsidRDefault="000C3FC2" w:rsidP="00D27736">
      <w:pPr>
        <w:pStyle w:val="Odstavecseseznamem"/>
        <w:numPr>
          <w:ilvl w:val="0"/>
          <w:numId w:val="11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7.10.2024 – Vojenská zdravotní pojišťovna </w:t>
      </w:r>
      <w:r w:rsidR="00C678D5">
        <w:rPr>
          <w:rFonts w:ascii="Arial Narrow" w:hAnsi="Arial Narrow"/>
        </w:rPr>
        <w:t xml:space="preserve">                                                                             </w:t>
      </w:r>
      <w:r>
        <w:rPr>
          <w:rFonts w:ascii="Arial Narrow" w:hAnsi="Arial Narrow"/>
        </w:rPr>
        <w:t>=1.276,--Kč</w:t>
      </w:r>
    </w:p>
    <w:p w14:paraId="11CDF0B3" w14:textId="77777777" w:rsidR="000C3FC2" w:rsidRDefault="000C3FC2" w:rsidP="00D27736">
      <w:pPr>
        <w:pStyle w:val="Odstavecseseznamem"/>
        <w:numPr>
          <w:ilvl w:val="0"/>
          <w:numId w:val="11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7.10.2024 – vedení účetnictví obce </w:t>
      </w:r>
      <w:r w:rsidR="00C678D5">
        <w:rPr>
          <w:rFonts w:ascii="Arial Narrow" w:hAnsi="Arial Narrow"/>
        </w:rPr>
        <w:t xml:space="preserve">                                                                                          </w:t>
      </w:r>
      <w:r>
        <w:rPr>
          <w:rFonts w:ascii="Arial Narrow" w:hAnsi="Arial Narrow"/>
        </w:rPr>
        <w:t>=8.500,--Kč</w:t>
      </w:r>
    </w:p>
    <w:p w14:paraId="2497C7F7" w14:textId="77777777" w:rsidR="000C3FC2" w:rsidRDefault="000C3FC2" w:rsidP="00D27736">
      <w:pPr>
        <w:pStyle w:val="Odstavecseseznamem"/>
        <w:numPr>
          <w:ilvl w:val="0"/>
          <w:numId w:val="11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 xml:space="preserve">7.10.2024 </w:t>
      </w:r>
      <w:proofErr w:type="gramStart"/>
      <w:r>
        <w:rPr>
          <w:rFonts w:ascii="Arial Narrow" w:hAnsi="Arial Narrow"/>
        </w:rPr>
        <w:t>-  Česká</w:t>
      </w:r>
      <w:proofErr w:type="gramEnd"/>
      <w:r>
        <w:rPr>
          <w:rFonts w:ascii="Arial Narrow" w:hAnsi="Arial Narrow"/>
        </w:rPr>
        <w:t xml:space="preserve"> správa sociálního zabezpečení</w:t>
      </w:r>
      <w:r w:rsidR="00C678D5">
        <w:rPr>
          <w:rFonts w:ascii="Arial Narrow" w:hAnsi="Arial Narrow"/>
        </w:rPr>
        <w:t xml:space="preserve">                                                               </w:t>
      </w:r>
      <w:r>
        <w:rPr>
          <w:rFonts w:ascii="Arial Narrow" w:hAnsi="Arial Narrow"/>
        </w:rPr>
        <w:t xml:space="preserve"> =18.363,--Kč</w:t>
      </w:r>
    </w:p>
    <w:p w14:paraId="6DDF0666" w14:textId="77777777" w:rsidR="000C3FC2" w:rsidRDefault="000C3FC2" w:rsidP="00D27736">
      <w:pPr>
        <w:pStyle w:val="Odstavecseseznamem"/>
        <w:numPr>
          <w:ilvl w:val="0"/>
          <w:numId w:val="11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7.10.2024 – Finanční úřad daň mzdy </w:t>
      </w:r>
      <w:r w:rsidR="00C678D5">
        <w:rPr>
          <w:rFonts w:ascii="Arial Narrow" w:hAnsi="Arial Narrow"/>
        </w:rPr>
        <w:t xml:space="preserve">                                                                                       </w:t>
      </w:r>
      <w:r>
        <w:rPr>
          <w:rFonts w:ascii="Arial Narrow" w:hAnsi="Arial Narrow"/>
        </w:rPr>
        <w:t>=7.775,--Kč</w:t>
      </w:r>
    </w:p>
    <w:p w14:paraId="200575B0" w14:textId="77777777" w:rsidR="000C3FC2" w:rsidRDefault="000C3FC2" w:rsidP="00D27736">
      <w:pPr>
        <w:pStyle w:val="Odstavecseseznamem"/>
        <w:numPr>
          <w:ilvl w:val="0"/>
          <w:numId w:val="11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7.10.2024 – Finanční úřad daň mzdy </w:t>
      </w:r>
      <w:r w:rsidR="00C678D5">
        <w:rPr>
          <w:rFonts w:ascii="Arial Narrow" w:hAnsi="Arial Narrow"/>
        </w:rPr>
        <w:t xml:space="preserve">                                                                                       </w:t>
      </w:r>
      <w:r>
        <w:rPr>
          <w:rFonts w:ascii="Arial Narrow" w:hAnsi="Arial Narrow"/>
        </w:rPr>
        <w:t>=4.196,--Kč</w:t>
      </w:r>
    </w:p>
    <w:p w14:paraId="0C809384" w14:textId="77777777" w:rsidR="000C3FC2" w:rsidRDefault="000C3FC2" w:rsidP="00D27736">
      <w:pPr>
        <w:pStyle w:val="Odstavecseseznamem"/>
        <w:numPr>
          <w:ilvl w:val="0"/>
          <w:numId w:val="11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3.10.2024 – VAK HB rozbor pitné vody </w:t>
      </w:r>
      <w:r w:rsidR="00C678D5">
        <w:rPr>
          <w:rFonts w:ascii="Arial Narrow" w:hAnsi="Arial Narrow"/>
        </w:rPr>
        <w:t xml:space="preserve">                                                                                    </w:t>
      </w:r>
      <w:r>
        <w:rPr>
          <w:rFonts w:ascii="Arial Narrow" w:hAnsi="Arial Narrow"/>
        </w:rPr>
        <w:t>=4.659,--Kč</w:t>
      </w:r>
    </w:p>
    <w:p w14:paraId="3BA7F9BB" w14:textId="77777777" w:rsidR="000C3FC2" w:rsidRDefault="000C3FC2" w:rsidP="00D27736">
      <w:pPr>
        <w:pStyle w:val="Odstavecseseznamem"/>
        <w:numPr>
          <w:ilvl w:val="0"/>
          <w:numId w:val="11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1.10.2024 – vratka volby do Evropského parlamentu </w:t>
      </w:r>
      <w:r w:rsidR="00C678D5">
        <w:rPr>
          <w:rFonts w:ascii="Arial Narrow" w:hAnsi="Arial Narrow"/>
        </w:rPr>
        <w:t xml:space="preserve">                                                            </w:t>
      </w:r>
      <w:r>
        <w:rPr>
          <w:rFonts w:ascii="Arial Narrow" w:hAnsi="Arial Narrow"/>
        </w:rPr>
        <w:t>=12.523,--Kč</w:t>
      </w:r>
    </w:p>
    <w:p w14:paraId="36245F6A" w14:textId="77777777" w:rsidR="00241D4D" w:rsidRPr="00241D4D" w:rsidRDefault="00241D4D" w:rsidP="00241D4D">
      <w:pPr>
        <w:ind w:left="360"/>
        <w:jc w:val="both"/>
        <w:rPr>
          <w:rFonts w:ascii="Arial Narrow" w:hAnsi="Arial Narrow"/>
        </w:rPr>
      </w:pPr>
      <w:r w:rsidRPr="00C678D5">
        <w:rPr>
          <w:rFonts w:ascii="Arial Narrow" w:hAnsi="Arial Narrow"/>
          <w:u w:val="single"/>
        </w:rPr>
        <w:t>pouze vybrané bezhotovostní platby</w:t>
      </w:r>
      <w:r>
        <w:rPr>
          <w:rFonts w:ascii="Arial Narrow" w:hAnsi="Arial Narrow"/>
        </w:rPr>
        <w:t xml:space="preserve"> v měsíci září, srpnu a červenci 2024 :</w:t>
      </w:r>
    </w:p>
    <w:p w14:paraId="2C6D2F3D" w14:textId="77777777" w:rsidR="000C3FC2" w:rsidRDefault="000C3FC2" w:rsidP="00D27736">
      <w:pPr>
        <w:pStyle w:val="Odstavecseseznamem"/>
        <w:numPr>
          <w:ilvl w:val="0"/>
          <w:numId w:val="11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26.9.2024 – </w:t>
      </w:r>
      <w:proofErr w:type="spellStart"/>
      <w:r>
        <w:rPr>
          <w:rFonts w:ascii="Arial Narrow" w:hAnsi="Arial Narrow"/>
        </w:rPr>
        <w:t>Generalli</w:t>
      </w:r>
      <w:proofErr w:type="spellEnd"/>
      <w:r>
        <w:rPr>
          <w:rFonts w:ascii="Arial Narrow" w:hAnsi="Arial Narrow"/>
        </w:rPr>
        <w:t xml:space="preserve"> Česká pojišťovna – pojištění majetku obce na rok 2025 </w:t>
      </w:r>
      <w:r w:rsidR="00C678D5">
        <w:rPr>
          <w:rFonts w:ascii="Arial Narrow" w:hAnsi="Arial Narrow"/>
        </w:rPr>
        <w:t xml:space="preserve">                    </w:t>
      </w:r>
      <w:r>
        <w:rPr>
          <w:rFonts w:ascii="Arial Narrow" w:hAnsi="Arial Narrow"/>
        </w:rPr>
        <w:t>=18.395,--Kč</w:t>
      </w:r>
    </w:p>
    <w:p w14:paraId="73BA06CE" w14:textId="77777777" w:rsidR="000C3FC2" w:rsidRDefault="000C3FC2" w:rsidP="00D27736">
      <w:pPr>
        <w:pStyle w:val="Odstavecseseznamem"/>
        <w:numPr>
          <w:ilvl w:val="0"/>
          <w:numId w:val="11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17.9.2024 – Lesy Vysočiny – vyžínání v obecních lesích 2,41 ha</w:t>
      </w:r>
      <w:r w:rsidR="00C678D5">
        <w:rPr>
          <w:rFonts w:ascii="Arial Narrow" w:hAnsi="Arial Narrow"/>
        </w:rPr>
        <w:t xml:space="preserve">                                         </w:t>
      </w:r>
      <w:r>
        <w:rPr>
          <w:rFonts w:ascii="Arial Narrow" w:hAnsi="Arial Narrow"/>
        </w:rPr>
        <w:t xml:space="preserve"> =34.994,--Kč</w:t>
      </w:r>
    </w:p>
    <w:p w14:paraId="42A41043" w14:textId="77777777" w:rsidR="000C3FC2" w:rsidRDefault="000C3FC2" w:rsidP="00D27736">
      <w:pPr>
        <w:pStyle w:val="Odstavecseseznamem"/>
        <w:numPr>
          <w:ilvl w:val="0"/>
          <w:numId w:val="11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21.8.2024 – V. </w:t>
      </w:r>
      <w:proofErr w:type="spellStart"/>
      <w:r>
        <w:rPr>
          <w:rFonts w:ascii="Arial Narrow" w:hAnsi="Arial Narrow"/>
        </w:rPr>
        <w:t>Kelnar</w:t>
      </w:r>
      <w:proofErr w:type="spellEnd"/>
      <w:r>
        <w:rPr>
          <w:rFonts w:ascii="Arial Narrow" w:hAnsi="Arial Narrow"/>
        </w:rPr>
        <w:t>, ruční těžba kůrovcového dřeva 93 m</w:t>
      </w:r>
      <w:r>
        <w:rPr>
          <w:rFonts w:ascii="Arial Narrow" w:hAnsi="Arial Narrow"/>
          <w:vertAlign w:val="superscript"/>
        </w:rPr>
        <w:t>3</w:t>
      </w:r>
      <w:r>
        <w:rPr>
          <w:rFonts w:ascii="Arial Narrow" w:hAnsi="Arial Narrow"/>
        </w:rPr>
        <w:t xml:space="preserve"> </w:t>
      </w:r>
      <w:r w:rsidR="00C678D5">
        <w:rPr>
          <w:rFonts w:ascii="Arial Narrow" w:hAnsi="Arial Narrow"/>
        </w:rPr>
        <w:t xml:space="preserve">                                               </w:t>
      </w:r>
      <w:r>
        <w:rPr>
          <w:rFonts w:ascii="Arial Narrow" w:hAnsi="Arial Narrow"/>
        </w:rPr>
        <w:t>=33.396,--Kč</w:t>
      </w:r>
    </w:p>
    <w:p w14:paraId="2B10A4E5" w14:textId="77777777" w:rsidR="00241D4D" w:rsidRDefault="00241D4D" w:rsidP="00D27736">
      <w:pPr>
        <w:pStyle w:val="Odstavecseseznamem"/>
        <w:numPr>
          <w:ilvl w:val="0"/>
          <w:numId w:val="11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9.8.2024 – J. Poulíčková, oprava dešťového svodu obecní kanalizace </w:t>
      </w:r>
      <w:r w:rsidR="00C678D5">
        <w:rPr>
          <w:rFonts w:ascii="Arial Narrow" w:hAnsi="Arial Narrow"/>
        </w:rPr>
        <w:t xml:space="preserve">                                 </w:t>
      </w:r>
      <w:r>
        <w:rPr>
          <w:rFonts w:ascii="Arial Narrow" w:hAnsi="Arial Narrow"/>
        </w:rPr>
        <w:t>=40.777,--Kč</w:t>
      </w:r>
    </w:p>
    <w:p w14:paraId="3892B4C4" w14:textId="77777777" w:rsidR="00241D4D" w:rsidRDefault="00241D4D" w:rsidP="00D27736">
      <w:pPr>
        <w:pStyle w:val="Odstavecseseznamem"/>
        <w:numPr>
          <w:ilvl w:val="0"/>
          <w:numId w:val="11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12.7.2024 – </w:t>
      </w:r>
      <w:proofErr w:type="spellStart"/>
      <w:r>
        <w:rPr>
          <w:rFonts w:ascii="Arial Narrow" w:hAnsi="Arial Narrow"/>
        </w:rPr>
        <w:t>V.Kelnar</w:t>
      </w:r>
      <w:proofErr w:type="spellEnd"/>
      <w:r>
        <w:rPr>
          <w:rFonts w:ascii="Arial Narrow" w:hAnsi="Arial Narrow"/>
        </w:rPr>
        <w:t xml:space="preserve">, oplocenky 270 </w:t>
      </w:r>
      <w:proofErr w:type="spellStart"/>
      <w:r>
        <w:rPr>
          <w:rFonts w:ascii="Arial Narrow" w:hAnsi="Arial Narrow"/>
        </w:rPr>
        <w:t>bm</w:t>
      </w:r>
      <w:proofErr w:type="spellEnd"/>
      <w:r>
        <w:rPr>
          <w:rFonts w:ascii="Arial Narrow" w:hAnsi="Arial Narrow"/>
        </w:rPr>
        <w:t xml:space="preserve">, vyžínání 0,27 ha </w:t>
      </w:r>
      <w:r w:rsidR="00C678D5">
        <w:rPr>
          <w:rFonts w:ascii="Arial Narrow" w:hAnsi="Arial Narrow"/>
        </w:rPr>
        <w:t xml:space="preserve">                                                  </w:t>
      </w:r>
      <w:r>
        <w:rPr>
          <w:rFonts w:ascii="Arial Narrow" w:hAnsi="Arial Narrow"/>
        </w:rPr>
        <w:t>=24.176,--Kč</w:t>
      </w:r>
    </w:p>
    <w:p w14:paraId="6F2D994B" w14:textId="77777777" w:rsidR="00241D4D" w:rsidRDefault="00241D4D" w:rsidP="00D27736">
      <w:pPr>
        <w:pStyle w:val="Odstavecseseznamem"/>
        <w:numPr>
          <w:ilvl w:val="0"/>
          <w:numId w:val="11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9.7.2024 – J. Poulíčková, oprava cesty </w:t>
      </w:r>
      <w:r w:rsidR="00C678D5">
        <w:rPr>
          <w:rFonts w:ascii="Arial Narrow" w:hAnsi="Arial Narrow"/>
        </w:rPr>
        <w:t xml:space="preserve">                                                                                  </w:t>
      </w:r>
      <w:r>
        <w:rPr>
          <w:rFonts w:ascii="Arial Narrow" w:hAnsi="Arial Narrow"/>
        </w:rPr>
        <w:t>=11.616,--Kč</w:t>
      </w:r>
    </w:p>
    <w:p w14:paraId="435EC722" w14:textId="77777777" w:rsidR="00241D4D" w:rsidRDefault="00241D4D" w:rsidP="00D27736">
      <w:pPr>
        <w:pStyle w:val="Odstavecseseznamem"/>
        <w:numPr>
          <w:ilvl w:val="0"/>
          <w:numId w:val="11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4.7.2024 – V. </w:t>
      </w:r>
      <w:proofErr w:type="spellStart"/>
      <w:r>
        <w:rPr>
          <w:rFonts w:ascii="Arial Narrow" w:hAnsi="Arial Narrow"/>
        </w:rPr>
        <w:t>Kelnar</w:t>
      </w:r>
      <w:proofErr w:type="spellEnd"/>
      <w:r>
        <w:rPr>
          <w:rFonts w:ascii="Arial Narrow" w:hAnsi="Arial Narrow"/>
        </w:rPr>
        <w:t>, ruční těžba kalamitního dřeva 70,93 m</w:t>
      </w:r>
      <w:r>
        <w:rPr>
          <w:rFonts w:ascii="Arial Narrow" w:hAnsi="Arial Narrow"/>
          <w:vertAlign w:val="superscript"/>
        </w:rPr>
        <w:t>3</w:t>
      </w:r>
      <w:r>
        <w:rPr>
          <w:rFonts w:ascii="Arial Narrow" w:hAnsi="Arial Narrow"/>
        </w:rPr>
        <w:t xml:space="preserve"> </w:t>
      </w:r>
      <w:r w:rsidR="00C678D5">
        <w:rPr>
          <w:rFonts w:ascii="Arial Narrow" w:hAnsi="Arial Narrow"/>
        </w:rPr>
        <w:t xml:space="preserve">                                              </w:t>
      </w:r>
      <w:r>
        <w:rPr>
          <w:rFonts w:ascii="Arial Narrow" w:hAnsi="Arial Narrow"/>
        </w:rPr>
        <w:t>=25.748,--Kč</w:t>
      </w:r>
    </w:p>
    <w:p w14:paraId="260A4AFB" w14:textId="77777777" w:rsidR="00241D4D" w:rsidRPr="00D27736" w:rsidRDefault="00241D4D" w:rsidP="00D27736">
      <w:pPr>
        <w:pStyle w:val="Odstavecseseznamem"/>
        <w:numPr>
          <w:ilvl w:val="0"/>
          <w:numId w:val="11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3.7.2024 – MIRONET, skartovačka na OÚ </w:t>
      </w:r>
      <w:r w:rsidR="00C678D5">
        <w:rPr>
          <w:rFonts w:ascii="Arial Narrow" w:hAnsi="Arial Narrow"/>
        </w:rPr>
        <w:t xml:space="preserve">                                                                               </w:t>
      </w:r>
      <w:r>
        <w:rPr>
          <w:rFonts w:ascii="Arial Narrow" w:hAnsi="Arial Narrow"/>
        </w:rPr>
        <w:t>=9760,--Kč</w:t>
      </w:r>
    </w:p>
    <w:p w14:paraId="73EB3AAC" w14:textId="77777777" w:rsidR="00873EB3" w:rsidRDefault="00096F2B" w:rsidP="00096F2B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+ </w:t>
      </w:r>
      <w:r w:rsidR="0047775B">
        <w:rPr>
          <w:rFonts w:ascii="Arial Narrow" w:hAnsi="Arial Narrow"/>
        </w:rPr>
        <w:t xml:space="preserve">standardní platby (svoz komunálního a separovaného odpadu, rozbory pitné vody, </w:t>
      </w:r>
      <w:r w:rsidR="003E5DB0">
        <w:rPr>
          <w:rFonts w:ascii="Arial Narrow" w:hAnsi="Arial Narrow"/>
        </w:rPr>
        <w:t xml:space="preserve">platby na energie atd…) + </w:t>
      </w:r>
      <w:r w:rsidR="00C678D5">
        <w:rPr>
          <w:rFonts w:ascii="Arial Narrow" w:hAnsi="Arial Narrow"/>
        </w:rPr>
        <w:t xml:space="preserve">hotovostní </w:t>
      </w:r>
      <w:r>
        <w:rPr>
          <w:rFonts w:ascii="Arial Narrow" w:hAnsi="Arial Narrow"/>
        </w:rPr>
        <w:t>výdaje z</w:t>
      </w:r>
      <w:r w:rsidR="00C678D5">
        <w:rPr>
          <w:rFonts w:ascii="Arial Narrow" w:hAnsi="Arial Narrow"/>
        </w:rPr>
        <w:t> </w:t>
      </w:r>
      <w:r>
        <w:rPr>
          <w:rFonts w:ascii="Arial Narrow" w:hAnsi="Arial Narrow"/>
        </w:rPr>
        <w:t>pokladen</w:t>
      </w:r>
      <w:r w:rsidR="00C678D5">
        <w:rPr>
          <w:rFonts w:ascii="Arial Narrow" w:hAnsi="Arial Narrow"/>
        </w:rPr>
        <w:t xml:space="preserve"> na výdajové pokladní do</w:t>
      </w:r>
      <w:r w:rsidR="00B72103">
        <w:rPr>
          <w:rFonts w:ascii="Arial Narrow" w:hAnsi="Arial Narrow"/>
        </w:rPr>
        <w:t>klady, konkrétně např.</w:t>
      </w:r>
    </w:p>
    <w:p w14:paraId="2236E13B" w14:textId="77777777" w:rsidR="00D273BA" w:rsidRPr="00B72103" w:rsidRDefault="00B72103" w:rsidP="00B72103">
      <w:pPr>
        <w:pStyle w:val="Odstavecseseznamem"/>
        <w:numPr>
          <w:ilvl w:val="0"/>
          <w:numId w:val="12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23.10.2024 – Saltech – zakoupení přívěsného vozíku AGADOS za </w:t>
      </w:r>
      <w:proofErr w:type="spellStart"/>
      <w:r>
        <w:rPr>
          <w:rFonts w:ascii="Arial Narrow" w:hAnsi="Arial Narrow"/>
        </w:rPr>
        <w:t>os.mot.voz</w:t>
      </w:r>
      <w:proofErr w:type="spellEnd"/>
      <w:r>
        <w:rPr>
          <w:rFonts w:ascii="Arial Narrow" w:hAnsi="Arial Narrow"/>
        </w:rPr>
        <w:t>. Suzuki      =26.500,--Kč</w:t>
      </w:r>
      <w:r w:rsidR="00D273BA" w:rsidRPr="00B72103">
        <w:rPr>
          <w:rFonts w:ascii="Arial Narrow" w:hAnsi="Arial Narrow"/>
        </w:rPr>
        <w:t>.</w:t>
      </w:r>
    </w:p>
    <w:p w14:paraId="2E6B5AF1" w14:textId="77777777" w:rsidR="00873EB3" w:rsidRDefault="00873EB3" w:rsidP="00096F2B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Dále k rozpočtovým </w:t>
      </w:r>
      <w:proofErr w:type="gramStart"/>
      <w:r>
        <w:rPr>
          <w:rFonts w:ascii="Arial Narrow" w:hAnsi="Arial Narrow"/>
        </w:rPr>
        <w:t>opatřením :</w:t>
      </w:r>
      <w:proofErr w:type="gramEnd"/>
    </w:p>
    <w:p w14:paraId="678CA677" w14:textId="77777777" w:rsidR="00B72103" w:rsidRDefault="00B72103" w:rsidP="00B72103">
      <w:pPr>
        <w:pStyle w:val="Zhlav"/>
        <w:numPr>
          <w:ilvl w:val="0"/>
          <w:numId w:val="6"/>
        </w:numPr>
        <w:jc w:val="both"/>
        <w:rPr>
          <w:rFonts w:ascii="Arial Narrow" w:hAnsi="Arial Narrow" w:cstheme="majorHAnsi"/>
        </w:rPr>
      </w:pPr>
      <w:r>
        <w:rPr>
          <w:rFonts w:ascii="Arial Narrow" w:hAnsi="Arial Narrow" w:cstheme="majorHAnsi"/>
        </w:rPr>
        <w:t>č. 3/3/2024 ze dne 15.5.2024 (zveřejněno vyvěšením na úřední desce dne 12.6.2024),</w:t>
      </w:r>
    </w:p>
    <w:p w14:paraId="19DB180C" w14:textId="77777777" w:rsidR="00B72103" w:rsidRDefault="00B72103" w:rsidP="00B72103">
      <w:pPr>
        <w:pStyle w:val="Zhlav"/>
        <w:numPr>
          <w:ilvl w:val="0"/>
          <w:numId w:val="6"/>
        </w:numPr>
        <w:jc w:val="both"/>
        <w:rPr>
          <w:rFonts w:ascii="Arial Narrow" w:hAnsi="Arial Narrow" w:cstheme="majorHAnsi"/>
        </w:rPr>
      </w:pPr>
      <w:r>
        <w:rPr>
          <w:rFonts w:ascii="Arial Narrow" w:hAnsi="Arial Narrow" w:cstheme="majorHAnsi"/>
        </w:rPr>
        <w:t>č. 4/4/2024 ze dne 18.6.2024 (zveřejněno vyvěšením na úřední desce dne 16.7.2024),</w:t>
      </w:r>
    </w:p>
    <w:p w14:paraId="05363EA8" w14:textId="77777777" w:rsidR="00B72103" w:rsidRDefault="00B72103" w:rsidP="00B72103">
      <w:pPr>
        <w:pStyle w:val="Zhlav"/>
        <w:numPr>
          <w:ilvl w:val="0"/>
          <w:numId w:val="6"/>
        </w:numPr>
        <w:jc w:val="both"/>
        <w:rPr>
          <w:rFonts w:ascii="Arial Narrow" w:hAnsi="Arial Narrow" w:cstheme="majorHAnsi"/>
        </w:rPr>
      </w:pPr>
      <w:r>
        <w:rPr>
          <w:rFonts w:ascii="Arial Narrow" w:hAnsi="Arial Narrow" w:cstheme="majorHAnsi"/>
        </w:rPr>
        <w:t>č. 5/5/2024 ze dne 19.7.2024 (zveřejněno vyvěšením na úřední desce dne 14.8.2024),</w:t>
      </w:r>
    </w:p>
    <w:p w14:paraId="0D0E72A6" w14:textId="77777777" w:rsidR="00B72103" w:rsidRDefault="00B72103" w:rsidP="00B72103">
      <w:pPr>
        <w:pStyle w:val="Zhlav"/>
        <w:numPr>
          <w:ilvl w:val="0"/>
          <w:numId w:val="6"/>
        </w:numPr>
        <w:jc w:val="both"/>
        <w:rPr>
          <w:rFonts w:ascii="Arial Narrow" w:hAnsi="Arial Narrow" w:cstheme="majorHAnsi"/>
        </w:rPr>
      </w:pPr>
      <w:r>
        <w:rPr>
          <w:rFonts w:ascii="Arial Narrow" w:hAnsi="Arial Narrow" w:cstheme="majorHAnsi"/>
        </w:rPr>
        <w:t>č. 6/6/2024 ze dne 15.8.2024 (zveřejněno vyvěšením na úřední desce dne 14.9.2024),</w:t>
      </w:r>
    </w:p>
    <w:p w14:paraId="7E5105F2" w14:textId="77777777" w:rsidR="00211264" w:rsidRDefault="00B72103" w:rsidP="00B72103">
      <w:pPr>
        <w:pStyle w:val="Zhlav"/>
        <w:numPr>
          <w:ilvl w:val="0"/>
          <w:numId w:val="6"/>
        </w:numPr>
        <w:jc w:val="both"/>
        <w:rPr>
          <w:rFonts w:ascii="Arial Narrow" w:hAnsi="Arial Narrow" w:cstheme="majorHAnsi"/>
        </w:rPr>
      </w:pPr>
      <w:r>
        <w:rPr>
          <w:rFonts w:ascii="Arial Narrow" w:hAnsi="Arial Narrow" w:cstheme="majorHAnsi"/>
        </w:rPr>
        <w:t>č. 7/7/2024 ze dne 15.9.2024 (zveřejněno vyvěšením na úřední desce dne 15.102024).</w:t>
      </w:r>
    </w:p>
    <w:p w14:paraId="055E053C" w14:textId="77777777" w:rsidR="00B72103" w:rsidRPr="00B72103" w:rsidRDefault="00B72103" w:rsidP="00914CAD">
      <w:pPr>
        <w:pStyle w:val="Zhlav"/>
        <w:ind w:left="786"/>
        <w:jc w:val="both"/>
        <w:rPr>
          <w:rFonts w:ascii="Arial Narrow" w:hAnsi="Arial Narrow" w:cstheme="majorHAnsi"/>
        </w:rPr>
      </w:pPr>
    </w:p>
    <w:p w14:paraId="02FB8D11" w14:textId="77777777" w:rsidR="00827B73" w:rsidRDefault="00991F0E" w:rsidP="00CF416A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paní Jiřina Kocmanová konstatovala, že tyto byly schváleny starostou obce na základě zplnomocnění usnesením zastupitelstva obce č. 11/22102022.</w:t>
      </w:r>
      <w:r w:rsidR="00211264" w:rsidRPr="00CF416A">
        <w:rPr>
          <w:rFonts w:ascii="Arial Narrow" w:hAnsi="Arial Narrow"/>
        </w:rPr>
        <w:t xml:space="preserve"> </w:t>
      </w:r>
    </w:p>
    <w:p w14:paraId="075F767B" w14:textId="77777777" w:rsidR="00B72103" w:rsidRDefault="00B72103" w:rsidP="00CF416A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Doporučení členů finančního </w:t>
      </w:r>
      <w:proofErr w:type="gramStart"/>
      <w:r>
        <w:rPr>
          <w:rFonts w:ascii="Arial Narrow" w:hAnsi="Arial Narrow"/>
        </w:rPr>
        <w:t>výboru :</w:t>
      </w:r>
      <w:proofErr w:type="gramEnd"/>
    </w:p>
    <w:p w14:paraId="74511417" w14:textId="77777777" w:rsidR="00B72103" w:rsidRDefault="00B72103" w:rsidP="00CF416A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Účelně navyšovat výdaje z rozpočtu obce do údržby a oprav obecního majetku, investovat do obnovy strojů a zařízení, a to i v případě, že výdaje rozpočtu budou vyšší než příjmy, zejména s ohledem na hospodaření obce v posledních letech s „přebytky“.  </w:t>
      </w:r>
    </w:p>
    <w:p w14:paraId="657CAB28" w14:textId="77777777" w:rsidR="00914CAD" w:rsidRDefault="00914CAD" w:rsidP="00CF416A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K vybraným dohodám o provedení práce (vyjma dohod k zajištění průběhu voleb, které jsou financovány z dotace):</w:t>
      </w:r>
    </w:p>
    <w:p w14:paraId="7ABF1557" w14:textId="77777777" w:rsidR="00914CAD" w:rsidRDefault="00914CAD" w:rsidP="00914CAD">
      <w:pPr>
        <w:pStyle w:val="Odstavecseseznamem"/>
        <w:numPr>
          <w:ilvl w:val="0"/>
          <w:numId w:val="12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dohoda o provedení práce s panem Milanem Novákem ze dne 9.9.2024 související</w:t>
      </w:r>
      <w:r w:rsidR="00816D36">
        <w:rPr>
          <w:rFonts w:ascii="Arial Narrow" w:hAnsi="Arial Narrow"/>
        </w:rPr>
        <w:t xml:space="preserve"> s</w:t>
      </w:r>
      <w:r>
        <w:rPr>
          <w:rFonts w:ascii="Arial Narrow" w:hAnsi="Arial Narrow"/>
        </w:rPr>
        <w:t xml:space="preserve"> meteorologickou předpovědí s přechodem tlakové níže „Boris“ nad Českou republikou a extrémními srážkami,</w:t>
      </w:r>
    </w:p>
    <w:p w14:paraId="0FA29575" w14:textId="77777777" w:rsidR="00914CAD" w:rsidRDefault="00914CAD" w:rsidP="00914CAD">
      <w:pPr>
        <w:pStyle w:val="Odstavecseseznamem"/>
        <w:numPr>
          <w:ilvl w:val="0"/>
          <w:numId w:val="12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dohoda o provedení práce s panem Jiřím Brožem </w:t>
      </w:r>
      <w:r w:rsidR="00816D36">
        <w:rPr>
          <w:rFonts w:ascii="Arial Narrow" w:hAnsi="Arial Narrow"/>
        </w:rPr>
        <w:t xml:space="preserve">ze dne 30.9.2024 na truhlářské </w:t>
      </w:r>
      <w:r w:rsidR="006C320A">
        <w:rPr>
          <w:rFonts w:ascii="Arial Narrow" w:hAnsi="Arial Narrow"/>
        </w:rPr>
        <w:t>a natěračské práce.</w:t>
      </w:r>
    </w:p>
    <w:p w14:paraId="6B4C5DE0" w14:textId="77777777" w:rsidR="006C320A" w:rsidRDefault="006C320A" w:rsidP="006C320A">
      <w:pPr>
        <w:jc w:val="both"/>
        <w:rPr>
          <w:rFonts w:ascii="Arial Narrow" w:hAnsi="Arial Narrow"/>
        </w:rPr>
      </w:pPr>
    </w:p>
    <w:p w14:paraId="6BBA594D" w14:textId="77777777" w:rsidR="006C320A" w:rsidRPr="006C320A" w:rsidRDefault="006C320A" w:rsidP="006C320A">
      <w:pPr>
        <w:jc w:val="both"/>
        <w:rPr>
          <w:rFonts w:ascii="Arial Narrow" w:hAnsi="Arial Narrow"/>
        </w:rPr>
      </w:pPr>
    </w:p>
    <w:p w14:paraId="6700D3C9" w14:textId="77777777" w:rsidR="00C71970" w:rsidRPr="00745915" w:rsidRDefault="003673EB" w:rsidP="00584F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outlineLvl w:val="0"/>
        <w:rPr>
          <w:rFonts w:ascii="Arial Narrow" w:hAnsi="Arial Narrow"/>
          <w:b/>
          <w:noProof/>
          <w:color w:val="002060"/>
          <w:sz w:val="24"/>
          <w:szCs w:val="24"/>
          <w:lang w:eastAsia="cs-CZ"/>
        </w:rPr>
      </w:pPr>
      <w:r>
        <w:rPr>
          <w:rFonts w:ascii="Arial Narrow" w:hAnsi="Arial Narrow"/>
          <w:b/>
          <w:noProof/>
          <w:color w:val="002060"/>
          <w:sz w:val="24"/>
          <w:szCs w:val="24"/>
          <w:lang w:eastAsia="cs-CZ"/>
        </w:rPr>
        <w:t>Návrh usnesení č. 4</w:t>
      </w:r>
      <w:r w:rsidR="00C71970" w:rsidRPr="00745915">
        <w:rPr>
          <w:rFonts w:ascii="Arial Narrow" w:hAnsi="Arial Narrow"/>
          <w:b/>
          <w:noProof/>
          <w:color w:val="002060"/>
          <w:sz w:val="24"/>
          <w:szCs w:val="24"/>
          <w:lang w:eastAsia="cs-CZ"/>
        </w:rPr>
        <w:t xml:space="preserve"> :</w:t>
      </w:r>
    </w:p>
    <w:p w14:paraId="25C9A6C1" w14:textId="77777777" w:rsidR="00CF24AC" w:rsidRPr="00745915" w:rsidRDefault="00C71970" w:rsidP="00CF24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Narrow" w:hAnsi="Arial Narrow"/>
          <w:b/>
          <w:noProof/>
          <w:color w:val="002060"/>
          <w:sz w:val="24"/>
          <w:szCs w:val="24"/>
          <w:lang w:eastAsia="cs-CZ"/>
        </w:rPr>
      </w:pPr>
      <w:r w:rsidRPr="00745915">
        <w:rPr>
          <w:rFonts w:ascii="Arial Narrow" w:hAnsi="Arial Narrow"/>
          <w:b/>
          <w:noProof/>
          <w:color w:val="002060"/>
          <w:sz w:val="24"/>
          <w:szCs w:val="24"/>
          <w:u w:val="single"/>
          <w:lang w:eastAsia="cs-CZ"/>
        </w:rPr>
        <w:lastRenderedPageBreak/>
        <w:t>Zastupitelstvo obce Skorkov</w:t>
      </w:r>
      <w:r w:rsidRPr="00745915">
        <w:rPr>
          <w:rFonts w:ascii="Arial Narrow" w:hAnsi="Arial Narrow"/>
          <w:b/>
          <w:noProof/>
          <w:color w:val="002060"/>
          <w:sz w:val="24"/>
          <w:szCs w:val="24"/>
          <w:lang w:eastAsia="cs-CZ"/>
        </w:rPr>
        <w:t xml:space="preserve"> bere na vědomí informace </w:t>
      </w:r>
      <w:r w:rsidR="00721C4D">
        <w:rPr>
          <w:rFonts w:ascii="Arial Narrow" w:hAnsi="Arial Narrow"/>
          <w:b/>
          <w:noProof/>
          <w:color w:val="002060"/>
          <w:sz w:val="24"/>
          <w:szCs w:val="24"/>
          <w:lang w:eastAsia="cs-CZ"/>
        </w:rPr>
        <w:t xml:space="preserve"> předsedkyně finančního výboru paní Jiřiny Kocmanové</w:t>
      </w:r>
      <w:r w:rsidR="00AF3F97">
        <w:rPr>
          <w:rFonts w:ascii="Arial Narrow" w:hAnsi="Arial Narrow"/>
          <w:b/>
          <w:noProof/>
          <w:color w:val="002060"/>
          <w:sz w:val="24"/>
          <w:szCs w:val="24"/>
          <w:lang w:eastAsia="cs-CZ"/>
        </w:rPr>
        <w:t xml:space="preserve"> v oblasti hospodaření obce, včetně celkového</w:t>
      </w:r>
      <w:r w:rsidR="00CF24AC" w:rsidRPr="00745915">
        <w:rPr>
          <w:rFonts w:ascii="Arial Narrow" w:hAnsi="Arial Narrow"/>
          <w:b/>
          <w:noProof/>
          <w:color w:val="002060"/>
          <w:sz w:val="24"/>
          <w:szCs w:val="24"/>
          <w:lang w:eastAsia="cs-CZ"/>
        </w:rPr>
        <w:t xml:space="preserve"> </w:t>
      </w:r>
      <w:r w:rsidR="00AF3F97">
        <w:rPr>
          <w:rFonts w:ascii="Arial Narrow" w:hAnsi="Arial Narrow"/>
          <w:b/>
          <w:noProof/>
          <w:color w:val="002060"/>
          <w:sz w:val="24"/>
          <w:szCs w:val="24"/>
          <w:lang w:eastAsia="cs-CZ"/>
        </w:rPr>
        <w:t xml:space="preserve">detailního </w:t>
      </w:r>
      <w:r w:rsidR="00CF24AC" w:rsidRPr="00745915">
        <w:rPr>
          <w:rFonts w:ascii="Arial Narrow" w:hAnsi="Arial Narrow"/>
          <w:b/>
          <w:noProof/>
          <w:color w:val="002060"/>
          <w:sz w:val="24"/>
          <w:szCs w:val="24"/>
          <w:lang w:eastAsia="cs-CZ"/>
        </w:rPr>
        <w:t>přehled</w:t>
      </w:r>
      <w:r w:rsidR="00AF3F97">
        <w:rPr>
          <w:rFonts w:ascii="Arial Narrow" w:hAnsi="Arial Narrow"/>
          <w:b/>
          <w:noProof/>
          <w:color w:val="002060"/>
          <w:sz w:val="24"/>
          <w:szCs w:val="24"/>
          <w:lang w:eastAsia="cs-CZ"/>
        </w:rPr>
        <w:t>u</w:t>
      </w:r>
      <w:r w:rsidR="00CF24AC" w:rsidRPr="00745915">
        <w:rPr>
          <w:rFonts w:ascii="Arial Narrow" w:hAnsi="Arial Narrow"/>
          <w:b/>
          <w:noProof/>
          <w:color w:val="002060"/>
          <w:sz w:val="24"/>
          <w:szCs w:val="24"/>
          <w:lang w:eastAsia="cs-CZ"/>
        </w:rPr>
        <w:t xml:space="preserve"> bezhotovostích plateb z účtů obce a hotovostních výdajů z jednotlivých pokladen </w:t>
      </w:r>
      <w:r w:rsidR="00AF3F97">
        <w:rPr>
          <w:rFonts w:ascii="Arial Narrow" w:hAnsi="Arial Narrow"/>
          <w:b/>
          <w:noProof/>
          <w:color w:val="002060"/>
          <w:sz w:val="24"/>
          <w:szCs w:val="24"/>
          <w:lang w:eastAsia="cs-CZ"/>
        </w:rPr>
        <w:t>za období od</w:t>
      </w:r>
      <w:r w:rsidR="00721C4D">
        <w:rPr>
          <w:rFonts w:ascii="Arial Narrow" w:hAnsi="Arial Narrow"/>
          <w:b/>
          <w:noProof/>
          <w:color w:val="002060"/>
          <w:sz w:val="24"/>
          <w:szCs w:val="24"/>
          <w:lang w:eastAsia="cs-CZ"/>
        </w:rPr>
        <w:t xml:space="preserve"> </w:t>
      </w:r>
      <w:r w:rsidR="003653B3">
        <w:rPr>
          <w:rFonts w:ascii="Arial Narrow" w:hAnsi="Arial Narrow"/>
          <w:b/>
          <w:noProof/>
          <w:color w:val="002060"/>
          <w:sz w:val="24"/>
          <w:szCs w:val="24"/>
          <w:lang w:eastAsia="cs-CZ"/>
        </w:rPr>
        <w:t xml:space="preserve"> </w:t>
      </w:r>
      <w:r w:rsidR="00914CAD">
        <w:rPr>
          <w:rFonts w:ascii="Arial Narrow" w:hAnsi="Arial Narrow"/>
          <w:b/>
          <w:noProof/>
          <w:color w:val="002060"/>
          <w:sz w:val="24"/>
          <w:szCs w:val="24"/>
          <w:lang w:eastAsia="cs-CZ"/>
        </w:rPr>
        <w:t xml:space="preserve"> 28.6.2024 do 31.10</w:t>
      </w:r>
      <w:r w:rsidR="00096F2B">
        <w:rPr>
          <w:rFonts w:ascii="Arial Narrow" w:hAnsi="Arial Narrow"/>
          <w:b/>
          <w:noProof/>
          <w:color w:val="002060"/>
          <w:sz w:val="24"/>
          <w:szCs w:val="24"/>
          <w:lang w:eastAsia="cs-CZ"/>
        </w:rPr>
        <w:t>.2024</w:t>
      </w:r>
      <w:r w:rsidR="00CF24AC" w:rsidRPr="00745915">
        <w:rPr>
          <w:rFonts w:ascii="Arial Narrow" w:hAnsi="Arial Narrow"/>
          <w:b/>
          <w:noProof/>
          <w:color w:val="002060"/>
          <w:sz w:val="24"/>
          <w:szCs w:val="24"/>
          <w:lang w:eastAsia="cs-CZ"/>
        </w:rPr>
        <w:t xml:space="preserve">, </w:t>
      </w:r>
      <w:r w:rsidR="00AF3F97">
        <w:rPr>
          <w:rFonts w:ascii="Arial Narrow" w:hAnsi="Arial Narrow"/>
          <w:b/>
          <w:noProof/>
          <w:color w:val="002060"/>
          <w:sz w:val="24"/>
          <w:szCs w:val="24"/>
          <w:lang w:eastAsia="cs-CZ"/>
        </w:rPr>
        <w:t xml:space="preserve"> </w:t>
      </w:r>
      <w:r w:rsidR="00640BD8">
        <w:rPr>
          <w:rFonts w:ascii="Arial Narrow" w:hAnsi="Arial Narrow"/>
          <w:b/>
          <w:noProof/>
          <w:color w:val="002060"/>
          <w:sz w:val="24"/>
          <w:szCs w:val="24"/>
          <w:lang w:eastAsia="cs-CZ"/>
        </w:rPr>
        <w:t>dále aktuálních smluvních vztahů o</w:t>
      </w:r>
      <w:r w:rsidR="008B5BCF">
        <w:rPr>
          <w:rFonts w:ascii="Arial Narrow" w:hAnsi="Arial Narrow"/>
          <w:b/>
          <w:noProof/>
          <w:color w:val="002060"/>
          <w:sz w:val="24"/>
          <w:szCs w:val="24"/>
          <w:lang w:eastAsia="cs-CZ"/>
        </w:rPr>
        <w:t xml:space="preserve">bce s právnickými a fyzickými </w:t>
      </w:r>
      <w:r w:rsidR="00640BD8">
        <w:rPr>
          <w:rFonts w:ascii="Arial Narrow" w:hAnsi="Arial Narrow"/>
          <w:b/>
          <w:noProof/>
          <w:color w:val="002060"/>
          <w:sz w:val="24"/>
          <w:szCs w:val="24"/>
          <w:lang w:eastAsia="cs-CZ"/>
        </w:rPr>
        <w:t xml:space="preserve">osobami, </w:t>
      </w:r>
    </w:p>
    <w:p w14:paraId="440F00B2" w14:textId="77777777" w:rsidR="00721C4D" w:rsidRDefault="00C71970" w:rsidP="00721C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Narrow" w:hAnsi="Arial Narrow"/>
          <w:b/>
          <w:noProof/>
          <w:color w:val="002060"/>
          <w:sz w:val="24"/>
          <w:szCs w:val="24"/>
          <w:lang w:eastAsia="cs-CZ"/>
        </w:rPr>
      </w:pPr>
      <w:r w:rsidRPr="00745915">
        <w:rPr>
          <w:rFonts w:ascii="Arial Narrow" w:hAnsi="Arial Narrow"/>
          <w:b/>
          <w:noProof/>
          <w:color w:val="002060"/>
          <w:sz w:val="24"/>
          <w:szCs w:val="24"/>
          <w:lang w:eastAsia="cs-CZ"/>
        </w:rPr>
        <w:t xml:space="preserve">přičemž </w:t>
      </w:r>
      <w:r w:rsidRPr="00745915">
        <w:rPr>
          <w:rFonts w:ascii="Arial Narrow" w:hAnsi="Arial Narrow"/>
          <w:b/>
          <w:noProof/>
          <w:color w:val="002060"/>
          <w:sz w:val="24"/>
          <w:szCs w:val="24"/>
          <w:u w:val="single"/>
          <w:lang w:eastAsia="cs-CZ"/>
        </w:rPr>
        <w:t>konstatuje, že k finančnímu hospodaření obce nemá negativních připomínek</w:t>
      </w:r>
      <w:r w:rsidRPr="00745915">
        <w:rPr>
          <w:rFonts w:ascii="Arial Narrow" w:hAnsi="Arial Narrow"/>
          <w:b/>
          <w:noProof/>
          <w:color w:val="002060"/>
          <w:sz w:val="24"/>
          <w:szCs w:val="24"/>
          <w:lang w:eastAsia="cs-CZ"/>
        </w:rPr>
        <w:t xml:space="preserve">, při zadávání veřejných zakázek malého rozsahu vedení obce postupuje v souladu s ust. § 18/5, při dodržení zásad uvedených v ust. § 6, zákona č. 137/2006 </w:t>
      </w:r>
      <w:r w:rsidR="0066689A" w:rsidRPr="00745915">
        <w:rPr>
          <w:rFonts w:ascii="Arial Narrow" w:hAnsi="Arial Narrow"/>
          <w:b/>
          <w:noProof/>
          <w:color w:val="002060"/>
          <w:sz w:val="24"/>
          <w:szCs w:val="24"/>
          <w:lang w:eastAsia="cs-CZ"/>
        </w:rPr>
        <w:t xml:space="preserve">Sb., o </w:t>
      </w:r>
      <w:r w:rsidRPr="00745915">
        <w:rPr>
          <w:rFonts w:ascii="Arial Narrow" w:hAnsi="Arial Narrow"/>
          <w:b/>
          <w:noProof/>
          <w:color w:val="002060"/>
          <w:sz w:val="24"/>
          <w:szCs w:val="24"/>
          <w:lang w:eastAsia="cs-CZ"/>
        </w:rPr>
        <w:t>veřejných zakázkách, v souladu s platnou legislativou a požadavky na řádné a transpare</w:t>
      </w:r>
      <w:r w:rsidR="00816D36">
        <w:rPr>
          <w:rFonts w:ascii="Arial Narrow" w:hAnsi="Arial Narrow"/>
          <w:b/>
          <w:noProof/>
          <w:color w:val="002060"/>
          <w:sz w:val="24"/>
          <w:szCs w:val="24"/>
          <w:lang w:eastAsia="cs-CZ"/>
        </w:rPr>
        <w:t>n</w:t>
      </w:r>
      <w:r w:rsidRPr="00745915">
        <w:rPr>
          <w:rFonts w:ascii="Arial Narrow" w:hAnsi="Arial Narrow"/>
          <w:b/>
          <w:noProof/>
          <w:color w:val="002060"/>
          <w:sz w:val="24"/>
          <w:szCs w:val="24"/>
          <w:lang w:eastAsia="cs-CZ"/>
        </w:rPr>
        <w:t>tní hospodaření územně samosprávného celku.</w:t>
      </w:r>
    </w:p>
    <w:p w14:paraId="0E9A8A8D" w14:textId="77777777" w:rsidR="00914CAD" w:rsidRDefault="00640BD8" w:rsidP="00721C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Narrow" w:hAnsi="Arial Narrow"/>
          <w:b/>
          <w:noProof/>
          <w:color w:val="002060"/>
          <w:sz w:val="24"/>
          <w:szCs w:val="24"/>
          <w:lang w:eastAsia="cs-CZ"/>
        </w:rPr>
      </w:pPr>
      <w:r>
        <w:rPr>
          <w:rFonts w:ascii="Arial Narrow" w:hAnsi="Arial Narrow"/>
          <w:b/>
          <w:noProof/>
          <w:color w:val="002060"/>
          <w:sz w:val="24"/>
          <w:szCs w:val="24"/>
          <w:lang w:eastAsia="cs-CZ"/>
        </w:rPr>
        <w:t>Zastupitelstvo obce Skorkov bere na vědomí</w:t>
      </w:r>
      <w:r w:rsidR="00211264">
        <w:rPr>
          <w:rFonts w:ascii="Arial Narrow" w:hAnsi="Arial Narrow"/>
          <w:b/>
          <w:noProof/>
          <w:color w:val="002060"/>
          <w:sz w:val="24"/>
          <w:szCs w:val="24"/>
          <w:lang w:eastAsia="cs-CZ"/>
        </w:rPr>
        <w:t xml:space="preserve"> rozpočtová opatření </w:t>
      </w:r>
    </w:p>
    <w:p w14:paraId="59C20D8D" w14:textId="77777777" w:rsidR="00914CAD" w:rsidRDefault="00211264" w:rsidP="00721C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Narrow" w:hAnsi="Arial Narrow"/>
          <w:b/>
          <w:noProof/>
          <w:color w:val="002060"/>
          <w:sz w:val="24"/>
          <w:szCs w:val="24"/>
          <w:lang w:eastAsia="cs-CZ"/>
        </w:rPr>
      </w:pPr>
      <w:r>
        <w:rPr>
          <w:rFonts w:ascii="Arial Narrow" w:hAnsi="Arial Narrow"/>
          <w:b/>
          <w:noProof/>
          <w:color w:val="002060"/>
          <w:sz w:val="24"/>
          <w:szCs w:val="24"/>
          <w:lang w:eastAsia="cs-CZ"/>
        </w:rPr>
        <w:t xml:space="preserve">č. </w:t>
      </w:r>
      <w:r w:rsidR="00914CAD">
        <w:rPr>
          <w:rFonts w:ascii="Arial Narrow" w:hAnsi="Arial Narrow"/>
          <w:b/>
          <w:noProof/>
          <w:color w:val="002060"/>
          <w:sz w:val="24"/>
          <w:szCs w:val="24"/>
          <w:lang w:eastAsia="cs-CZ"/>
        </w:rPr>
        <w:t>3/3/2024 ze dne 15.5</w:t>
      </w:r>
      <w:r>
        <w:rPr>
          <w:rFonts w:ascii="Arial Narrow" w:hAnsi="Arial Narrow"/>
          <w:b/>
          <w:noProof/>
          <w:color w:val="002060"/>
          <w:sz w:val="24"/>
          <w:szCs w:val="24"/>
          <w:lang w:eastAsia="cs-CZ"/>
        </w:rPr>
        <w:t xml:space="preserve">.2024, </w:t>
      </w:r>
    </w:p>
    <w:p w14:paraId="048EBB42" w14:textId="77777777" w:rsidR="00914CAD" w:rsidRDefault="00211264" w:rsidP="00721C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Narrow" w:hAnsi="Arial Narrow"/>
          <w:b/>
          <w:noProof/>
          <w:color w:val="002060"/>
          <w:sz w:val="24"/>
          <w:szCs w:val="24"/>
          <w:lang w:eastAsia="cs-CZ"/>
        </w:rPr>
      </w:pPr>
      <w:r>
        <w:rPr>
          <w:rFonts w:ascii="Arial Narrow" w:hAnsi="Arial Narrow"/>
          <w:b/>
          <w:noProof/>
          <w:color w:val="002060"/>
          <w:sz w:val="24"/>
          <w:szCs w:val="24"/>
          <w:lang w:eastAsia="cs-CZ"/>
        </w:rPr>
        <w:t xml:space="preserve">č. </w:t>
      </w:r>
      <w:r w:rsidR="00914CAD">
        <w:rPr>
          <w:rFonts w:ascii="Arial Narrow" w:hAnsi="Arial Narrow"/>
          <w:b/>
          <w:noProof/>
          <w:color w:val="002060"/>
          <w:sz w:val="24"/>
          <w:szCs w:val="24"/>
          <w:lang w:eastAsia="cs-CZ"/>
        </w:rPr>
        <w:t>4/4/2024 ze dne 18.6.2024,</w:t>
      </w:r>
    </w:p>
    <w:p w14:paraId="72B28F11" w14:textId="77777777" w:rsidR="00914CAD" w:rsidRDefault="00914CAD" w:rsidP="00721C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Narrow" w:hAnsi="Arial Narrow"/>
          <w:b/>
          <w:noProof/>
          <w:color w:val="002060"/>
          <w:sz w:val="24"/>
          <w:szCs w:val="24"/>
          <w:lang w:eastAsia="cs-CZ"/>
        </w:rPr>
      </w:pPr>
      <w:r>
        <w:rPr>
          <w:rFonts w:ascii="Arial Narrow" w:hAnsi="Arial Narrow"/>
          <w:b/>
          <w:noProof/>
          <w:color w:val="002060"/>
          <w:sz w:val="24"/>
          <w:szCs w:val="24"/>
          <w:lang w:eastAsia="cs-CZ"/>
        </w:rPr>
        <w:t>č. 5/5/2024 ze dne 19.7</w:t>
      </w:r>
      <w:r w:rsidR="00211264">
        <w:rPr>
          <w:rFonts w:ascii="Arial Narrow" w:hAnsi="Arial Narrow"/>
          <w:b/>
          <w:noProof/>
          <w:color w:val="002060"/>
          <w:sz w:val="24"/>
          <w:szCs w:val="24"/>
          <w:lang w:eastAsia="cs-CZ"/>
        </w:rPr>
        <w:t>.2024</w:t>
      </w:r>
      <w:r w:rsidR="00640BD8">
        <w:rPr>
          <w:rFonts w:ascii="Arial Narrow" w:hAnsi="Arial Narrow"/>
          <w:b/>
          <w:noProof/>
          <w:color w:val="002060"/>
          <w:sz w:val="24"/>
          <w:szCs w:val="24"/>
          <w:lang w:eastAsia="cs-CZ"/>
        </w:rPr>
        <w:t xml:space="preserve">, </w:t>
      </w:r>
    </w:p>
    <w:p w14:paraId="472772F1" w14:textId="77777777" w:rsidR="00914CAD" w:rsidRDefault="00914CAD" w:rsidP="00721C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Narrow" w:hAnsi="Arial Narrow"/>
          <w:b/>
          <w:noProof/>
          <w:color w:val="002060"/>
          <w:sz w:val="24"/>
          <w:szCs w:val="24"/>
          <w:lang w:eastAsia="cs-CZ"/>
        </w:rPr>
      </w:pPr>
      <w:r>
        <w:rPr>
          <w:rFonts w:ascii="Arial Narrow" w:hAnsi="Arial Narrow"/>
          <w:b/>
          <w:noProof/>
          <w:color w:val="002060"/>
          <w:sz w:val="24"/>
          <w:szCs w:val="24"/>
          <w:lang w:eastAsia="cs-CZ"/>
        </w:rPr>
        <w:t>č. 6/6/2024 ze dne 15.8.2024 a</w:t>
      </w:r>
    </w:p>
    <w:p w14:paraId="4F715374" w14:textId="77777777" w:rsidR="00914CAD" w:rsidRDefault="00914CAD" w:rsidP="00721C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Narrow" w:hAnsi="Arial Narrow"/>
          <w:b/>
          <w:noProof/>
          <w:color w:val="002060"/>
          <w:sz w:val="24"/>
          <w:szCs w:val="24"/>
          <w:lang w:eastAsia="cs-CZ"/>
        </w:rPr>
      </w:pPr>
      <w:r>
        <w:rPr>
          <w:rFonts w:ascii="Arial Narrow" w:hAnsi="Arial Narrow"/>
          <w:b/>
          <w:noProof/>
          <w:color w:val="002060"/>
          <w:sz w:val="24"/>
          <w:szCs w:val="24"/>
          <w:lang w:eastAsia="cs-CZ"/>
        </w:rPr>
        <w:t>č. 7/7/2024 ze dne 15.9.2024,</w:t>
      </w:r>
    </w:p>
    <w:p w14:paraId="499B630E" w14:textId="77777777" w:rsidR="00640BD8" w:rsidRDefault="00640BD8" w:rsidP="00721C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Narrow" w:hAnsi="Arial Narrow"/>
          <w:b/>
          <w:noProof/>
          <w:color w:val="002060"/>
          <w:sz w:val="24"/>
          <w:szCs w:val="24"/>
          <w:lang w:eastAsia="cs-CZ"/>
        </w:rPr>
      </w:pPr>
      <w:r>
        <w:rPr>
          <w:rFonts w:ascii="Arial Narrow" w:hAnsi="Arial Narrow"/>
          <w:b/>
          <w:noProof/>
          <w:color w:val="002060"/>
          <w:sz w:val="24"/>
          <w:szCs w:val="24"/>
          <w:lang w:eastAsia="cs-CZ"/>
        </w:rPr>
        <w:t xml:space="preserve">schválená starostou obce na základě zplnomocnění usnesením </w:t>
      </w:r>
      <w:r w:rsidR="00211264">
        <w:rPr>
          <w:rFonts w:ascii="Arial Narrow" w:hAnsi="Arial Narrow"/>
          <w:b/>
          <w:noProof/>
          <w:color w:val="002060"/>
          <w:sz w:val="24"/>
          <w:szCs w:val="24"/>
          <w:lang w:eastAsia="cs-CZ"/>
        </w:rPr>
        <w:t>/</w:t>
      </w:r>
      <w:r>
        <w:rPr>
          <w:rFonts w:ascii="Arial Narrow" w:hAnsi="Arial Narrow"/>
          <w:b/>
          <w:noProof/>
          <w:color w:val="002060"/>
          <w:sz w:val="24"/>
          <w:szCs w:val="24"/>
          <w:lang w:eastAsia="cs-CZ"/>
        </w:rPr>
        <w:t>zastupitelstva obce č. 11/22102022, bez připomínek.</w:t>
      </w:r>
    </w:p>
    <w:p w14:paraId="6933E8B9" w14:textId="77777777" w:rsidR="00914CAD" w:rsidRDefault="00914CAD" w:rsidP="00721C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Narrow" w:hAnsi="Arial Narrow"/>
          <w:b/>
          <w:noProof/>
          <w:color w:val="002060"/>
          <w:sz w:val="24"/>
          <w:szCs w:val="24"/>
          <w:lang w:eastAsia="cs-CZ"/>
        </w:rPr>
      </w:pPr>
      <w:r>
        <w:rPr>
          <w:rFonts w:ascii="Arial Narrow" w:hAnsi="Arial Narrow"/>
          <w:b/>
          <w:noProof/>
          <w:color w:val="002060"/>
          <w:sz w:val="24"/>
          <w:szCs w:val="24"/>
          <w:lang w:eastAsia="cs-CZ"/>
        </w:rPr>
        <w:t xml:space="preserve">Zastupitelstvo obce Skorkov schvaluje doporučení finančního výboru navyšovat výdaje do oprav a údržby obecního majetku, investovat do obnovy strojů a zařízení, a to i v případě, že výdaje rozpočtu budou vyšší než příjmy v roce 2024. </w:t>
      </w:r>
    </w:p>
    <w:p w14:paraId="0773FCD8" w14:textId="77777777" w:rsidR="00C71970" w:rsidRPr="00745915" w:rsidRDefault="00C71970" w:rsidP="002112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Narrow" w:hAnsi="Arial Narrow"/>
          <w:b/>
          <w:noProof/>
          <w:color w:val="002060"/>
          <w:sz w:val="24"/>
          <w:szCs w:val="24"/>
          <w:lang w:eastAsia="cs-CZ"/>
        </w:rPr>
      </w:pPr>
      <w:r w:rsidRPr="00745915">
        <w:rPr>
          <w:rFonts w:ascii="Arial Narrow" w:hAnsi="Arial Narrow"/>
          <w:b/>
          <w:color w:val="002060"/>
          <w:sz w:val="24"/>
          <w:szCs w:val="24"/>
        </w:rPr>
        <w:t>Výsl</w:t>
      </w:r>
      <w:r w:rsidR="008E2AA9" w:rsidRPr="00745915">
        <w:rPr>
          <w:rFonts w:ascii="Arial Narrow" w:hAnsi="Arial Narrow"/>
          <w:b/>
          <w:color w:val="002060"/>
          <w:sz w:val="24"/>
          <w:szCs w:val="24"/>
        </w:rPr>
        <w:t xml:space="preserve">edek </w:t>
      </w:r>
      <w:proofErr w:type="gramStart"/>
      <w:r w:rsidR="008E2AA9" w:rsidRPr="00745915">
        <w:rPr>
          <w:rFonts w:ascii="Arial Narrow" w:hAnsi="Arial Narrow"/>
          <w:b/>
          <w:color w:val="002060"/>
          <w:sz w:val="24"/>
          <w:szCs w:val="24"/>
        </w:rPr>
        <w:t>hlasování :</w:t>
      </w:r>
      <w:proofErr w:type="gramEnd"/>
      <w:r w:rsidR="008E2AA9" w:rsidRPr="00745915">
        <w:rPr>
          <w:rFonts w:ascii="Arial Narrow" w:hAnsi="Arial Narrow"/>
          <w:b/>
          <w:color w:val="002060"/>
          <w:sz w:val="24"/>
          <w:szCs w:val="24"/>
        </w:rPr>
        <w:t xml:space="preserve"> Pr</w:t>
      </w:r>
      <w:r w:rsidR="00A94B02">
        <w:rPr>
          <w:rFonts w:ascii="Arial Narrow" w:hAnsi="Arial Narrow"/>
          <w:b/>
          <w:color w:val="002060"/>
          <w:sz w:val="24"/>
          <w:szCs w:val="24"/>
        </w:rPr>
        <w:t>o: 7</w:t>
      </w:r>
      <w:r w:rsidRPr="00745915">
        <w:rPr>
          <w:rFonts w:ascii="Arial Narrow" w:hAnsi="Arial Narrow"/>
          <w:b/>
          <w:color w:val="002060"/>
          <w:sz w:val="24"/>
          <w:szCs w:val="24"/>
        </w:rPr>
        <w:t>, Proti: 0, Zdrželi se: 0</w:t>
      </w:r>
    </w:p>
    <w:p w14:paraId="07B792B6" w14:textId="77777777" w:rsidR="0015438E" w:rsidRPr="0092106A" w:rsidRDefault="003673EB" w:rsidP="00584F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outlineLvl w:val="0"/>
        <w:rPr>
          <w:rFonts w:ascii="Arial Narrow" w:hAnsi="Arial Narrow"/>
          <w:b/>
          <w:color w:val="002060"/>
          <w:sz w:val="24"/>
          <w:szCs w:val="24"/>
        </w:rPr>
      </w:pPr>
      <w:r>
        <w:rPr>
          <w:rFonts w:ascii="Arial Narrow" w:hAnsi="Arial Narrow"/>
          <w:b/>
          <w:color w:val="002060"/>
          <w:sz w:val="24"/>
          <w:szCs w:val="24"/>
        </w:rPr>
        <w:t>Usnesení č. 4</w:t>
      </w:r>
      <w:r w:rsidR="00C71970" w:rsidRPr="00745915">
        <w:rPr>
          <w:rFonts w:ascii="Arial Narrow" w:hAnsi="Arial Narrow"/>
          <w:b/>
          <w:color w:val="002060"/>
          <w:sz w:val="24"/>
          <w:szCs w:val="24"/>
        </w:rPr>
        <w:t xml:space="preserve"> bylo schváleno.</w:t>
      </w:r>
    </w:p>
    <w:p w14:paraId="2883F1FD" w14:textId="77777777" w:rsidR="006C320A" w:rsidRDefault="006C320A" w:rsidP="00584F32">
      <w:pPr>
        <w:jc w:val="both"/>
        <w:outlineLvl w:val="0"/>
        <w:rPr>
          <w:rFonts w:ascii="Arial Narrow" w:hAnsi="Arial Narrow"/>
          <w:b/>
          <w:color w:val="002060"/>
          <w:u w:val="single"/>
        </w:rPr>
      </w:pPr>
    </w:p>
    <w:p w14:paraId="68E72E48" w14:textId="77777777" w:rsidR="006C320A" w:rsidRDefault="006C320A" w:rsidP="00584F32">
      <w:pPr>
        <w:jc w:val="both"/>
        <w:outlineLvl w:val="0"/>
        <w:rPr>
          <w:rFonts w:ascii="Arial Narrow" w:hAnsi="Arial Narrow"/>
          <w:b/>
          <w:color w:val="002060"/>
          <w:u w:val="single"/>
        </w:rPr>
      </w:pPr>
    </w:p>
    <w:p w14:paraId="07E762EA" w14:textId="77777777" w:rsidR="006C320A" w:rsidRDefault="006C320A" w:rsidP="00584F32">
      <w:pPr>
        <w:jc w:val="both"/>
        <w:outlineLvl w:val="0"/>
        <w:rPr>
          <w:rFonts w:ascii="Arial Narrow" w:hAnsi="Arial Narrow"/>
          <w:b/>
          <w:color w:val="002060"/>
          <w:u w:val="single"/>
        </w:rPr>
      </w:pPr>
    </w:p>
    <w:p w14:paraId="52CA6DEB" w14:textId="77777777" w:rsidR="006C320A" w:rsidRDefault="006C320A" w:rsidP="00584F32">
      <w:pPr>
        <w:jc w:val="both"/>
        <w:outlineLvl w:val="0"/>
        <w:rPr>
          <w:rFonts w:ascii="Arial Narrow" w:hAnsi="Arial Narrow"/>
          <w:b/>
          <w:color w:val="002060"/>
          <w:u w:val="single"/>
        </w:rPr>
      </w:pPr>
    </w:p>
    <w:p w14:paraId="3AE7B214" w14:textId="77777777" w:rsidR="006C320A" w:rsidRDefault="006C320A" w:rsidP="00584F32">
      <w:pPr>
        <w:jc w:val="both"/>
        <w:outlineLvl w:val="0"/>
        <w:rPr>
          <w:rFonts w:ascii="Arial Narrow" w:hAnsi="Arial Narrow"/>
          <w:b/>
          <w:color w:val="002060"/>
          <w:u w:val="single"/>
        </w:rPr>
      </w:pPr>
    </w:p>
    <w:p w14:paraId="65A77DB5" w14:textId="77777777" w:rsidR="006C320A" w:rsidRDefault="006C320A" w:rsidP="00584F32">
      <w:pPr>
        <w:jc w:val="both"/>
        <w:outlineLvl w:val="0"/>
        <w:rPr>
          <w:rFonts w:ascii="Arial Narrow" w:hAnsi="Arial Narrow"/>
          <w:b/>
          <w:color w:val="002060"/>
          <w:u w:val="single"/>
        </w:rPr>
      </w:pPr>
    </w:p>
    <w:p w14:paraId="658E7DCA" w14:textId="77777777" w:rsidR="006C320A" w:rsidRDefault="006C320A" w:rsidP="00584F32">
      <w:pPr>
        <w:jc w:val="both"/>
        <w:outlineLvl w:val="0"/>
        <w:rPr>
          <w:rFonts w:ascii="Arial Narrow" w:hAnsi="Arial Narrow"/>
          <w:b/>
          <w:color w:val="002060"/>
          <w:u w:val="single"/>
        </w:rPr>
      </w:pPr>
    </w:p>
    <w:p w14:paraId="267CA3F2" w14:textId="77777777" w:rsidR="001D44F6" w:rsidRPr="006C320A" w:rsidRDefault="006C320A" w:rsidP="00584F32">
      <w:pPr>
        <w:jc w:val="both"/>
        <w:outlineLvl w:val="0"/>
        <w:rPr>
          <w:rFonts w:ascii="Arial Narrow" w:hAnsi="Arial Narrow"/>
          <w:color w:val="002060"/>
        </w:rPr>
      </w:pPr>
      <w:r>
        <w:rPr>
          <w:rFonts w:ascii="Arial Narrow" w:hAnsi="Arial Narrow"/>
          <w:b/>
          <w:color w:val="002060"/>
          <w:u w:val="single"/>
        </w:rPr>
        <w:t xml:space="preserve">AKTUÁLNÍ STAVY ÚČTŮ </w:t>
      </w:r>
      <w:proofErr w:type="gramStart"/>
      <w:r>
        <w:rPr>
          <w:rFonts w:ascii="Arial Narrow" w:hAnsi="Arial Narrow"/>
          <w:b/>
          <w:color w:val="002060"/>
          <w:u w:val="single"/>
        </w:rPr>
        <w:t>OBCE ,</w:t>
      </w:r>
      <w:proofErr w:type="gramEnd"/>
      <w:r>
        <w:rPr>
          <w:rFonts w:ascii="Arial Narrow" w:hAnsi="Arial Narrow"/>
          <w:b/>
          <w:color w:val="002060"/>
          <w:u w:val="single"/>
        </w:rPr>
        <w:t xml:space="preserve"> resp. k 30.9.2024</w:t>
      </w:r>
      <w:r>
        <w:rPr>
          <w:rFonts w:ascii="Arial Narrow" w:hAnsi="Arial Narrow"/>
          <w:color w:val="002060"/>
        </w:rPr>
        <w:t xml:space="preserve"> (viz. inventarizace majetku)</w:t>
      </w:r>
    </w:p>
    <w:p w14:paraId="16AA5488" w14:textId="77777777" w:rsidR="006C320A" w:rsidRPr="001D44F6" w:rsidRDefault="006C320A" w:rsidP="00584F32">
      <w:pPr>
        <w:jc w:val="both"/>
        <w:outlineLvl w:val="0"/>
        <w:rPr>
          <w:rFonts w:ascii="Arial Narrow" w:hAnsi="Arial Narrow"/>
          <w:b/>
          <w:color w:val="002060"/>
          <w:u w:val="single"/>
        </w:rPr>
      </w:pPr>
    </w:p>
    <w:p w14:paraId="1F79A22D" w14:textId="77777777" w:rsidR="00363D39" w:rsidRPr="003673EB" w:rsidRDefault="00FD7406" w:rsidP="003673EB">
      <w:pPr>
        <w:jc w:val="right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noProof/>
          <w:sz w:val="20"/>
          <w:szCs w:val="20"/>
          <w:lang w:eastAsia="cs-CZ"/>
        </w:rPr>
        <w:drawing>
          <wp:inline distT="0" distB="0" distL="0" distR="0" wp14:anchorId="0CDBD805" wp14:editId="68FAF601">
            <wp:extent cx="5734050" cy="2200275"/>
            <wp:effectExtent l="0" t="0" r="19050" b="47625"/>
            <wp:docPr id="4" name="Diagram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  <w:r w:rsidR="00363D39">
        <w:rPr>
          <w:rFonts w:ascii="Arial Narrow" w:hAnsi="Arial Narrow"/>
          <w:sz w:val="20"/>
          <w:szCs w:val="20"/>
        </w:rPr>
        <w:t xml:space="preserve">                             </w:t>
      </w:r>
      <w:r w:rsidR="00D4438B">
        <w:rPr>
          <w:rFonts w:ascii="Arial Narrow" w:hAnsi="Arial Narrow"/>
          <w:sz w:val="20"/>
          <w:szCs w:val="20"/>
        </w:rPr>
        <w:t xml:space="preserve"> </w:t>
      </w:r>
    </w:p>
    <w:p w14:paraId="184F57BD" w14:textId="77777777" w:rsidR="00CF416A" w:rsidRDefault="006C320A" w:rsidP="00E63EDF">
      <w:pPr>
        <w:rPr>
          <w:rFonts w:ascii="Arial Narrow" w:hAnsi="Arial Narrow"/>
          <w:sz w:val="24"/>
          <w:szCs w:val="24"/>
        </w:rPr>
      </w:pPr>
      <w:r w:rsidRPr="006C320A">
        <w:rPr>
          <w:rFonts w:ascii="Arial Narrow" w:hAnsi="Arial Narrow"/>
          <w:b/>
          <w:sz w:val="24"/>
          <w:szCs w:val="24"/>
          <w:u w:val="single"/>
        </w:rPr>
        <w:t xml:space="preserve">+ </w:t>
      </w:r>
      <w:proofErr w:type="gramStart"/>
      <w:r w:rsidRPr="006C320A">
        <w:rPr>
          <w:rFonts w:ascii="Arial Narrow" w:hAnsi="Arial Narrow"/>
          <w:b/>
          <w:sz w:val="24"/>
          <w:szCs w:val="24"/>
          <w:u w:val="single"/>
        </w:rPr>
        <w:t>8</w:t>
      </w:r>
      <w:r w:rsidR="00CF416A" w:rsidRPr="006C320A">
        <w:rPr>
          <w:rFonts w:ascii="Arial Narrow" w:hAnsi="Arial Narrow"/>
          <w:b/>
          <w:sz w:val="24"/>
          <w:szCs w:val="24"/>
          <w:u w:val="single"/>
        </w:rPr>
        <w:t>.000.000,--</w:t>
      </w:r>
      <w:proofErr w:type="gramEnd"/>
      <w:r w:rsidR="00CF416A" w:rsidRPr="006C320A">
        <w:rPr>
          <w:rFonts w:ascii="Arial Narrow" w:hAnsi="Arial Narrow"/>
          <w:b/>
          <w:sz w:val="24"/>
          <w:szCs w:val="24"/>
          <w:u w:val="single"/>
        </w:rPr>
        <w:t>Kč</w:t>
      </w:r>
      <w:r w:rsidR="00CF416A">
        <w:rPr>
          <w:rFonts w:ascii="Arial Narrow" w:hAnsi="Arial Narrow"/>
          <w:sz w:val="24"/>
          <w:szCs w:val="24"/>
        </w:rPr>
        <w:t xml:space="preserve"> uložené starostou na termínovaném vkladu u Komerční banky .a.s.</w:t>
      </w:r>
      <w:r>
        <w:rPr>
          <w:rFonts w:ascii="Arial Narrow" w:hAnsi="Arial Narrow"/>
          <w:sz w:val="24"/>
          <w:szCs w:val="24"/>
        </w:rPr>
        <w:t>, zúčtování úročení vkladu dne 13.11.2024</w:t>
      </w:r>
      <w:r w:rsidR="00363D39">
        <w:rPr>
          <w:rFonts w:ascii="Arial Narrow" w:hAnsi="Arial Narrow"/>
          <w:sz w:val="24"/>
          <w:szCs w:val="24"/>
        </w:rPr>
        <w:t xml:space="preserve">          </w:t>
      </w:r>
    </w:p>
    <w:p w14:paraId="36E5BAC3" w14:textId="77777777" w:rsidR="006C320A" w:rsidRPr="006C320A" w:rsidRDefault="00D27ED3" w:rsidP="00E63EDF">
      <w:pPr>
        <w:rPr>
          <w:rFonts w:ascii="Arial Narrow" w:hAnsi="Arial Narrow"/>
          <w:sz w:val="24"/>
          <w:szCs w:val="24"/>
        </w:rPr>
      </w:pPr>
      <w:r w:rsidRPr="006C320A">
        <w:rPr>
          <w:rFonts w:ascii="Arial Narrow" w:hAnsi="Arial Narrow"/>
          <w:sz w:val="24"/>
          <w:szCs w:val="24"/>
        </w:rPr>
        <w:t>tj.</w:t>
      </w:r>
      <w:r w:rsidR="008F4C12" w:rsidRPr="006C320A">
        <w:rPr>
          <w:rFonts w:ascii="Arial Narrow" w:hAnsi="Arial Narrow"/>
          <w:sz w:val="24"/>
          <w:szCs w:val="24"/>
        </w:rPr>
        <w:t xml:space="preserve"> c</w:t>
      </w:r>
      <w:r w:rsidRPr="006C320A">
        <w:rPr>
          <w:rFonts w:ascii="Arial Narrow" w:hAnsi="Arial Narrow"/>
          <w:sz w:val="24"/>
          <w:szCs w:val="24"/>
        </w:rPr>
        <w:t xml:space="preserve">elkem </w:t>
      </w:r>
      <w:r w:rsidR="006C320A" w:rsidRPr="006C320A">
        <w:rPr>
          <w:rFonts w:ascii="Arial Narrow" w:hAnsi="Arial Narrow"/>
          <w:sz w:val="24"/>
          <w:szCs w:val="24"/>
        </w:rPr>
        <w:t>k 30.9.2024</w:t>
      </w:r>
      <w:r w:rsidRPr="006C320A">
        <w:rPr>
          <w:rFonts w:ascii="Arial Narrow" w:hAnsi="Arial Narrow"/>
          <w:sz w:val="24"/>
          <w:szCs w:val="24"/>
        </w:rPr>
        <w:t xml:space="preserve">                                   </w:t>
      </w:r>
      <w:r w:rsidR="009133AE" w:rsidRPr="006C320A">
        <w:rPr>
          <w:rFonts w:ascii="Arial Narrow" w:hAnsi="Arial Narrow"/>
          <w:sz w:val="24"/>
          <w:szCs w:val="24"/>
        </w:rPr>
        <w:t xml:space="preserve">   </w:t>
      </w:r>
      <w:r w:rsidRPr="006C320A">
        <w:rPr>
          <w:rFonts w:ascii="Arial Narrow" w:hAnsi="Arial Narrow"/>
          <w:sz w:val="24"/>
          <w:szCs w:val="24"/>
        </w:rPr>
        <w:t xml:space="preserve">  </w:t>
      </w:r>
      <w:r w:rsidR="006C320A" w:rsidRPr="006C320A">
        <w:rPr>
          <w:rFonts w:ascii="Arial Narrow" w:hAnsi="Arial Narrow"/>
          <w:b/>
          <w:color w:val="002060"/>
          <w:sz w:val="24"/>
          <w:szCs w:val="24"/>
          <w:u w:val="single"/>
        </w:rPr>
        <w:t>=15.713.673,23</w:t>
      </w:r>
      <w:r w:rsidR="007E3D22" w:rsidRPr="006C320A">
        <w:rPr>
          <w:rFonts w:ascii="Arial Narrow" w:hAnsi="Arial Narrow"/>
          <w:b/>
          <w:color w:val="002060"/>
          <w:sz w:val="24"/>
          <w:szCs w:val="24"/>
          <w:u w:val="single"/>
        </w:rPr>
        <w:t xml:space="preserve"> </w:t>
      </w:r>
      <w:r w:rsidRPr="006C320A">
        <w:rPr>
          <w:rFonts w:ascii="Arial Narrow" w:hAnsi="Arial Narrow"/>
          <w:b/>
          <w:color w:val="002060"/>
          <w:sz w:val="24"/>
          <w:szCs w:val="24"/>
          <w:u w:val="single"/>
        </w:rPr>
        <w:t>K</w:t>
      </w:r>
      <w:r w:rsidR="00AB561F" w:rsidRPr="006C320A">
        <w:rPr>
          <w:rFonts w:ascii="Arial Narrow" w:hAnsi="Arial Narrow"/>
          <w:b/>
          <w:color w:val="002060"/>
          <w:sz w:val="24"/>
          <w:szCs w:val="24"/>
          <w:u w:val="single"/>
        </w:rPr>
        <w:t>č,</w:t>
      </w:r>
      <w:r w:rsidRPr="006C320A">
        <w:rPr>
          <w:rFonts w:ascii="Arial Narrow" w:hAnsi="Arial Narrow"/>
          <w:sz w:val="24"/>
          <w:szCs w:val="24"/>
        </w:rPr>
        <w:t xml:space="preserve"> </w:t>
      </w:r>
      <w:r w:rsidR="00363D39" w:rsidRPr="006C320A">
        <w:rPr>
          <w:rFonts w:ascii="Arial Narrow" w:hAnsi="Arial Narrow"/>
          <w:sz w:val="24"/>
          <w:szCs w:val="24"/>
        </w:rPr>
        <w:t xml:space="preserve"> </w:t>
      </w:r>
    </w:p>
    <w:p w14:paraId="263AA129" w14:textId="77777777" w:rsidR="00D8321C" w:rsidRDefault="003A3D09" w:rsidP="00E63EDF">
      <w:pPr>
        <w:rPr>
          <w:rFonts w:ascii="Arial Narrow" w:hAnsi="Arial Narrow"/>
        </w:rPr>
      </w:pPr>
      <w:r w:rsidRPr="00215639">
        <w:rPr>
          <w:rFonts w:ascii="Arial Narrow" w:hAnsi="Arial Narrow"/>
          <w:i/>
          <w:sz w:val="24"/>
          <w:szCs w:val="24"/>
        </w:rPr>
        <w:t xml:space="preserve">+ </w:t>
      </w:r>
      <w:r w:rsidR="009E4736" w:rsidRPr="00E63EDF">
        <w:rPr>
          <w:rFonts w:ascii="Arial Narrow" w:hAnsi="Arial Narrow"/>
        </w:rPr>
        <w:t>finanční hotovost na pokladnác</w:t>
      </w:r>
      <w:r w:rsidR="00A108A9">
        <w:rPr>
          <w:rFonts w:ascii="Arial Narrow" w:hAnsi="Arial Narrow"/>
        </w:rPr>
        <w:t>h</w:t>
      </w:r>
      <w:r w:rsidR="006C320A">
        <w:rPr>
          <w:rFonts w:ascii="Arial Narrow" w:hAnsi="Arial Narrow"/>
        </w:rPr>
        <w:t xml:space="preserve"> k </w:t>
      </w:r>
      <w:proofErr w:type="gramStart"/>
      <w:r w:rsidR="006C320A">
        <w:rPr>
          <w:rFonts w:ascii="Arial Narrow" w:hAnsi="Arial Narrow"/>
        </w:rPr>
        <w:t>30.9.2024</w:t>
      </w:r>
      <w:r w:rsidR="007026A8">
        <w:rPr>
          <w:rFonts w:ascii="Arial Narrow" w:hAnsi="Arial Narrow"/>
        </w:rPr>
        <w:t xml:space="preserve"> :</w:t>
      </w:r>
      <w:proofErr w:type="gramEnd"/>
    </w:p>
    <w:p w14:paraId="32455EF6" w14:textId="0B0191CF" w:rsidR="006C320A" w:rsidRDefault="006C320A" w:rsidP="00E63EDF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Pokladna obecní úřad </w:t>
      </w:r>
      <w:r w:rsidR="00E1168F">
        <w:rPr>
          <w:rFonts w:ascii="Arial Narrow" w:hAnsi="Arial Narrow"/>
        </w:rPr>
        <w:t xml:space="preserve">                               </w:t>
      </w:r>
      <w:r w:rsidR="007026A8">
        <w:rPr>
          <w:rFonts w:ascii="Arial Narrow" w:hAnsi="Arial Narrow"/>
        </w:rPr>
        <w:t xml:space="preserve">                           </w:t>
      </w:r>
      <w:r>
        <w:rPr>
          <w:rFonts w:ascii="Arial Narrow" w:hAnsi="Arial Narrow"/>
        </w:rPr>
        <w:t>=</w:t>
      </w:r>
      <w:r w:rsidRPr="00E1168F">
        <w:rPr>
          <w:rFonts w:ascii="Arial Narrow" w:hAnsi="Arial Narrow"/>
          <w:highlight w:val="black"/>
        </w:rPr>
        <w:t>15.381,</w:t>
      </w:r>
      <w:r>
        <w:rPr>
          <w:rFonts w:ascii="Arial Narrow" w:hAnsi="Arial Narrow"/>
        </w:rPr>
        <w:t>--Kč</w:t>
      </w:r>
    </w:p>
    <w:p w14:paraId="2A58DEA2" w14:textId="2DB41587" w:rsidR="006C320A" w:rsidRDefault="006C320A" w:rsidP="00E63EDF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Pokladna obecní pila </w:t>
      </w:r>
      <w:r w:rsidR="00E1168F">
        <w:rPr>
          <w:rFonts w:ascii="Arial Narrow" w:hAnsi="Arial Narrow"/>
        </w:rPr>
        <w:t xml:space="preserve">                         </w:t>
      </w:r>
      <w:r w:rsidR="007026A8">
        <w:rPr>
          <w:rFonts w:ascii="Arial Narrow" w:hAnsi="Arial Narrow"/>
        </w:rPr>
        <w:t xml:space="preserve">                                  </w:t>
      </w:r>
      <w:r>
        <w:rPr>
          <w:rFonts w:ascii="Arial Narrow" w:hAnsi="Arial Narrow"/>
        </w:rPr>
        <w:t xml:space="preserve"> =</w:t>
      </w:r>
      <w:r w:rsidRPr="00E1168F">
        <w:rPr>
          <w:rFonts w:ascii="Arial Narrow" w:hAnsi="Arial Narrow"/>
          <w:highlight w:val="black"/>
        </w:rPr>
        <w:t>69.380,</w:t>
      </w:r>
      <w:r>
        <w:rPr>
          <w:rFonts w:ascii="Arial Narrow" w:hAnsi="Arial Narrow"/>
        </w:rPr>
        <w:t>--Kč</w:t>
      </w:r>
    </w:p>
    <w:p w14:paraId="2E61A978" w14:textId="28A79191" w:rsidR="006C320A" w:rsidRDefault="006C320A" w:rsidP="00E63EDF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Pokladna obecní pivnice </w:t>
      </w:r>
      <w:r w:rsidR="00E1168F">
        <w:rPr>
          <w:rFonts w:ascii="Arial Narrow" w:hAnsi="Arial Narrow"/>
        </w:rPr>
        <w:t xml:space="preserve">                         </w:t>
      </w:r>
      <w:r w:rsidR="007026A8">
        <w:rPr>
          <w:rFonts w:ascii="Arial Narrow" w:hAnsi="Arial Narrow"/>
        </w:rPr>
        <w:t xml:space="preserve">                            </w:t>
      </w:r>
      <w:r>
        <w:rPr>
          <w:rFonts w:ascii="Arial Narrow" w:hAnsi="Arial Narrow"/>
        </w:rPr>
        <w:t xml:space="preserve"> </w:t>
      </w:r>
      <w:r w:rsidR="007026A8">
        <w:rPr>
          <w:rFonts w:ascii="Arial Narrow" w:hAnsi="Arial Narrow"/>
        </w:rPr>
        <w:t>=</w:t>
      </w:r>
      <w:r w:rsidR="007026A8" w:rsidRPr="00E1168F">
        <w:rPr>
          <w:rFonts w:ascii="Arial Narrow" w:hAnsi="Arial Narrow"/>
          <w:highlight w:val="black"/>
        </w:rPr>
        <w:t>38.927,</w:t>
      </w:r>
      <w:r w:rsidR="007026A8">
        <w:rPr>
          <w:rFonts w:ascii="Arial Narrow" w:hAnsi="Arial Narrow"/>
        </w:rPr>
        <w:t>--Kč</w:t>
      </w:r>
    </w:p>
    <w:p w14:paraId="73AF3868" w14:textId="77777777" w:rsidR="007026A8" w:rsidRPr="007026A8" w:rsidRDefault="007026A8" w:rsidP="00E63EDF">
      <w:pPr>
        <w:rPr>
          <w:rFonts w:ascii="Arial Narrow" w:hAnsi="Arial Narrow"/>
          <w:b/>
          <w:color w:val="002060"/>
          <w:u w:val="single"/>
        </w:rPr>
      </w:pPr>
      <w:r>
        <w:rPr>
          <w:rFonts w:ascii="Arial Narrow" w:hAnsi="Arial Narrow"/>
        </w:rPr>
        <w:t xml:space="preserve">Tj. celkem k 30.9.2024                                                      </w:t>
      </w:r>
      <w:r w:rsidRPr="007026A8">
        <w:rPr>
          <w:rFonts w:ascii="Arial Narrow" w:hAnsi="Arial Narrow"/>
          <w:b/>
          <w:color w:val="002060"/>
          <w:u w:val="single"/>
        </w:rPr>
        <w:t>=</w:t>
      </w:r>
      <w:r w:rsidRPr="00E1168F">
        <w:rPr>
          <w:rFonts w:ascii="Arial Narrow" w:hAnsi="Arial Narrow"/>
          <w:b/>
          <w:color w:val="000000" w:themeColor="text1"/>
          <w:highlight w:val="black"/>
          <w:u w:val="single"/>
        </w:rPr>
        <w:t>123.688,</w:t>
      </w:r>
      <w:r w:rsidRPr="00E1168F">
        <w:rPr>
          <w:rFonts w:ascii="Arial Narrow" w:hAnsi="Arial Narrow"/>
          <w:b/>
          <w:color w:val="002060"/>
          <w:highlight w:val="black"/>
          <w:u w:val="single"/>
        </w:rPr>
        <w:t>-</w:t>
      </w:r>
      <w:r w:rsidRPr="007026A8">
        <w:rPr>
          <w:rFonts w:ascii="Arial Narrow" w:hAnsi="Arial Narrow"/>
          <w:b/>
          <w:color w:val="002060"/>
          <w:u w:val="single"/>
        </w:rPr>
        <w:t>-Kč</w:t>
      </w:r>
      <w:r>
        <w:rPr>
          <w:rFonts w:ascii="Arial Narrow" w:hAnsi="Arial Narrow"/>
          <w:b/>
          <w:color w:val="002060"/>
          <w:u w:val="single"/>
        </w:rPr>
        <w:t>.</w:t>
      </w:r>
    </w:p>
    <w:p w14:paraId="2413E97D" w14:textId="77777777" w:rsidR="00E50CA4" w:rsidRDefault="00CF416A" w:rsidP="00CF416A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Obec aktuálně nemá žádné nesplacené finanční závazky, eventuelně větší pohledávky. </w:t>
      </w:r>
      <w:r w:rsidR="00261DE9">
        <w:rPr>
          <w:rFonts w:ascii="Arial Narrow" w:hAnsi="Arial Narrow"/>
        </w:rPr>
        <w:t xml:space="preserve"> </w:t>
      </w:r>
    </w:p>
    <w:p w14:paraId="2AF1360E" w14:textId="77777777" w:rsidR="007026A8" w:rsidRPr="00E50CA4" w:rsidRDefault="007026A8" w:rsidP="00CF416A">
      <w:pPr>
        <w:rPr>
          <w:rFonts w:ascii="Arial Narrow" w:hAnsi="Arial Narrow"/>
        </w:rPr>
      </w:pPr>
    </w:p>
    <w:p w14:paraId="02B3822B" w14:textId="77777777" w:rsidR="003653B3" w:rsidRDefault="003653B3" w:rsidP="00584F32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0070C0" w:fill="DEEAF6" w:themeFill="accent1" w:themeFillTint="33"/>
        <w:outlineLvl w:val="0"/>
        <w:rPr>
          <w:rFonts w:ascii="Arial Narrow" w:hAnsi="Arial Narrow"/>
          <w:b/>
          <w:color w:val="002060"/>
          <w:sz w:val="24"/>
          <w:szCs w:val="24"/>
        </w:rPr>
      </w:pPr>
      <w:r>
        <w:rPr>
          <w:rFonts w:ascii="Arial Narrow" w:hAnsi="Arial Narrow"/>
        </w:rPr>
        <w:t xml:space="preserve"> </w:t>
      </w:r>
      <w:r w:rsidR="005E331A">
        <w:rPr>
          <w:rFonts w:ascii="Arial Narrow" w:hAnsi="Arial Narrow"/>
          <w:b/>
          <w:color w:val="002060"/>
          <w:sz w:val="24"/>
          <w:szCs w:val="24"/>
        </w:rPr>
        <w:t>Bod č. 5</w:t>
      </w:r>
      <w:r w:rsidR="00454CD1" w:rsidRPr="008638CA">
        <w:rPr>
          <w:rFonts w:ascii="Arial Narrow" w:hAnsi="Arial Narrow"/>
          <w:b/>
          <w:color w:val="002060"/>
          <w:sz w:val="24"/>
          <w:szCs w:val="24"/>
        </w:rPr>
        <w:t>: programu zasedání zastupitelstva obce Skorkov</w:t>
      </w:r>
    </w:p>
    <w:p w14:paraId="3B955F3F" w14:textId="77777777" w:rsidR="00955E00" w:rsidRPr="008638CA" w:rsidRDefault="00CF416A" w:rsidP="00584F32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0070C0" w:fill="DEEAF6" w:themeFill="accent1" w:themeFillTint="33"/>
        <w:outlineLvl w:val="0"/>
        <w:rPr>
          <w:rFonts w:ascii="Arial Narrow" w:hAnsi="Arial Narrow"/>
          <w:b/>
          <w:color w:val="002060"/>
          <w:sz w:val="24"/>
          <w:szCs w:val="24"/>
        </w:rPr>
      </w:pPr>
      <w:r>
        <w:rPr>
          <w:rFonts w:ascii="Arial Narrow" w:hAnsi="Arial Narrow"/>
          <w:b/>
          <w:color w:val="002060"/>
          <w:sz w:val="24"/>
          <w:szCs w:val="24"/>
        </w:rPr>
        <w:t xml:space="preserve"> „Zpráva o výsledku </w:t>
      </w:r>
      <w:r w:rsidR="007026A8">
        <w:rPr>
          <w:rFonts w:ascii="Arial Narrow" w:hAnsi="Arial Narrow"/>
          <w:b/>
          <w:color w:val="002060"/>
          <w:sz w:val="24"/>
          <w:szCs w:val="24"/>
        </w:rPr>
        <w:t xml:space="preserve">dílčího </w:t>
      </w:r>
      <w:r>
        <w:rPr>
          <w:rFonts w:ascii="Arial Narrow" w:hAnsi="Arial Narrow"/>
          <w:b/>
          <w:color w:val="002060"/>
          <w:sz w:val="24"/>
          <w:szCs w:val="24"/>
        </w:rPr>
        <w:t>přezkoumání hosp</w:t>
      </w:r>
      <w:r w:rsidR="007026A8">
        <w:rPr>
          <w:rFonts w:ascii="Arial Narrow" w:hAnsi="Arial Narrow"/>
          <w:b/>
          <w:color w:val="002060"/>
          <w:sz w:val="24"/>
          <w:szCs w:val="24"/>
        </w:rPr>
        <w:t>odaření obce Skorkov za rok 2024</w:t>
      </w:r>
      <w:r w:rsidR="003653B3">
        <w:rPr>
          <w:rFonts w:ascii="Arial Narrow" w:hAnsi="Arial Narrow"/>
          <w:b/>
          <w:color w:val="002060"/>
          <w:sz w:val="24"/>
          <w:szCs w:val="24"/>
        </w:rPr>
        <w:t>“</w:t>
      </w:r>
    </w:p>
    <w:p w14:paraId="6C73D37F" w14:textId="77777777" w:rsidR="009416A4" w:rsidRDefault="009416A4" w:rsidP="00D4369D">
      <w:pPr>
        <w:pStyle w:val="Zhlav"/>
        <w:jc w:val="both"/>
        <w:rPr>
          <w:rFonts w:ascii="Arial Narrow" w:hAnsi="Arial Narrow"/>
        </w:rPr>
      </w:pPr>
    </w:p>
    <w:p w14:paraId="3285974A" w14:textId="77777777" w:rsidR="001F0E39" w:rsidRPr="006E6A97" w:rsidRDefault="008638CA" w:rsidP="00CF416A">
      <w:pPr>
        <w:pStyle w:val="Zhlav"/>
        <w:jc w:val="both"/>
        <w:rPr>
          <w:rFonts w:ascii="Arial Narrow" w:hAnsi="Arial Narrow"/>
          <w:u w:val="single"/>
        </w:rPr>
      </w:pPr>
      <w:r>
        <w:rPr>
          <w:rFonts w:ascii="Arial Narrow" w:hAnsi="Arial Narrow"/>
        </w:rPr>
        <w:t xml:space="preserve">Starosta </w:t>
      </w:r>
      <w:r w:rsidR="00CF416A">
        <w:rPr>
          <w:rFonts w:ascii="Arial Narrow" w:hAnsi="Arial Narrow"/>
        </w:rPr>
        <w:t>seznámil</w:t>
      </w:r>
      <w:r w:rsidR="003673EB">
        <w:rPr>
          <w:rFonts w:ascii="Arial Narrow" w:hAnsi="Arial Narrow"/>
        </w:rPr>
        <w:t xml:space="preserve"> zastupitelstvo</w:t>
      </w:r>
      <w:r w:rsidR="007026A8">
        <w:rPr>
          <w:rFonts w:ascii="Arial Narrow" w:hAnsi="Arial Narrow"/>
        </w:rPr>
        <w:t xml:space="preserve"> s obsahem „Zápisu z dílčího </w:t>
      </w:r>
      <w:r w:rsidR="00CF416A">
        <w:rPr>
          <w:rFonts w:ascii="Arial Narrow" w:hAnsi="Arial Narrow"/>
        </w:rPr>
        <w:t>přezkoumání hosp</w:t>
      </w:r>
      <w:r w:rsidR="007026A8">
        <w:rPr>
          <w:rFonts w:ascii="Arial Narrow" w:hAnsi="Arial Narrow"/>
        </w:rPr>
        <w:t xml:space="preserve">odaření obce Skorkov za rok 2024“ ze dne 28.8.2024, </w:t>
      </w:r>
      <w:proofErr w:type="spellStart"/>
      <w:r w:rsidR="007026A8">
        <w:rPr>
          <w:rFonts w:ascii="Arial Narrow" w:hAnsi="Arial Narrow"/>
        </w:rPr>
        <w:t>sp</w:t>
      </w:r>
      <w:proofErr w:type="spellEnd"/>
      <w:r w:rsidR="007026A8">
        <w:rPr>
          <w:rFonts w:ascii="Arial Narrow" w:hAnsi="Arial Narrow"/>
        </w:rPr>
        <w:t xml:space="preserve">. zn. </w:t>
      </w:r>
      <w:proofErr w:type="gramStart"/>
      <w:r w:rsidR="007026A8">
        <w:rPr>
          <w:rFonts w:ascii="Arial Narrow" w:hAnsi="Arial Narrow"/>
        </w:rPr>
        <w:t>Č.j. :</w:t>
      </w:r>
      <w:proofErr w:type="gramEnd"/>
      <w:r w:rsidR="007026A8">
        <w:rPr>
          <w:rFonts w:ascii="Arial Narrow" w:hAnsi="Arial Narrow"/>
        </w:rPr>
        <w:t xml:space="preserve"> KUJI 79137</w:t>
      </w:r>
      <w:r w:rsidR="00CF416A">
        <w:rPr>
          <w:rFonts w:ascii="Arial Narrow" w:hAnsi="Arial Narrow"/>
        </w:rPr>
        <w:t xml:space="preserve">/2024 KO, která byla zveřejněna vyvěšením na úřední desce </w:t>
      </w:r>
      <w:r w:rsidR="00CF416A" w:rsidRPr="006E6A97">
        <w:rPr>
          <w:rFonts w:ascii="Arial Narrow" w:hAnsi="Arial Narrow"/>
        </w:rPr>
        <w:t xml:space="preserve">obce od </w:t>
      </w:r>
      <w:r w:rsidR="007026A8">
        <w:rPr>
          <w:rFonts w:ascii="Arial Narrow" w:hAnsi="Arial Narrow"/>
        </w:rPr>
        <w:t>2.9</w:t>
      </w:r>
      <w:r w:rsidR="001F0E39" w:rsidRPr="006E6A97">
        <w:rPr>
          <w:rFonts w:ascii="Arial Narrow" w:hAnsi="Arial Narrow"/>
        </w:rPr>
        <w:t>.2024</w:t>
      </w:r>
      <w:r w:rsidR="001F0E39" w:rsidRPr="006E6A97">
        <w:rPr>
          <w:rFonts w:ascii="Arial Narrow" w:hAnsi="Arial Narrow"/>
          <w:u w:val="single"/>
        </w:rPr>
        <w:t>.</w:t>
      </w:r>
    </w:p>
    <w:p w14:paraId="4A09B7F1" w14:textId="77777777" w:rsidR="00DC4B3C" w:rsidRDefault="001F0E39" w:rsidP="00CF416A">
      <w:pPr>
        <w:pStyle w:val="Zhlav"/>
        <w:jc w:val="both"/>
        <w:rPr>
          <w:rFonts w:ascii="Arial Narrow" w:hAnsi="Arial Narrow"/>
        </w:rPr>
      </w:pPr>
      <w:r w:rsidRPr="006E6A97">
        <w:rPr>
          <w:rFonts w:ascii="Arial Narrow" w:hAnsi="Arial Narrow"/>
          <w:u w:val="single"/>
        </w:rPr>
        <w:t>Starosta s ohledem na zjištěné nedostatky v oblasti inventarizace majetku</w:t>
      </w:r>
      <w:r w:rsidR="007026A8">
        <w:rPr>
          <w:rFonts w:ascii="Arial Narrow" w:hAnsi="Arial Narrow"/>
          <w:u w:val="single"/>
        </w:rPr>
        <w:t xml:space="preserve"> v roce 2023</w:t>
      </w:r>
      <w:r w:rsidRPr="006E6A97">
        <w:rPr>
          <w:rFonts w:ascii="Arial Narrow" w:hAnsi="Arial Narrow"/>
          <w:u w:val="single"/>
        </w:rPr>
        <w:t xml:space="preserve"> nařídil mimořádnou inventarizaci majetku a s ohledem na opakující se nedostatky </w:t>
      </w:r>
      <w:r w:rsidR="00EE4505" w:rsidRPr="006E6A97">
        <w:rPr>
          <w:rFonts w:ascii="Arial Narrow" w:hAnsi="Arial Narrow"/>
          <w:u w:val="single"/>
        </w:rPr>
        <w:t xml:space="preserve">její </w:t>
      </w:r>
      <w:r w:rsidRPr="006E6A97">
        <w:rPr>
          <w:rFonts w:ascii="Arial Narrow" w:hAnsi="Arial Narrow"/>
          <w:u w:val="single"/>
        </w:rPr>
        <w:t>provedení</w:t>
      </w:r>
      <w:r w:rsidR="006E6A97" w:rsidRPr="006E6A97">
        <w:rPr>
          <w:rFonts w:ascii="Arial Narrow" w:hAnsi="Arial Narrow"/>
          <w:u w:val="single"/>
        </w:rPr>
        <w:t xml:space="preserve"> v novém </w:t>
      </w:r>
      <w:proofErr w:type="gramStart"/>
      <w:r w:rsidR="006E6A97" w:rsidRPr="006E6A97">
        <w:rPr>
          <w:rFonts w:ascii="Arial Narrow" w:hAnsi="Arial Narrow"/>
          <w:u w:val="single"/>
        </w:rPr>
        <w:t xml:space="preserve">složení </w:t>
      </w:r>
      <w:r w:rsidRPr="006E6A97">
        <w:rPr>
          <w:rFonts w:ascii="Arial Narrow" w:hAnsi="Arial Narrow"/>
          <w:u w:val="single"/>
        </w:rPr>
        <w:t xml:space="preserve"> inventarizační</w:t>
      </w:r>
      <w:proofErr w:type="gramEnd"/>
      <w:r w:rsidRPr="006E6A97">
        <w:rPr>
          <w:rFonts w:ascii="Arial Narrow" w:hAnsi="Arial Narrow"/>
          <w:u w:val="single"/>
        </w:rPr>
        <w:t xml:space="preserve"> komise.</w:t>
      </w:r>
      <w:r>
        <w:rPr>
          <w:rFonts w:ascii="Arial Narrow" w:hAnsi="Arial Narrow"/>
        </w:rPr>
        <w:t xml:space="preserve"> </w:t>
      </w:r>
      <w:r w:rsidR="007026A8">
        <w:rPr>
          <w:rFonts w:ascii="Arial Narrow" w:hAnsi="Arial Narrow"/>
        </w:rPr>
        <w:t xml:space="preserve">Zastupitelstvo obce schválilo rozhodnutí starosty usnesením č. 5/28062024. Mimořádná inventarizace majetku byla provedena viz. bod č. 7 programu zasedání. </w:t>
      </w:r>
    </w:p>
    <w:p w14:paraId="71E26C05" w14:textId="77777777" w:rsidR="006E6A97" w:rsidRDefault="007026A8" w:rsidP="00CF416A">
      <w:pPr>
        <w:pStyle w:val="Zhlav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</w:p>
    <w:p w14:paraId="1656E2FF" w14:textId="77777777" w:rsidR="00B7600E" w:rsidRPr="00B02F38" w:rsidRDefault="00B7600E" w:rsidP="00F30976">
      <w:pPr>
        <w:pStyle w:val="Zhlav"/>
        <w:jc w:val="both"/>
        <w:rPr>
          <w:rFonts w:ascii="Arial Narrow" w:hAnsi="Arial Narrow"/>
        </w:rPr>
      </w:pPr>
    </w:p>
    <w:p w14:paraId="1E4F08C3" w14:textId="77777777" w:rsidR="00F52704" w:rsidRDefault="00DE7731" w:rsidP="00584F32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0070C0" w:fill="DEEAF6" w:themeFill="accent1" w:themeFillTint="33"/>
        <w:outlineLvl w:val="0"/>
        <w:rPr>
          <w:rFonts w:ascii="Arial Narrow" w:hAnsi="Arial Narrow"/>
          <w:noProof/>
          <w:color w:val="002060"/>
          <w:sz w:val="20"/>
          <w:szCs w:val="20"/>
          <w:lang w:eastAsia="cs-CZ"/>
        </w:rPr>
      </w:pPr>
      <w:r w:rsidRPr="00DE7731">
        <w:rPr>
          <w:rFonts w:ascii="Arial Narrow" w:hAnsi="Arial Narrow"/>
          <w:b/>
          <w:noProof/>
          <w:color w:val="002060"/>
          <w:sz w:val="24"/>
          <w:szCs w:val="24"/>
          <w:lang w:eastAsia="cs-CZ"/>
        </w:rPr>
        <w:t xml:space="preserve">Návrh usnesení č. </w:t>
      </w:r>
      <w:r w:rsidR="00A94B02">
        <w:rPr>
          <w:rFonts w:ascii="Arial Narrow" w:hAnsi="Arial Narrow"/>
          <w:b/>
          <w:noProof/>
          <w:color w:val="002060"/>
          <w:sz w:val="24"/>
          <w:szCs w:val="24"/>
          <w:lang w:eastAsia="cs-CZ"/>
        </w:rPr>
        <w:t>5</w:t>
      </w:r>
    </w:p>
    <w:p w14:paraId="590FD630" w14:textId="77777777" w:rsidR="00864337" w:rsidRDefault="00DE7731" w:rsidP="001F0E39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0070C0" w:fill="DEEAF6" w:themeFill="accent1" w:themeFillTint="33"/>
        <w:jc w:val="both"/>
        <w:rPr>
          <w:rFonts w:ascii="Arial Narrow" w:hAnsi="Arial Narrow"/>
          <w:b/>
          <w:noProof/>
          <w:color w:val="002060"/>
          <w:sz w:val="24"/>
          <w:szCs w:val="24"/>
          <w:lang w:eastAsia="cs-CZ"/>
        </w:rPr>
      </w:pPr>
      <w:r w:rsidRPr="006E6A97">
        <w:rPr>
          <w:rFonts w:ascii="Arial Narrow" w:hAnsi="Arial Narrow"/>
          <w:b/>
          <w:noProof/>
          <w:color w:val="002060"/>
          <w:sz w:val="24"/>
          <w:szCs w:val="24"/>
          <w:u w:val="single"/>
          <w:lang w:eastAsia="cs-CZ"/>
        </w:rPr>
        <w:lastRenderedPageBreak/>
        <w:t xml:space="preserve">Zastupitelstvo obce </w:t>
      </w:r>
      <w:r w:rsidR="00854EF3" w:rsidRPr="006E6A97">
        <w:rPr>
          <w:rFonts w:ascii="Arial Narrow" w:hAnsi="Arial Narrow"/>
          <w:b/>
          <w:noProof/>
          <w:color w:val="002060"/>
          <w:sz w:val="24"/>
          <w:szCs w:val="24"/>
          <w:u w:val="single"/>
          <w:lang w:eastAsia="cs-CZ"/>
        </w:rPr>
        <w:t xml:space="preserve"> Skorkov </w:t>
      </w:r>
      <w:r w:rsidR="001F0E39" w:rsidRPr="006E6A97">
        <w:rPr>
          <w:rFonts w:ascii="Arial Narrow" w:hAnsi="Arial Narrow"/>
          <w:b/>
          <w:noProof/>
          <w:color w:val="002060"/>
          <w:sz w:val="24"/>
          <w:szCs w:val="24"/>
          <w:u w:val="single"/>
          <w:lang w:eastAsia="cs-CZ"/>
        </w:rPr>
        <w:t>bere na</w:t>
      </w:r>
      <w:r w:rsidR="007026A8">
        <w:rPr>
          <w:rFonts w:ascii="Arial Narrow" w:hAnsi="Arial Narrow"/>
          <w:b/>
          <w:noProof/>
          <w:color w:val="002060"/>
          <w:sz w:val="24"/>
          <w:szCs w:val="24"/>
          <w:u w:val="single"/>
          <w:lang w:eastAsia="cs-CZ"/>
        </w:rPr>
        <w:t xml:space="preserve"> vědomí „Zápis z dílčího</w:t>
      </w:r>
      <w:r w:rsidR="001F0E39" w:rsidRPr="006E6A97">
        <w:rPr>
          <w:rFonts w:ascii="Arial Narrow" w:hAnsi="Arial Narrow"/>
          <w:b/>
          <w:noProof/>
          <w:color w:val="002060"/>
          <w:sz w:val="24"/>
          <w:szCs w:val="24"/>
          <w:u w:val="single"/>
          <w:lang w:eastAsia="cs-CZ"/>
        </w:rPr>
        <w:t xml:space="preserve"> přezkoumání hosp</w:t>
      </w:r>
      <w:r w:rsidR="008016B3">
        <w:rPr>
          <w:rFonts w:ascii="Arial Narrow" w:hAnsi="Arial Narrow"/>
          <w:b/>
          <w:noProof/>
          <w:color w:val="002060"/>
          <w:sz w:val="24"/>
          <w:szCs w:val="24"/>
          <w:u w:val="single"/>
          <w:lang w:eastAsia="cs-CZ"/>
        </w:rPr>
        <w:t>odaření obce Skorkov za rok 2024“ ze dne 28.8</w:t>
      </w:r>
      <w:r w:rsidR="001F0E39" w:rsidRPr="006E6A97">
        <w:rPr>
          <w:rFonts w:ascii="Arial Narrow" w:hAnsi="Arial Narrow"/>
          <w:b/>
          <w:noProof/>
          <w:color w:val="002060"/>
          <w:sz w:val="24"/>
          <w:szCs w:val="24"/>
          <w:u w:val="single"/>
          <w:lang w:eastAsia="cs-CZ"/>
        </w:rPr>
        <w:t>.2024</w:t>
      </w:r>
      <w:r w:rsidR="008016B3">
        <w:rPr>
          <w:rFonts w:ascii="Arial Narrow" w:hAnsi="Arial Narrow"/>
          <w:b/>
          <w:noProof/>
          <w:color w:val="002060"/>
          <w:sz w:val="24"/>
          <w:szCs w:val="24"/>
          <w:lang w:eastAsia="cs-CZ"/>
        </w:rPr>
        <w:t>, sz.zn. Č.j.:KUJI 79137</w:t>
      </w:r>
      <w:r w:rsidR="001F0E39">
        <w:rPr>
          <w:rFonts w:ascii="Arial Narrow" w:hAnsi="Arial Narrow"/>
          <w:b/>
          <w:noProof/>
          <w:color w:val="002060"/>
          <w:sz w:val="24"/>
          <w:szCs w:val="24"/>
          <w:lang w:eastAsia="cs-CZ"/>
        </w:rPr>
        <w:t xml:space="preserve">/2024 KO, včetně </w:t>
      </w:r>
      <w:r w:rsidR="008016B3">
        <w:rPr>
          <w:rFonts w:ascii="Arial Narrow" w:hAnsi="Arial Narrow"/>
          <w:b/>
          <w:noProof/>
          <w:color w:val="002060"/>
          <w:sz w:val="24"/>
          <w:szCs w:val="24"/>
          <w:lang w:eastAsia="cs-CZ"/>
        </w:rPr>
        <w:t xml:space="preserve">konstatování </w:t>
      </w:r>
      <w:r w:rsidR="001F0E39">
        <w:rPr>
          <w:rFonts w:ascii="Arial Narrow" w:hAnsi="Arial Narrow"/>
          <w:b/>
          <w:noProof/>
          <w:color w:val="002060"/>
          <w:sz w:val="24"/>
          <w:szCs w:val="24"/>
          <w:lang w:eastAsia="cs-CZ"/>
        </w:rPr>
        <w:t>zjištěných chyb a nedostatků, spočívajících v</w:t>
      </w:r>
      <w:r w:rsidR="008016B3">
        <w:rPr>
          <w:rFonts w:ascii="Arial Narrow" w:hAnsi="Arial Narrow"/>
          <w:b/>
          <w:noProof/>
          <w:color w:val="002060"/>
          <w:sz w:val="24"/>
          <w:szCs w:val="24"/>
          <w:lang w:eastAsia="cs-CZ"/>
        </w:rPr>
        <w:t xml:space="preserve"> nesprávnosti inventarizace majetku v roce 2023, kdy </w:t>
      </w:r>
      <w:r w:rsidR="00EF788D">
        <w:rPr>
          <w:rFonts w:ascii="Arial Narrow" w:hAnsi="Arial Narrow"/>
          <w:b/>
          <w:noProof/>
          <w:color w:val="002060"/>
          <w:sz w:val="24"/>
          <w:szCs w:val="24"/>
          <w:lang w:eastAsia="cs-CZ"/>
        </w:rPr>
        <w:t xml:space="preserve">nezjistila skutečný stav majetku, zejména v oblasti evidence pozemků, která neodpovídá výpisu z listu vlastnictví zpracovaným k 31.12.2023 Katastrálním úřadem pro Vysočinu, </w:t>
      </w:r>
      <w:r w:rsidR="008016B3">
        <w:rPr>
          <w:rFonts w:ascii="Arial Narrow" w:hAnsi="Arial Narrow"/>
          <w:b/>
          <w:noProof/>
          <w:color w:val="002060"/>
          <w:sz w:val="24"/>
          <w:szCs w:val="24"/>
          <w:lang w:eastAsia="cs-CZ"/>
        </w:rPr>
        <w:t xml:space="preserve">dílčím </w:t>
      </w:r>
      <w:r w:rsidR="008016B3">
        <w:rPr>
          <w:rFonts w:ascii="Arial Narrow" w:hAnsi="Arial Narrow"/>
          <w:b/>
          <w:noProof/>
          <w:color w:val="002060"/>
          <w:sz w:val="24"/>
          <w:szCs w:val="24"/>
          <w:u w:val="single"/>
          <w:lang w:eastAsia="cs-CZ"/>
        </w:rPr>
        <w:t>přezkoumáním hospodaření obce Skorkov nebyly zjištěny chyby a nedostatky, zastupitelstvo obce</w:t>
      </w:r>
      <w:r w:rsidR="00EF788D" w:rsidRPr="006E6A97">
        <w:rPr>
          <w:rFonts w:ascii="Arial Narrow" w:hAnsi="Arial Narrow"/>
          <w:b/>
          <w:noProof/>
          <w:color w:val="002060"/>
          <w:sz w:val="24"/>
          <w:szCs w:val="24"/>
          <w:u w:val="single"/>
          <w:lang w:eastAsia="cs-CZ"/>
        </w:rPr>
        <w:t xml:space="preserve"> k vlastnímu obsahu zprávy nemá připomínek.</w:t>
      </w:r>
    </w:p>
    <w:p w14:paraId="4F98D5DD" w14:textId="77777777" w:rsidR="00EE4505" w:rsidRDefault="00EF788D" w:rsidP="008016B3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0070C0" w:fill="DEEAF6" w:themeFill="accent1" w:themeFillTint="33"/>
        <w:jc w:val="both"/>
        <w:rPr>
          <w:rFonts w:ascii="Arial Narrow" w:hAnsi="Arial Narrow"/>
          <w:b/>
          <w:noProof/>
          <w:color w:val="002060"/>
          <w:sz w:val="24"/>
          <w:szCs w:val="24"/>
          <w:lang w:eastAsia="cs-CZ"/>
        </w:rPr>
      </w:pPr>
      <w:r w:rsidRPr="006E6A97">
        <w:rPr>
          <w:rFonts w:ascii="Arial Narrow" w:hAnsi="Arial Narrow"/>
          <w:b/>
          <w:noProof/>
          <w:color w:val="002060"/>
          <w:sz w:val="24"/>
          <w:szCs w:val="24"/>
          <w:u w:val="single"/>
          <w:lang w:eastAsia="cs-CZ"/>
        </w:rPr>
        <w:t>Zastupitelstvo obce Skorkov</w:t>
      </w:r>
      <w:r>
        <w:rPr>
          <w:rFonts w:ascii="Arial Narrow" w:hAnsi="Arial Narrow"/>
          <w:b/>
          <w:noProof/>
          <w:color w:val="002060"/>
          <w:sz w:val="24"/>
          <w:szCs w:val="24"/>
          <w:lang w:eastAsia="cs-CZ"/>
        </w:rPr>
        <w:t xml:space="preserve"> </w:t>
      </w:r>
      <w:r w:rsidR="008016B3">
        <w:rPr>
          <w:rFonts w:ascii="Arial Narrow" w:hAnsi="Arial Narrow"/>
          <w:b/>
          <w:noProof/>
          <w:color w:val="002060"/>
          <w:sz w:val="24"/>
          <w:szCs w:val="24"/>
          <w:lang w:eastAsia="cs-CZ"/>
        </w:rPr>
        <w:t xml:space="preserve"> schválilo svým usnesením č. 5/28062024 nařízení starosty obce k provedení mimořádné inventarizace, která byla k 31.10.2024 provedena. </w:t>
      </w:r>
    </w:p>
    <w:p w14:paraId="355164BD" w14:textId="77777777" w:rsidR="00EF788D" w:rsidRPr="00C40C26" w:rsidRDefault="00EE4505" w:rsidP="001F0E39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0070C0" w:fill="DEEAF6" w:themeFill="accent1" w:themeFillTint="33"/>
        <w:jc w:val="both"/>
        <w:rPr>
          <w:rFonts w:ascii="Arial Narrow" w:hAnsi="Arial Narrow"/>
          <w:b/>
          <w:noProof/>
          <w:color w:val="002060"/>
          <w:sz w:val="24"/>
          <w:szCs w:val="24"/>
          <w:lang w:eastAsia="cs-CZ"/>
        </w:rPr>
      </w:pPr>
      <w:r>
        <w:rPr>
          <w:rFonts w:ascii="Arial Narrow" w:hAnsi="Arial Narrow"/>
          <w:b/>
          <w:noProof/>
          <w:color w:val="002060"/>
          <w:sz w:val="24"/>
          <w:szCs w:val="24"/>
          <w:lang w:eastAsia="cs-CZ"/>
        </w:rPr>
        <w:t xml:space="preserve">Zastupitelstvo obce Skorkov ukládá </w:t>
      </w:r>
      <w:r w:rsidR="008016B3">
        <w:rPr>
          <w:rFonts w:ascii="Arial Narrow" w:hAnsi="Arial Narrow"/>
          <w:b/>
          <w:noProof/>
          <w:color w:val="002060"/>
          <w:sz w:val="24"/>
          <w:szCs w:val="24"/>
          <w:lang w:eastAsia="cs-CZ"/>
        </w:rPr>
        <w:t xml:space="preserve">zaslání doplňující písemné </w:t>
      </w:r>
      <w:r w:rsidR="00BA1F82">
        <w:rPr>
          <w:rFonts w:ascii="Arial Narrow" w:hAnsi="Arial Narrow"/>
          <w:b/>
          <w:noProof/>
          <w:color w:val="002060"/>
          <w:sz w:val="24"/>
          <w:szCs w:val="24"/>
          <w:lang w:eastAsia="cs-CZ"/>
        </w:rPr>
        <w:t>informace o shora uvedeném přijatém opatření</w:t>
      </w:r>
      <w:r w:rsidR="008016B3">
        <w:rPr>
          <w:rFonts w:ascii="Arial Narrow" w:hAnsi="Arial Narrow"/>
          <w:b/>
          <w:noProof/>
          <w:color w:val="002060"/>
          <w:sz w:val="24"/>
          <w:szCs w:val="24"/>
          <w:lang w:eastAsia="cs-CZ"/>
        </w:rPr>
        <w:t xml:space="preserve"> a realizaci návpravy zjištěných chyb </w:t>
      </w:r>
      <w:r w:rsidR="00BA1F82">
        <w:rPr>
          <w:rFonts w:ascii="Arial Narrow" w:hAnsi="Arial Narrow"/>
          <w:b/>
          <w:noProof/>
          <w:color w:val="002060"/>
          <w:sz w:val="24"/>
          <w:szCs w:val="24"/>
          <w:lang w:eastAsia="cs-CZ"/>
        </w:rPr>
        <w:t>přezkoumávajícímu orgánu, tj. Krajskému úřadu Kraje</w:t>
      </w:r>
      <w:r w:rsidR="008016B3">
        <w:rPr>
          <w:rFonts w:ascii="Arial Narrow" w:hAnsi="Arial Narrow"/>
          <w:b/>
          <w:noProof/>
          <w:color w:val="002060"/>
          <w:sz w:val="24"/>
          <w:szCs w:val="24"/>
          <w:lang w:eastAsia="cs-CZ"/>
        </w:rPr>
        <w:t xml:space="preserve"> Vysočina, a to nejpozději k 15.11.2024, k původní</w:t>
      </w:r>
      <w:r w:rsidR="00BA1F82">
        <w:rPr>
          <w:rFonts w:ascii="Arial Narrow" w:hAnsi="Arial Narrow"/>
          <w:b/>
          <w:noProof/>
          <w:color w:val="002060"/>
          <w:sz w:val="24"/>
          <w:szCs w:val="24"/>
          <w:lang w:eastAsia="cs-CZ"/>
        </w:rPr>
        <w:t xml:space="preserve"> spisové značce</w:t>
      </w:r>
      <w:r w:rsidR="008016B3">
        <w:rPr>
          <w:rFonts w:ascii="Arial Narrow" w:hAnsi="Arial Narrow"/>
          <w:b/>
          <w:noProof/>
          <w:color w:val="002060"/>
          <w:sz w:val="24"/>
          <w:szCs w:val="24"/>
          <w:lang w:eastAsia="cs-CZ"/>
        </w:rPr>
        <w:t xml:space="preserve"> </w:t>
      </w:r>
      <w:r w:rsidR="00BE6119">
        <w:rPr>
          <w:rFonts w:ascii="Arial Narrow" w:hAnsi="Arial Narrow"/>
          <w:b/>
          <w:noProof/>
          <w:color w:val="002060"/>
          <w:sz w:val="24"/>
          <w:szCs w:val="24"/>
          <w:lang w:eastAsia="cs-CZ"/>
        </w:rPr>
        <w:t>Č.j. KUJI 50004/2024 KO</w:t>
      </w:r>
      <w:r w:rsidR="00BA1F82">
        <w:rPr>
          <w:rFonts w:ascii="Arial Narrow" w:hAnsi="Arial Narrow"/>
          <w:b/>
          <w:noProof/>
          <w:color w:val="002060"/>
          <w:sz w:val="24"/>
          <w:szCs w:val="24"/>
          <w:lang w:eastAsia="cs-CZ"/>
        </w:rPr>
        <w:t xml:space="preserve">, starostovi obce panu Bc. Jaroslavu Fejtovi. </w:t>
      </w:r>
      <w:r>
        <w:rPr>
          <w:rFonts w:ascii="Arial Narrow" w:hAnsi="Arial Narrow"/>
          <w:b/>
          <w:noProof/>
          <w:color w:val="002060"/>
          <w:sz w:val="24"/>
          <w:szCs w:val="24"/>
          <w:lang w:eastAsia="cs-CZ"/>
        </w:rPr>
        <w:t xml:space="preserve"> </w:t>
      </w:r>
    </w:p>
    <w:p w14:paraId="0E927E41" w14:textId="77777777" w:rsidR="00943320" w:rsidRPr="00ED1CA3" w:rsidRDefault="00A94B02" w:rsidP="00584F32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0070C0" w:fill="DEEAF6" w:themeFill="accent1" w:themeFillTint="33"/>
        <w:jc w:val="both"/>
        <w:outlineLvl w:val="0"/>
        <w:rPr>
          <w:rFonts w:ascii="Arial Narrow" w:hAnsi="Arial Narrow"/>
          <w:b/>
          <w:color w:val="002060"/>
          <w:sz w:val="24"/>
          <w:szCs w:val="24"/>
        </w:rPr>
      </w:pPr>
      <w:r>
        <w:rPr>
          <w:rFonts w:ascii="Arial Narrow" w:hAnsi="Arial Narrow"/>
          <w:b/>
          <w:color w:val="002060"/>
          <w:sz w:val="24"/>
          <w:szCs w:val="24"/>
        </w:rPr>
        <w:t xml:space="preserve">Výsledek </w:t>
      </w:r>
      <w:proofErr w:type="gramStart"/>
      <w:r>
        <w:rPr>
          <w:rFonts w:ascii="Arial Narrow" w:hAnsi="Arial Narrow"/>
          <w:b/>
          <w:color w:val="002060"/>
          <w:sz w:val="24"/>
          <w:szCs w:val="24"/>
        </w:rPr>
        <w:t>hlasování :</w:t>
      </w:r>
      <w:proofErr w:type="gramEnd"/>
      <w:r>
        <w:rPr>
          <w:rFonts w:ascii="Arial Narrow" w:hAnsi="Arial Narrow"/>
          <w:b/>
          <w:color w:val="002060"/>
          <w:sz w:val="24"/>
          <w:szCs w:val="24"/>
        </w:rPr>
        <w:t xml:space="preserve"> Pro: 7</w:t>
      </w:r>
      <w:r w:rsidR="00943320" w:rsidRPr="00ED1CA3">
        <w:rPr>
          <w:rFonts w:ascii="Arial Narrow" w:hAnsi="Arial Narrow"/>
          <w:b/>
          <w:color w:val="002060"/>
          <w:sz w:val="24"/>
          <w:szCs w:val="24"/>
        </w:rPr>
        <w:t>, Proti: 0, Zdrželi se: 0</w:t>
      </w:r>
    </w:p>
    <w:p w14:paraId="2502440E" w14:textId="77777777" w:rsidR="004D2985" w:rsidRPr="006E6A97" w:rsidRDefault="00943320" w:rsidP="006E6A97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0070C0" w:fill="DEEAF6" w:themeFill="accent1" w:themeFillTint="33"/>
        <w:outlineLvl w:val="0"/>
        <w:rPr>
          <w:rFonts w:ascii="Arial Narrow" w:hAnsi="Arial Narrow"/>
          <w:b/>
          <w:color w:val="002060"/>
          <w:sz w:val="24"/>
          <w:szCs w:val="24"/>
        </w:rPr>
      </w:pPr>
      <w:r w:rsidRPr="00ED1CA3">
        <w:rPr>
          <w:rFonts w:ascii="Arial Narrow" w:hAnsi="Arial Narrow"/>
          <w:b/>
          <w:color w:val="002060"/>
          <w:sz w:val="24"/>
          <w:szCs w:val="24"/>
        </w:rPr>
        <w:t xml:space="preserve">Usnesení č. </w:t>
      </w:r>
      <w:r w:rsidR="00A94B02">
        <w:rPr>
          <w:rFonts w:ascii="Arial Narrow" w:hAnsi="Arial Narrow"/>
          <w:b/>
          <w:color w:val="002060"/>
          <w:sz w:val="24"/>
          <w:szCs w:val="24"/>
        </w:rPr>
        <w:t>5</w:t>
      </w:r>
      <w:r w:rsidRPr="00ED1CA3">
        <w:rPr>
          <w:rFonts w:ascii="Arial Narrow" w:hAnsi="Arial Narrow"/>
          <w:b/>
          <w:color w:val="002060"/>
          <w:sz w:val="24"/>
          <w:szCs w:val="24"/>
        </w:rPr>
        <w:t xml:space="preserve"> bylo schváleno.</w:t>
      </w:r>
    </w:p>
    <w:p w14:paraId="62F988A7" w14:textId="77777777" w:rsidR="004D2985" w:rsidRDefault="004D2985" w:rsidP="00153173">
      <w:pPr>
        <w:jc w:val="both"/>
        <w:rPr>
          <w:rFonts w:ascii="Arial Narrow" w:hAnsi="Arial Narrow"/>
          <w:i/>
          <w:noProof/>
          <w:sz w:val="24"/>
          <w:szCs w:val="24"/>
          <w:lang w:eastAsia="cs-CZ"/>
        </w:rPr>
      </w:pPr>
    </w:p>
    <w:p w14:paraId="19FC5805" w14:textId="77777777" w:rsidR="00E4629E" w:rsidRPr="004C730A" w:rsidRDefault="005E331A" w:rsidP="00584F32">
      <w:pPr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outlineLvl w:val="0"/>
        <w:rPr>
          <w:rFonts w:ascii="Arial Narrow" w:hAnsi="Arial Narrow"/>
          <w:b/>
          <w:color w:val="002060"/>
          <w:sz w:val="24"/>
          <w:szCs w:val="24"/>
        </w:rPr>
      </w:pPr>
      <w:r>
        <w:rPr>
          <w:rFonts w:ascii="Arial Narrow" w:hAnsi="Arial Narrow"/>
          <w:b/>
          <w:color w:val="002060"/>
          <w:sz w:val="24"/>
          <w:szCs w:val="24"/>
        </w:rPr>
        <w:t>Bod č. 6</w:t>
      </w:r>
      <w:r w:rsidR="00E4629E" w:rsidRPr="004C730A">
        <w:rPr>
          <w:rFonts w:ascii="Arial Narrow" w:hAnsi="Arial Narrow"/>
          <w:b/>
          <w:color w:val="002060"/>
          <w:sz w:val="24"/>
          <w:szCs w:val="24"/>
        </w:rPr>
        <w:t>: programu zasedání zastupitelstva obce Skorkov</w:t>
      </w:r>
    </w:p>
    <w:p w14:paraId="00C97A22" w14:textId="77777777" w:rsidR="007167DB" w:rsidRPr="00445476" w:rsidRDefault="00BE6119" w:rsidP="00584F32">
      <w:pPr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outlineLvl w:val="0"/>
        <w:rPr>
          <w:rFonts w:ascii="Arial Narrow" w:hAnsi="Arial Narrow"/>
          <w:b/>
          <w:color w:val="002060"/>
          <w:sz w:val="24"/>
          <w:szCs w:val="24"/>
        </w:rPr>
      </w:pPr>
      <w:r>
        <w:rPr>
          <w:rFonts w:ascii="Arial Narrow" w:hAnsi="Arial Narrow"/>
          <w:b/>
          <w:color w:val="002060"/>
          <w:sz w:val="24"/>
          <w:szCs w:val="24"/>
        </w:rPr>
        <w:t>„Rozpočtový výhled obce na roky 2025 až 2029</w:t>
      </w:r>
      <w:r w:rsidR="006E6A97">
        <w:rPr>
          <w:rFonts w:ascii="Arial Narrow" w:hAnsi="Arial Narrow"/>
          <w:b/>
          <w:color w:val="002060"/>
          <w:sz w:val="24"/>
          <w:szCs w:val="24"/>
        </w:rPr>
        <w:t xml:space="preserve"> …</w:t>
      </w:r>
      <w:r w:rsidR="00A94B02">
        <w:rPr>
          <w:rFonts w:ascii="Arial Narrow" w:hAnsi="Arial Narrow"/>
          <w:b/>
          <w:color w:val="002060"/>
          <w:sz w:val="24"/>
          <w:szCs w:val="24"/>
        </w:rPr>
        <w:t>“</w:t>
      </w:r>
    </w:p>
    <w:p w14:paraId="4C5F1450" w14:textId="77777777" w:rsidR="004D3060" w:rsidRDefault="00BE6119" w:rsidP="00BE6119">
      <w:pPr>
        <w:jc w:val="both"/>
        <w:rPr>
          <w:rFonts w:ascii="Arial Narrow" w:hAnsi="Arial Narrow"/>
          <w:noProof/>
          <w:sz w:val="24"/>
          <w:szCs w:val="24"/>
          <w:lang w:eastAsia="cs-CZ"/>
        </w:rPr>
      </w:pPr>
      <w:r>
        <w:rPr>
          <w:rFonts w:ascii="Arial Narrow" w:hAnsi="Arial Narrow"/>
          <w:noProof/>
          <w:sz w:val="24"/>
          <w:szCs w:val="24"/>
          <w:lang w:eastAsia="cs-CZ"/>
        </w:rPr>
        <w:t>Místos</w:t>
      </w:r>
      <w:r w:rsidR="004A4651">
        <w:rPr>
          <w:rFonts w:ascii="Arial Narrow" w:hAnsi="Arial Narrow"/>
          <w:noProof/>
          <w:sz w:val="24"/>
          <w:szCs w:val="24"/>
          <w:lang w:eastAsia="cs-CZ"/>
        </w:rPr>
        <w:t xml:space="preserve">tarosta </w:t>
      </w:r>
      <w:r w:rsidR="006E6A97">
        <w:rPr>
          <w:rFonts w:ascii="Arial Narrow" w:hAnsi="Arial Narrow"/>
          <w:noProof/>
          <w:sz w:val="24"/>
          <w:szCs w:val="24"/>
          <w:lang w:eastAsia="cs-CZ"/>
        </w:rPr>
        <w:t xml:space="preserve"> seznámil</w:t>
      </w:r>
      <w:r>
        <w:rPr>
          <w:rFonts w:ascii="Arial Narrow" w:hAnsi="Arial Narrow"/>
          <w:noProof/>
          <w:sz w:val="24"/>
          <w:szCs w:val="24"/>
          <w:lang w:eastAsia="cs-CZ"/>
        </w:rPr>
        <w:t xml:space="preserve"> zastupitelstvo obce s návrhem rozpočtového výhledu obce na roky 2025 až 2029, předmětný návrh byl zveřejněn vyvěše</w:t>
      </w:r>
      <w:r w:rsidR="00816D36">
        <w:rPr>
          <w:rFonts w:ascii="Arial Narrow" w:hAnsi="Arial Narrow"/>
          <w:noProof/>
          <w:sz w:val="24"/>
          <w:szCs w:val="24"/>
          <w:lang w:eastAsia="cs-CZ"/>
        </w:rPr>
        <w:t>n</w:t>
      </w:r>
      <w:r>
        <w:rPr>
          <w:rFonts w:ascii="Arial Narrow" w:hAnsi="Arial Narrow"/>
          <w:noProof/>
          <w:sz w:val="24"/>
          <w:szCs w:val="24"/>
          <w:lang w:eastAsia="cs-CZ"/>
        </w:rPr>
        <w:t xml:space="preserve">ím na úřední desce obce od 29.8.2024 do 30.9.2024. </w:t>
      </w:r>
    </w:p>
    <w:p w14:paraId="769B101C" w14:textId="77777777" w:rsidR="00E65568" w:rsidRDefault="00BE6119" w:rsidP="00D028AA">
      <w:pPr>
        <w:jc w:val="both"/>
        <w:rPr>
          <w:rFonts w:ascii="Arial Narrow" w:hAnsi="Arial Narrow"/>
          <w:noProof/>
          <w:sz w:val="24"/>
          <w:szCs w:val="24"/>
          <w:lang w:eastAsia="cs-CZ"/>
        </w:rPr>
      </w:pPr>
      <w:r>
        <w:rPr>
          <w:rFonts w:ascii="Arial Narrow" w:hAnsi="Arial Narrow"/>
          <w:noProof/>
          <w:sz w:val="24"/>
          <w:szCs w:val="24"/>
          <w:lang w:eastAsia="cs-CZ"/>
        </w:rPr>
        <w:t xml:space="preserve"> </w:t>
      </w:r>
    </w:p>
    <w:p w14:paraId="35C5FFAD" w14:textId="77777777" w:rsidR="00311A9D" w:rsidRDefault="00311A9D" w:rsidP="00584F32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0070C0" w:fill="DEEAF6" w:themeFill="accent1" w:themeFillTint="33"/>
        <w:outlineLvl w:val="0"/>
        <w:rPr>
          <w:rFonts w:ascii="Arial Narrow" w:hAnsi="Arial Narrow"/>
          <w:noProof/>
          <w:color w:val="002060"/>
          <w:sz w:val="20"/>
          <w:szCs w:val="20"/>
          <w:lang w:eastAsia="cs-CZ"/>
        </w:rPr>
      </w:pPr>
      <w:r w:rsidRPr="00DE7731">
        <w:rPr>
          <w:rFonts w:ascii="Arial Narrow" w:hAnsi="Arial Narrow"/>
          <w:b/>
          <w:noProof/>
          <w:color w:val="002060"/>
          <w:sz w:val="24"/>
          <w:szCs w:val="24"/>
          <w:lang w:eastAsia="cs-CZ"/>
        </w:rPr>
        <w:t xml:space="preserve">Návrh usnesení č. </w:t>
      </w:r>
      <w:r w:rsidR="00BE6119">
        <w:rPr>
          <w:rFonts w:ascii="Arial Narrow" w:hAnsi="Arial Narrow"/>
          <w:b/>
          <w:noProof/>
          <w:color w:val="002060"/>
          <w:sz w:val="24"/>
          <w:szCs w:val="24"/>
          <w:lang w:eastAsia="cs-CZ"/>
        </w:rPr>
        <w:t>6</w:t>
      </w:r>
    </w:p>
    <w:p w14:paraId="07EE7348" w14:textId="77777777" w:rsidR="00BE6119" w:rsidRDefault="00311A9D" w:rsidP="00311A9D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0070C0" w:fill="DEEAF6" w:themeFill="accent1" w:themeFillTint="33"/>
        <w:jc w:val="both"/>
        <w:rPr>
          <w:rFonts w:ascii="Arial Narrow" w:hAnsi="Arial Narrow"/>
          <w:b/>
          <w:noProof/>
          <w:color w:val="002060"/>
          <w:sz w:val="24"/>
          <w:szCs w:val="24"/>
          <w:lang w:eastAsia="cs-CZ"/>
        </w:rPr>
      </w:pPr>
      <w:r w:rsidRPr="00C40C26">
        <w:rPr>
          <w:rFonts w:ascii="Arial Narrow" w:hAnsi="Arial Narrow"/>
          <w:b/>
          <w:noProof/>
          <w:color w:val="002060"/>
          <w:sz w:val="24"/>
          <w:szCs w:val="24"/>
          <w:lang w:eastAsia="cs-CZ"/>
        </w:rPr>
        <w:t>Zastupitelstvo obce  Skorkov</w:t>
      </w:r>
      <w:r w:rsidR="00BE6119">
        <w:rPr>
          <w:rFonts w:ascii="Arial Narrow" w:hAnsi="Arial Narrow"/>
          <w:b/>
          <w:noProof/>
          <w:color w:val="002060"/>
          <w:sz w:val="24"/>
          <w:szCs w:val="24"/>
          <w:lang w:eastAsia="cs-CZ"/>
        </w:rPr>
        <w:t xml:space="preserve"> schvaluje „Rozpočtový výhled obce Skorkov na roky 2025 až 2029“.</w:t>
      </w:r>
    </w:p>
    <w:p w14:paraId="61C9460E" w14:textId="77777777" w:rsidR="00BE6119" w:rsidRDefault="00BE6119" w:rsidP="00311A9D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0070C0" w:fill="DEEAF6" w:themeFill="accent1" w:themeFillTint="33"/>
        <w:jc w:val="both"/>
        <w:rPr>
          <w:rFonts w:ascii="Arial Narrow" w:hAnsi="Arial Narrow"/>
          <w:b/>
          <w:noProof/>
          <w:color w:val="002060"/>
          <w:sz w:val="24"/>
          <w:szCs w:val="24"/>
          <w:lang w:eastAsia="cs-CZ"/>
        </w:rPr>
      </w:pPr>
      <w:r>
        <w:rPr>
          <w:rFonts w:ascii="Arial Narrow" w:hAnsi="Arial Narrow"/>
          <w:b/>
          <w:noProof/>
          <w:color w:val="002060"/>
          <w:sz w:val="24"/>
          <w:szCs w:val="24"/>
          <w:lang w:eastAsia="cs-CZ"/>
        </w:rPr>
        <w:t xml:space="preserve">Rozpočtový výhled obce Skorkov na roky 2025 až 2029 je přílohou č. 2 zápisu ze zasedání. </w:t>
      </w:r>
    </w:p>
    <w:p w14:paraId="01916A12" w14:textId="77777777" w:rsidR="00A672D1" w:rsidRPr="00A672D1" w:rsidRDefault="00BE6119" w:rsidP="00311A9D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0070C0" w:fill="DEEAF6" w:themeFill="accent1" w:themeFillTint="33"/>
        <w:jc w:val="both"/>
        <w:rPr>
          <w:rFonts w:ascii="Arial Narrow" w:hAnsi="Arial Narrow"/>
          <w:b/>
          <w:noProof/>
          <w:color w:val="002060"/>
          <w:sz w:val="24"/>
          <w:szCs w:val="24"/>
          <w:lang w:eastAsia="cs-CZ"/>
        </w:rPr>
      </w:pPr>
      <w:r>
        <w:rPr>
          <w:rFonts w:ascii="Arial Narrow" w:hAnsi="Arial Narrow"/>
          <w:b/>
          <w:noProof/>
          <w:color w:val="002060"/>
          <w:sz w:val="24"/>
          <w:szCs w:val="24"/>
          <w:lang w:eastAsia="cs-CZ"/>
        </w:rPr>
        <w:t>Zveřejnění rozpočtového výhledu ukládá místostarostovi obce panu Romanu Dolejšímu, Dis.</w:t>
      </w:r>
    </w:p>
    <w:p w14:paraId="429EE5FE" w14:textId="77777777" w:rsidR="00311A9D" w:rsidRPr="00ED1CA3" w:rsidRDefault="00311A9D" w:rsidP="00584F32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0070C0" w:fill="DEEAF6" w:themeFill="accent1" w:themeFillTint="33"/>
        <w:jc w:val="both"/>
        <w:outlineLvl w:val="0"/>
        <w:rPr>
          <w:rFonts w:ascii="Arial Narrow" w:hAnsi="Arial Narrow"/>
          <w:b/>
          <w:color w:val="002060"/>
          <w:sz w:val="24"/>
          <w:szCs w:val="24"/>
        </w:rPr>
      </w:pPr>
      <w:r>
        <w:rPr>
          <w:rFonts w:ascii="Arial Narrow" w:hAnsi="Arial Narrow"/>
          <w:b/>
          <w:color w:val="002060"/>
          <w:sz w:val="24"/>
          <w:szCs w:val="24"/>
        </w:rPr>
        <w:t xml:space="preserve">Výsledek </w:t>
      </w:r>
      <w:proofErr w:type="gramStart"/>
      <w:r>
        <w:rPr>
          <w:rFonts w:ascii="Arial Narrow" w:hAnsi="Arial Narrow"/>
          <w:b/>
          <w:color w:val="002060"/>
          <w:sz w:val="24"/>
          <w:szCs w:val="24"/>
        </w:rPr>
        <w:t>hlasování :</w:t>
      </w:r>
      <w:proofErr w:type="gramEnd"/>
      <w:r>
        <w:rPr>
          <w:rFonts w:ascii="Arial Narrow" w:hAnsi="Arial Narrow"/>
          <w:b/>
          <w:color w:val="002060"/>
          <w:sz w:val="24"/>
          <w:szCs w:val="24"/>
        </w:rPr>
        <w:t xml:space="preserve"> Pro: 7</w:t>
      </w:r>
      <w:r w:rsidRPr="00ED1CA3">
        <w:rPr>
          <w:rFonts w:ascii="Arial Narrow" w:hAnsi="Arial Narrow"/>
          <w:b/>
          <w:color w:val="002060"/>
          <w:sz w:val="24"/>
          <w:szCs w:val="24"/>
        </w:rPr>
        <w:t>, Proti: 0, Zdrželi se: 0</w:t>
      </w:r>
    </w:p>
    <w:p w14:paraId="64EA169E" w14:textId="77777777" w:rsidR="00351F39" w:rsidRPr="00A323B7" w:rsidRDefault="00311A9D" w:rsidP="00A323B7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0070C0" w:fill="DEEAF6" w:themeFill="accent1" w:themeFillTint="33"/>
        <w:outlineLvl w:val="0"/>
        <w:rPr>
          <w:rFonts w:ascii="Arial Narrow" w:hAnsi="Arial Narrow"/>
          <w:b/>
          <w:color w:val="002060"/>
          <w:sz w:val="24"/>
          <w:szCs w:val="24"/>
        </w:rPr>
      </w:pPr>
      <w:r w:rsidRPr="00ED1CA3">
        <w:rPr>
          <w:rFonts w:ascii="Arial Narrow" w:hAnsi="Arial Narrow"/>
          <w:b/>
          <w:color w:val="002060"/>
          <w:sz w:val="24"/>
          <w:szCs w:val="24"/>
        </w:rPr>
        <w:t xml:space="preserve">Usnesení č. </w:t>
      </w:r>
      <w:r w:rsidR="00BE6119">
        <w:rPr>
          <w:rFonts w:ascii="Arial Narrow" w:hAnsi="Arial Narrow"/>
          <w:b/>
          <w:color w:val="002060"/>
          <w:sz w:val="24"/>
          <w:szCs w:val="24"/>
        </w:rPr>
        <w:t>6</w:t>
      </w:r>
      <w:r w:rsidR="00E65568">
        <w:rPr>
          <w:rFonts w:ascii="Arial Narrow" w:hAnsi="Arial Narrow"/>
          <w:b/>
          <w:color w:val="002060"/>
          <w:sz w:val="24"/>
          <w:szCs w:val="24"/>
        </w:rPr>
        <w:t xml:space="preserve"> </w:t>
      </w:r>
      <w:r w:rsidR="00A323B7">
        <w:rPr>
          <w:rFonts w:ascii="Arial Narrow" w:hAnsi="Arial Narrow"/>
          <w:b/>
          <w:color w:val="002060"/>
          <w:sz w:val="24"/>
          <w:szCs w:val="24"/>
        </w:rPr>
        <w:t>bylo schváleno</w:t>
      </w:r>
    </w:p>
    <w:p w14:paraId="03728C6F" w14:textId="77777777" w:rsidR="00351F39" w:rsidRDefault="00351F39" w:rsidP="00153173">
      <w:pPr>
        <w:jc w:val="both"/>
        <w:rPr>
          <w:rFonts w:ascii="Arial Narrow" w:hAnsi="Arial Narrow"/>
          <w:noProof/>
          <w:sz w:val="24"/>
          <w:szCs w:val="24"/>
          <w:lang w:eastAsia="cs-CZ"/>
        </w:rPr>
      </w:pPr>
    </w:p>
    <w:p w14:paraId="5C823A6A" w14:textId="77777777" w:rsidR="00A323B7" w:rsidRDefault="00A323B7" w:rsidP="00153173">
      <w:pPr>
        <w:jc w:val="both"/>
        <w:rPr>
          <w:rFonts w:ascii="Arial Narrow" w:hAnsi="Arial Narrow"/>
          <w:noProof/>
          <w:sz w:val="24"/>
          <w:szCs w:val="24"/>
          <w:lang w:eastAsia="cs-CZ"/>
        </w:rPr>
      </w:pPr>
    </w:p>
    <w:p w14:paraId="0B07E847" w14:textId="77777777" w:rsidR="00351F39" w:rsidRPr="004C730A" w:rsidRDefault="00A323B7" w:rsidP="00584F32">
      <w:pPr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outlineLvl w:val="0"/>
        <w:rPr>
          <w:rFonts w:ascii="Arial Narrow" w:hAnsi="Arial Narrow"/>
          <w:b/>
          <w:color w:val="002060"/>
          <w:sz w:val="24"/>
          <w:szCs w:val="24"/>
        </w:rPr>
      </w:pPr>
      <w:r>
        <w:rPr>
          <w:rFonts w:ascii="Arial Narrow" w:hAnsi="Arial Narrow"/>
          <w:b/>
          <w:color w:val="002060"/>
          <w:sz w:val="24"/>
          <w:szCs w:val="24"/>
        </w:rPr>
        <w:t>Bod č. 7</w:t>
      </w:r>
      <w:r w:rsidR="00351F39" w:rsidRPr="004C730A">
        <w:rPr>
          <w:rFonts w:ascii="Arial Narrow" w:hAnsi="Arial Narrow"/>
          <w:b/>
          <w:color w:val="002060"/>
          <w:sz w:val="24"/>
          <w:szCs w:val="24"/>
        </w:rPr>
        <w:t>: programu zasedání zastupitelstva obce Skorkov</w:t>
      </w:r>
    </w:p>
    <w:p w14:paraId="49669142" w14:textId="77777777" w:rsidR="00DA6068" w:rsidRPr="009620E1" w:rsidRDefault="00351F39" w:rsidP="00A323B7">
      <w:pPr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outlineLvl w:val="0"/>
        <w:rPr>
          <w:rFonts w:ascii="Arial Narrow" w:hAnsi="Arial Narrow"/>
          <w:b/>
          <w:color w:val="002060"/>
          <w:sz w:val="24"/>
          <w:szCs w:val="24"/>
        </w:rPr>
      </w:pPr>
      <w:r>
        <w:rPr>
          <w:rFonts w:ascii="Arial Narrow" w:hAnsi="Arial Narrow"/>
          <w:b/>
          <w:color w:val="002060"/>
          <w:sz w:val="24"/>
          <w:szCs w:val="24"/>
        </w:rPr>
        <w:lastRenderedPageBreak/>
        <w:t>„</w:t>
      </w:r>
      <w:r w:rsidR="00BE6119">
        <w:rPr>
          <w:rFonts w:ascii="Arial Narrow" w:hAnsi="Arial Narrow"/>
          <w:b/>
          <w:color w:val="002060"/>
          <w:sz w:val="24"/>
          <w:szCs w:val="24"/>
        </w:rPr>
        <w:t xml:space="preserve"> Mimořádná inventarizace majetku obce</w:t>
      </w:r>
      <w:r>
        <w:rPr>
          <w:rFonts w:ascii="Arial Narrow" w:hAnsi="Arial Narrow"/>
          <w:b/>
          <w:color w:val="002060"/>
          <w:sz w:val="24"/>
          <w:szCs w:val="24"/>
        </w:rPr>
        <w:t xml:space="preserve"> …“</w:t>
      </w:r>
      <w:r>
        <w:rPr>
          <w:rFonts w:ascii="Arial Narrow" w:hAnsi="Arial Narrow"/>
          <w:noProof/>
          <w:sz w:val="24"/>
          <w:szCs w:val="24"/>
          <w:lang w:eastAsia="cs-CZ"/>
        </w:rPr>
        <w:t xml:space="preserve"> </w:t>
      </w:r>
    </w:p>
    <w:p w14:paraId="7EDF63EB" w14:textId="77777777" w:rsidR="00A323B7" w:rsidRDefault="00BE6119" w:rsidP="00153173">
      <w:pPr>
        <w:jc w:val="both"/>
        <w:rPr>
          <w:rFonts w:ascii="Arial Narrow" w:hAnsi="Arial Narrow"/>
          <w:noProof/>
          <w:sz w:val="24"/>
          <w:szCs w:val="24"/>
          <w:lang w:eastAsia="cs-CZ"/>
        </w:rPr>
      </w:pPr>
      <w:r>
        <w:rPr>
          <w:rFonts w:ascii="Arial Narrow" w:hAnsi="Arial Narrow"/>
          <w:noProof/>
          <w:sz w:val="24"/>
          <w:szCs w:val="24"/>
          <w:lang w:eastAsia="cs-CZ"/>
        </w:rPr>
        <w:t xml:space="preserve">Paní Jiřina Kocmanová seznámila zastupitelstvo obce </w:t>
      </w:r>
      <w:r w:rsidR="00DD5000">
        <w:rPr>
          <w:rFonts w:ascii="Arial Narrow" w:hAnsi="Arial Narrow"/>
          <w:noProof/>
          <w:sz w:val="24"/>
          <w:szCs w:val="24"/>
          <w:lang w:eastAsia="cs-CZ"/>
        </w:rPr>
        <w:t>s průběhem mimořádné inventaritace majetku obce :</w:t>
      </w:r>
    </w:p>
    <w:p w14:paraId="5B09317F" w14:textId="77777777" w:rsidR="00DD5000" w:rsidRDefault="00DD5000" w:rsidP="00DD5000">
      <w:pPr>
        <w:pStyle w:val="Odstavecseseznamem"/>
        <w:numPr>
          <w:ilvl w:val="0"/>
          <w:numId w:val="13"/>
        </w:numPr>
        <w:jc w:val="both"/>
        <w:rPr>
          <w:rFonts w:ascii="Arial Narrow" w:hAnsi="Arial Narrow"/>
          <w:noProof/>
          <w:sz w:val="24"/>
          <w:szCs w:val="24"/>
          <w:lang w:eastAsia="cs-CZ"/>
        </w:rPr>
      </w:pPr>
      <w:r>
        <w:rPr>
          <w:rFonts w:ascii="Arial Narrow" w:hAnsi="Arial Narrow"/>
          <w:noProof/>
          <w:sz w:val="24"/>
          <w:szCs w:val="24"/>
          <w:lang w:eastAsia="cs-CZ"/>
        </w:rPr>
        <w:t xml:space="preserve">školení inventarizační komise bylo </w:t>
      </w:r>
      <w:r w:rsidR="009D4ECF">
        <w:rPr>
          <w:rFonts w:ascii="Arial Narrow" w:hAnsi="Arial Narrow"/>
          <w:noProof/>
          <w:sz w:val="24"/>
          <w:szCs w:val="24"/>
          <w:lang w:eastAsia="cs-CZ"/>
        </w:rPr>
        <w:t>provedeno dne 28.6.2024,</w:t>
      </w:r>
    </w:p>
    <w:p w14:paraId="0ABCAA2F" w14:textId="77777777" w:rsidR="009D4ECF" w:rsidRDefault="009D4ECF" w:rsidP="00DD5000">
      <w:pPr>
        <w:pStyle w:val="Odstavecseseznamem"/>
        <w:numPr>
          <w:ilvl w:val="0"/>
          <w:numId w:val="13"/>
        </w:numPr>
        <w:jc w:val="both"/>
        <w:rPr>
          <w:rFonts w:ascii="Arial Narrow" w:hAnsi="Arial Narrow"/>
          <w:noProof/>
          <w:sz w:val="24"/>
          <w:szCs w:val="24"/>
          <w:lang w:eastAsia="cs-CZ"/>
        </w:rPr>
      </w:pPr>
      <w:r>
        <w:rPr>
          <w:rFonts w:ascii="Arial Narrow" w:hAnsi="Arial Narrow"/>
          <w:noProof/>
          <w:sz w:val="24"/>
          <w:szCs w:val="24"/>
          <w:lang w:eastAsia="cs-CZ"/>
        </w:rPr>
        <w:t>okamžik</w:t>
      </w:r>
      <w:r w:rsidR="00816D36">
        <w:rPr>
          <w:rFonts w:ascii="Arial Narrow" w:hAnsi="Arial Narrow"/>
          <w:noProof/>
          <w:sz w:val="24"/>
          <w:szCs w:val="24"/>
          <w:lang w:eastAsia="cs-CZ"/>
        </w:rPr>
        <w:t>,</w:t>
      </w:r>
      <w:r>
        <w:rPr>
          <w:rFonts w:ascii="Arial Narrow" w:hAnsi="Arial Narrow"/>
          <w:noProof/>
          <w:sz w:val="24"/>
          <w:szCs w:val="24"/>
          <w:lang w:eastAsia="cs-CZ"/>
        </w:rPr>
        <w:t xml:space="preserve"> ke kterému se zjišťují skutečné stavy majetku a závazků sta</w:t>
      </w:r>
      <w:r w:rsidR="00816D36">
        <w:rPr>
          <w:rFonts w:ascii="Arial Narrow" w:hAnsi="Arial Narrow"/>
          <w:noProof/>
          <w:sz w:val="24"/>
          <w:szCs w:val="24"/>
          <w:lang w:eastAsia="cs-CZ"/>
        </w:rPr>
        <w:t>noven na 30.9.2024, (výpis z kat</w:t>
      </w:r>
      <w:r>
        <w:rPr>
          <w:rFonts w:ascii="Arial Narrow" w:hAnsi="Arial Narrow"/>
          <w:noProof/>
          <w:sz w:val="24"/>
          <w:szCs w:val="24"/>
          <w:lang w:eastAsia="cs-CZ"/>
        </w:rPr>
        <w:t>astrálního úřadu k pozemkové evidenci k 31.12.2023, kdy v roce 2024 nebyl realizován žádný převod nemovitého majetku),</w:t>
      </w:r>
    </w:p>
    <w:p w14:paraId="02D986C6" w14:textId="77777777" w:rsidR="009D4ECF" w:rsidRDefault="009D4ECF" w:rsidP="00DD5000">
      <w:pPr>
        <w:pStyle w:val="Odstavecseseznamem"/>
        <w:numPr>
          <w:ilvl w:val="0"/>
          <w:numId w:val="13"/>
        </w:numPr>
        <w:jc w:val="both"/>
        <w:rPr>
          <w:rFonts w:ascii="Arial Narrow" w:hAnsi="Arial Narrow"/>
          <w:noProof/>
          <w:sz w:val="24"/>
          <w:szCs w:val="24"/>
          <w:lang w:eastAsia="cs-CZ"/>
        </w:rPr>
      </w:pPr>
      <w:r>
        <w:rPr>
          <w:rFonts w:ascii="Arial Narrow" w:hAnsi="Arial Narrow"/>
          <w:noProof/>
          <w:sz w:val="24"/>
          <w:szCs w:val="24"/>
          <w:lang w:eastAsia="cs-CZ"/>
        </w:rPr>
        <w:t>uko</w:t>
      </w:r>
      <w:r w:rsidR="00816D36">
        <w:rPr>
          <w:rFonts w:ascii="Arial Narrow" w:hAnsi="Arial Narrow"/>
          <w:noProof/>
          <w:sz w:val="24"/>
          <w:szCs w:val="24"/>
          <w:lang w:eastAsia="cs-CZ"/>
        </w:rPr>
        <w:t>n</w:t>
      </w:r>
      <w:r>
        <w:rPr>
          <w:rFonts w:ascii="Arial Narrow" w:hAnsi="Arial Narrow"/>
          <w:noProof/>
          <w:sz w:val="24"/>
          <w:szCs w:val="24"/>
          <w:lang w:eastAsia="cs-CZ"/>
        </w:rPr>
        <w:t>čení fyzických inventur a vyhotovení inventurních soupisů 31.10.2024,</w:t>
      </w:r>
    </w:p>
    <w:p w14:paraId="6E140828" w14:textId="77777777" w:rsidR="009D4ECF" w:rsidRDefault="009D4ECF" w:rsidP="009D4ECF">
      <w:pPr>
        <w:pStyle w:val="Odstavecseseznamem"/>
        <w:numPr>
          <w:ilvl w:val="0"/>
          <w:numId w:val="13"/>
        </w:numPr>
        <w:jc w:val="both"/>
        <w:rPr>
          <w:rFonts w:ascii="Arial Narrow" w:hAnsi="Arial Narrow"/>
          <w:noProof/>
          <w:sz w:val="24"/>
          <w:szCs w:val="24"/>
          <w:lang w:eastAsia="cs-CZ"/>
        </w:rPr>
      </w:pPr>
      <w:r>
        <w:rPr>
          <w:rFonts w:ascii="Arial Narrow" w:hAnsi="Arial Narrow"/>
          <w:noProof/>
          <w:sz w:val="24"/>
          <w:szCs w:val="24"/>
          <w:lang w:eastAsia="cs-CZ"/>
        </w:rPr>
        <w:t xml:space="preserve">návrh na vyřazení nepotřebného (znehodnoceného poškozením) drobného dlouhodobého majetku. </w:t>
      </w:r>
    </w:p>
    <w:p w14:paraId="1189E983" w14:textId="77777777" w:rsidR="009F482E" w:rsidRPr="009F482E" w:rsidRDefault="009F482E" w:rsidP="009F482E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0070C0" w:fill="DEEAF6" w:themeFill="accent1" w:themeFillTint="33"/>
        <w:outlineLvl w:val="0"/>
        <w:rPr>
          <w:rFonts w:ascii="Arial Narrow" w:hAnsi="Arial Narrow"/>
          <w:noProof/>
          <w:color w:val="002060"/>
          <w:sz w:val="20"/>
          <w:szCs w:val="20"/>
          <w:lang w:eastAsia="cs-CZ"/>
        </w:rPr>
      </w:pPr>
      <w:r w:rsidRPr="009F482E">
        <w:rPr>
          <w:rFonts w:ascii="Arial Narrow" w:hAnsi="Arial Narrow"/>
          <w:b/>
          <w:noProof/>
          <w:color w:val="002060"/>
          <w:sz w:val="24"/>
          <w:szCs w:val="24"/>
          <w:lang w:eastAsia="cs-CZ"/>
        </w:rPr>
        <w:t xml:space="preserve">Návrh usnesení č. </w:t>
      </w:r>
      <w:r>
        <w:rPr>
          <w:rFonts w:ascii="Arial Narrow" w:hAnsi="Arial Narrow"/>
          <w:b/>
          <w:noProof/>
          <w:color w:val="002060"/>
          <w:sz w:val="24"/>
          <w:szCs w:val="24"/>
          <w:lang w:eastAsia="cs-CZ"/>
        </w:rPr>
        <w:t>7</w:t>
      </w:r>
    </w:p>
    <w:p w14:paraId="72CFFE42" w14:textId="77777777" w:rsidR="009F482E" w:rsidRPr="009F482E" w:rsidRDefault="009F482E" w:rsidP="009F482E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0070C0" w:fill="DEEAF6" w:themeFill="accent1" w:themeFillTint="33"/>
        <w:jc w:val="both"/>
        <w:rPr>
          <w:rFonts w:ascii="Arial Narrow" w:hAnsi="Arial Narrow"/>
          <w:b/>
          <w:noProof/>
          <w:color w:val="002060"/>
          <w:sz w:val="24"/>
          <w:szCs w:val="24"/>
          <w:lang w:eastAsia="cs-CZ"/>
        </w:rPr>
      </w:pPr>
      <w:r w:rsidRPr="009F482E">
        <w:rPr>
          <w:rFonts w:ascii="Arial Narrow" w:hAnsi="Arial Narrow"/>
          <w:b/>
          <w:noProof/>
          <w:color w:val="002060"/>
          <w:sz w:val="24"/>
          <w:szCs w:val="24"/>
          <w:lang w:eastAsia="cs-CZ"/>
        </w:rPr>
        <w:t xml:space="preserve">Zastupitelstvo obce  Skorkov </w:t>
      </w:r>
      <w:r>
        <w:rPr>
          <w:rFonts w:ascii="Arial Narrow" w:hAnsi="Arial Narrow"/>
          <w:b/>
          <w:noProof/>
          <w:color w:val="002060"/>
          <w:sz w:val="24"/>
          <w:szCs w:val="24"/>
          <w:lang w:eastAsia="cs-CZ"/>
        </w:rPr>
        <w:t xml:space="preserve"> se seznámilo se závěry z mimořádné inventarizace majetku obce Skorkov provedenou členy Finančního výboru ke dni 30.9.2024 (resp. dni, ke kterému byly zjišťovány skutečné stavy majetku a závazků), přičemž v souladu s výsledky provedené inve</w:t>
      </w:r>
      <w:r w:rsidR="00816D36">
        <w:rPr>
          <w:rFonts w:ascii="Arial Narrow" w:hAnsi="Arial Narrow"/>
          <w:b/>
          <w:noProof/>
          <w:color w:val="002060"/>
          <w:sz w:val="24"/>
          <w:szCs w:val="24"/>
          <w:lang w:eastAsia="cs-CZ"/>
        </w:rPr>
        <w:t>n</w:t>
      </w:r>
      <w:r>
        <w:rPr>
          <w:rFonts w:ascii="Arial Narrow" w:hAnsi="Arial Narrow"/>
          <w:b/>
          <w:noProof/>
          <w:color w:val="002060"/>
          <w:sz w:val="24"/>
          <w:szCs w:val="24"/>
          <w:lang w:eastAsia="cs-CZ"/>
        </w:rPr>
        <w:t>tariz</w:t>
      </w:r>
      <w:r w:rsidR="00816D36">
        <w:rPr>
          <w:rFonts w:ascii="Arial Narrow" w:hAnsi="Arial Narrow"/>
          <w:b/>
          <w:noProof/>
          <w:color w:val="002060"/>
          <w:sz w:val="24"/>
          <w:szCs w:val="24"/>
          <w:lang w:eastAsia="cs-CZ"/>
        </w:rPr>
        <w:t>ac</w:t>
      </w:r>
      <w:r>
        <w:rPr>
          <w:rFonts w:ascii="Arial Narrow" w:hAnsi="Arial Narrow"/>
          <w:b/>
          <w:noProof/>
          <w:color w:val="002060"/>
          <w:sz w:val="24"/>
          <w:szCs w:val="24"/>
          <w:lang w:eastAsia="cs-CZ"/>
        </w:rPr>
        <w:t xml:space="preserve">e aktuálně neshledává žádná další pochybení v evidenci majetku, </w:t>
      </w:r>
      <w:r w:rsidR="006650FC">
        <w:rPr>
          <w:rFonts w:ascii="Arial Narrow" w:hAnsi="Arial Narrow"/>
          <w:b/>
          <w:noProof/>
          <w:color w:val="002060"/>
          <w:sz w:val="24"/>
          <w:szCs w:val="24"/>
          <w:lang w:eastAsia="cs-CZ"/>
        </w:rPr>
        <w:t xml:space="preserve">administrativní </w:t>
      </w:r>
      <w:r>
        <w:rPr>
          <w:rFonts w:ascii="Arial Narrow" w:hAnsi="Arial Narrow"/>
          <w:b/>
          <w:noProof/>
          <w:color w:val="002060"/>
          <w:sz w:val="24"/>
          <w:szCs w:val="24"/>
          <w:lang w:eastAsia="cs-CZ"/>
        </w:rPr>
        <w:t>nesrovnalosti v oblasti evidence pozemků, která neodpovídala výpisu z listu vlastnictví zpracovaným k 31.12.2023 Katastrálním úřadem pro Vysočinu,  byly odstraněny.</w:t>
      </w:r>
    </w:p>
    <w:p w14:paraId="305A289B" w14:textId="77777777" w:rsidR="009F482E" w:rsidRPr="009F482E" w:rsidRDefault="009F482E" w:rsidP="009F482E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0070C0" w:fill="DEEAF6" w:themeFill="accent1" w:themeFillTint="33"/>
        <w:jc w:val="both"/>
        <w:outlineLvl w:val="0"/>
        <w:rPr>
          <w:rFonts w:ascii="Arial Narrow" w:hAnsi="Arial Narrow"/>
          <w:b/>
          <w:color w:val="002060"/>
          <w:sz w:val="24"/>
          <w:szCs w:val="24"/>
        </w:rPr>
      </w:pPr>
      <w:r w:rsidRPr="009F482E">
        <w:rPr>
          <w:rFonts w:ascii="Arial Narrow" w:hAnsi="Arial Narrow"/>
          <w:b/>
          <w:color w:val="002060"/>
          <w:sz w:val="24"/>
          <w:szCs w:val="24"/>
        </w:rPr>
        <w:t xml:space="preserve">Výsledek </w:t>
      </w:r>
      <w:proofErr w:type="gramStart"/>
      <w:r w:rsidRPr="009F482E">
        <w:rPr>
          <w:rFonts w:ascii="Arial Narrow" w:hAnsi="Arial Narrow"/>
          <w:b/>
          <w:color w:val="002060"/>
          <w:sz w:val="24"/>
          <w:szCs w:val="24"/>
        </w:rPr>
        <w:t>hlasování :</w:t>
      </w:r>
      <w:proofErr w:type="gramEnd"/>
      <w:r w:rsidRPr="009F482E">
        <w:rPr>
          <w:rFonts w:ascii="Arial Narrow" w:hAnsi="Arial Narrow"/>
          <w:b/>
          <w:color w:val="002060"/>
          <w:sz w:val="24"/>
          <w:szCs w:val="24"/>
        </w:rPr>
        <w:t xml:space="preserve"> Pro: 7, Proti: 0, Zdrželi se: 0</w:t>
      </w:r>
    </w:p>
    <w:p w14:paraId="0DD49B40" w14:textId="77777777" w:rsidR="009D4ECF" w:rsidRPr="00A20EB5" w:rsidRDefault="009F482E" w:rsidP="00A20EB5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0070C0" w:fill="DEEAF6" w:themeFill="accent1" w:themeFillTint="33"/>
        <w:outlineLvl w:val="0"/>
        <w:rPr>
          <w:rFonts w:ascii="Arial Narrow" w:hAnsi="Arial Narrow"/>
          <w:b/>
          <w:color w:val="002060"/>
          <w:sz w:val="24"/>
          <w:szCs w:val="24"/>
        </w:rPr>
      </w:pPr>
      <w:r w:rsidRPr="009F482E">
        <w:rPr>
          <w:rFonts w:ascii="Arial Narrow" w:hAnsi="Arial Narrow"/>
          <w:b/>
          <w:color w:val="002060"/>
          <w:sz w:val="24"/>
          <w:szCs w:val="24"/>
        </w:rPr>
        <w:t xml:space="preserve">Usnesení č. </w:t>
      </w:r>
      <w:r>
        <w:rPr>
          <w:rFonts w:ascii="Arial Narrow" w:hAnsi="Arial Narrow"/>
          <w:b/>
          <w:color w:val="002060"/>
          <w:sz w:val="24"/>
          <w:szCs w:val="24"/>
        </w:rPr>
        <w:t>7</w:t>
      </w:r>
      <w:r w:rsidRPr="009F482E">
        <w:rPr>
          <w:rFonts w:ascii="Arial Narrow" w:hAnsi="Arial Narrow"/>
          <w:b/>
          <w:color w:val="002060"/>
          <w:sz w:val="24"/>
          <w:szCs w:val="24"/>
        </w:rPr>
        <w:t xml:space="preserve"> bylo schváleno</w:t>
      </w:r>
    </w:p>
    <w:p w14:paraId="3054B108" w14:textId="77777777" w:rsidR="009D4ECF" w:rsidRDefault="009D4ECF" w:rsidP="009D4ECF">
      <w:pPr>
        <w:pStyle w:val="Odstavecseseznamem"/>
        <w:jc w:val="both"/>
        <w:rPr>
          <w:rFonts w:ascii="Arial Narrow" w:hAnsi="Arial Narrow"/>
          <w:noProof/>
          <w:sz w:val="24"/>
          <w:szCs w:val="24"/>
          <w:lang w:eastAsia="cs-CZ"/>
        </w:rPr>
      </w:pPr>
    </w:p>
    <w:p w14:paraId="3C183E06" w14:textId="77777777" w:rsidR="009D4ECF" w:rsidRPr="009D4ECF" w:rsidRDefault="009D4ECF" w:rsidP="009D4ECF">
      <w:pPr>
        <w:pStyle w:val="Odstavecseseznamem"/>
        <w:jc w:val="both"/>
        <w:rPr>
          <w:rFonts w:ascii="Arial Narrow" w:hAnsi="Arial Narrow"/>
          <w:noProof/>
          <w:sz w:val="24"/>
          <w:szCs w:val="24"/>
          <w:lang w:eastAsia="cs-CZ"/>
        </w:rPr>
      </w:pPr>
    </w:p>
    <w:p w14:paraId="091035EA" w14:textId="77777777" w:rsidR="009D4ECF" w:rsidRPr="009D4ECF" w:rsidRDefault="00A20EB5" w:rsidP="009D4ECF">
      <w:pPr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outlineLvl w:val="0"/>
        <w:rPr>
          <w:rFonts w:ascii="Arial Narrow" w:hAnsi="Arial Narrow"/>
          <w:b/>
          <w:color w:val="002060"/>
          <w:sz w:val="24"/>
          <w:szCs w:val="24"/>
        </w:rPr>
      </w:pPr>
      <w:r>
        <w:rPr>
          <w:rFonts w:ascii="Arial Narrow" w:hAnsi="Arial Narrow"/>
          <w:b/>
          <w:color w:val="002060"/>
          <w:sz w:val="24"/>
          <w:szCs w:val="24"/>
        </w:rPr>
        <w:t>Bod č. 8</w:t>
      </w:r>
      <w:r w:rsidR="009D4ECF" w:rsidRPr="009D4ECF">
        <w:rPr>
          <w:rFonts w:ascii="Arial Narrow" w:hAnsi="Arial Narrow"/>
          <w:b/>
          <w:color w:val="002060"/>
          <w:sz w:val="24"/>
          <w:szCs w:val="24"/>
        </w:rPr>
        <w:t>: programu zasedání zastupitelstva obce Skorkov</w:t>
      </w:r>
    </w:p>
    <w:p w14:paraId="4DF0FB4B" w14:textId="77777777" w:rsidR="009D4ECF" w:rsidRPr="009D4ECF" w:rsidRDefault="009D4ECF" w:rsidP="009D4ECF">
      <w:pPr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outlineLvl w:val="0"/>
        <w:rPr>
          <w:rFonts w:ascii="Arial Narrow" w:hAnsi="Arial Narrow"/>
          <w:b/>
          <w:color w:val="002060"/>
          <w:sz w:val="24"/>
          <w:szCs w:val="24"/>
        </w:rPr>
      </w:pPr>
      <w:r w:rsidRPr="009D4ECF">
        <w:rPr>
          <w:rFonts w:ascii="Arial Narrow" w:hAnsi="Arial Narrow"/>
          <w:b/>
          <w:color w:val="002060"/>
          <w:sz w:val="24"/>
          <w:szCs w:val="24"/>
        </w:rPr>
        <w:t>„</w:t>
      </w:r>
      <w:r>
        <w:rPr>
          <w:rFonts w:ascii="Arial Narrow" w:hAnsi="Arial Narrow"/>
          <w:b/>
          <w:color w:val="002060"/>
          <w:sz w:val="24"/>
          <w:szCs w:val="24"/>
        </w:rPr>
        <w:t xml:space="preserve"> Diskuze, různé</w:t>
      </w:r>
      <w:r w:rsidRPr="009D4ECF">
        <w:rPr>
          <w:rFonts w:ascii="Arial Narrow" w:hAnsi="Arial Narrow"/>
          <w:b/>
          <w:color w:val="002060"/>
          <w:sz w:val="24"/>
          <w:szCs w:val="24"/>
        </w:rPr>
        <w:t xml:space="preserve"> …“</w:t>
      </w:r>
      <w:r w:rsidRPr="009D4ECF">
        <w:rPr>
          <w:rFonts w:ascii="Arial Narrow" w:hAnsi="Arial Narrow"/>
          <w:noProof/>
          <w:sz w:val="24"/>
          <w:szCs w:val="24"/>
          <w:lang w:eastAsia="cs-CZ"/>
        </w:rPr>
        <w:t xml:space="preserve"> </w:t>
      </w:r>
    </w:p>
    <w:p w14:paraId="30E5494F" w14:textId="77777777" w:rsidR="00A323B7" w:rsidRDefault="00A323B7" w:rsidP="00153173">
      <w:pPr>
        <w:jc w:val="both"/>
        <w:rPr>
          <w:rFonts w:ascii="Arial Narrow" w:hAnsi="Arial Narrow"/>
          <w:noProof/>
          <w:sz w:val="24"/>
          <w:szCs w:val="24"/>
          <w:lang w:eastAsia="cs-CZ"/>
        </w:rPr>
      </w:pPr>
    </w:p>
    <w:p w14:paraId="673A261A" w14:textId="77777777" w:rsidR="00A20EB5" w:rsidRDefault="00A20EB5" w:rsidP="00153173">
      <w:pPr>
        <w:jc w:val="both"/>
        <w:rPr>
          <w:rFonts w:ascii="Arial Narrow" w:hAnsi="Arial Narrow"/>
          <w:noProof/>
          <w:sz w:val="24"/>
          <w:szCs w:val="24"/>
          <w:lang w:eastAsia="cs-CZ"/>
        </w:rPr>
      </w:pPr>
      <w:r>
        <w:rPr>
          <w:rFonts w:ascii="Arial Narrow" w:hAnsi="Arial Narrow"/>
          <w:noProof/>
          <w:sz w:val="24"/>
          <w:szCs w:val="24"/>
          <w:lang w:eastAsia="cs-CZ"/>
        </w:rPr>
        <w:t>Starosta informoval zastupitelstvo o žádosti SDH Skorkov dne 9.11.2024 (eventuelně dne 16.11.2024) pořádat tzv. „lampionový průvod“, přičemž záměrem je cesta obcí</w:t>
      </w:r>
      <w:r w:rsidR="006650FC">
        <w:rPr>
          <w:rFonts w:ascii="Arial Narrow" w:hAnsi="Arial Narrow"/>
          <w:noProof/>
          <w:sz w:val="24"/>
          <w:szCs w:val="24"/>
          <w:lang w:eastAsia="cs-CZ"/>
        </w:rPr>
        <w:t>, cílovou skupinou rodiče</w:t>
      </w:r>
      <w:r>
        <w:rPr>
          <w:rFonts w:ascii="Arial Narrow" w:hAnsi="Arial Narrow"/>
          <w:noProof/>
          <w:sz w:val="24"/>
          <w:szCs w:val="24"/>
          <w:lang w:eastAsia="cs-CZ"/>
        </w:rPr>
        <w:t xml:space="preserve"> s dětmi, od budovy obecního úřadu na kopec lesoparku, tady pálení ohně, vypouštění lampionů, event. římské svíce, následně cesta zpět na obecní úřad a zde opékání špekáčků a klobás pro zúčastněné. </w:t>
      </w:r>
    </w:p>
    <w:p w14:paraId="3CD49B72" w14:textId="77777777" w:rsidR="00A20EB5" w:rsidRDefault="00A20EB5" w:rsidP="00153173">
      <w:pPr>
        <w:jc w:val="both"/>
        <w:rPr>
          <w:rFonts w:ascii="Arial Narrow" w:hAnsi="Arial Narrow"/>
          <w:noProof/>
          <w:sz w:val="24"/>
          <w:szCs w:val="24"/>
          <w:lang w:eastAsia="cs-CZ"/>
        </w:rPr>
      </w:pPr>
    </w:p>
    <w:p w14:paraId="435C42C0" w14:textId="77777777" w:rsidR="00A20EB5" w:rsidRPr="009F482E" w:rsidRDefault="00A20EB5" w:rsidP="00A20EB5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0070C0" w:fill="DEEAF6" w:themeFill="accent1" w:themeFillTint="33"/>
        <w:outlineLvl w:val="0"/>
        <w:rPr>
          <w:rFonts w:ascii="Arial Narrow" w:hAnsi="Arial Narrow"/>
          <w:noProof/>
          <w:color w:val="002060"/>
          <w:sz w:val="20"/>
          <w:szCs w:val="20"/>
          <w:lang w:eastAsia="cs-CZ"/>
        </w:rPr>
      </w:pPr>
      <w:r w:rsidRPr="009F482E">
        <w:rPr>
          <w:rFonts w:ascii="Arial Narrow" w:hAnsi="Arial Narrow"/>
          <w:b/>
          <w:noProof/>
          <w:color w:val="002060"/>
          <w:sz w:val="24"/>
          <w:szCs w:val="24"/>
          <w:lang w:eastAsia="cs-CZ"/>
        </w:rPr>
        <w:t xml:space="preserve">Návrh usnesení č. </w:t>
      </w:r>
      <w:r>
        <w:rPr>
          <w:rFonts w:ascii="Arial Narrow" w:hAnsi="Arial Narrow"/>
          <w:b/>
          <w:noProof/>
          <w:color w:val="002060"/>
          <w:sz w:val="24"/>
          <w:szCs w:val="24"/>
          <w:lang w:eastAsia="cs-CZ"/>
        </w:rPr>
        <w:t>8</w:t>
      </w:r>
    </w:p>
    <w:p w14:paraId="45798D87" w14:textId="77777777" w:rsidR="00A20EB5" w:rsidRDefault="00A20EB5" w:rsidP="00A20EB5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0070C0" w:fill="DEEAF6" w:themeFill="accent1" w:themeFillTint="33"/>
        <w:jc w:val="both"/>
        <w:rPr>
          <w:rFonts w:ascii="Arial Narrow" w:hAnsi="Arial Narrow"/>
          <w:b/>
          <w:noProof/>
          <w:color w:val="002060"/>
          <w:sz w:val="24"/>
          <w:szCs w:val="24"/>
          <w:lang w:eastAsia="cs-CZ"/>
        </w:rPr>
      </w:pPr>
      <w:r w:rsidRPr="009F482E">
        <w:rPr>
          <w:rFonts w:ascii="Arial Narrow" w:hAnsi="Arial Narrow"/>
          <w:b/>
          <w:noProof/>
          <w:color w:val="002060"/>
          <w:sz w:val="24"/>
          <w:szCs w:val="24"/>
          <w:lang w:eastAsia="cs-CZ"/>
        </w:rPr>
        <w:t xml:space="preserve">Zastupitelstvo obce  Skorkov </w:t>
      </w:r>
      <w:r>
        <w:rPr>
          <w:rFonts w:ascii="Arial Narrow" w:hAnsi="Arial Narrow"/>
          <w:b/>
          <w:noProof/>
          <w:color w:val="002060"/>
          <w:sz w:val="24"/>
          <w:szCs w:val="24"/>
          <w:lang w:eastAsia="cs-CZ"/>
        </w:rPr>
        <w:t xml:space="preserve"> se seznámilo  s žádostí Sdružení dobrovolných hasičů Skorkov na pořádání lampionového průvodu obcí v měsící listopadu 2024, přičemž k tomuto nemá připomínek, na zajištění akce vyčleňuje pro SDH Skorkov finanční hotovost ve výši 15.000,--Kč.</w:t>
      </w:r>
    </w:p>
    <w:p w14:paraId="63373C59" w14:textId="77777777" w:rsidR="00A20EB5" w:rsidRDefault="00A20EB5" w:rsidP="00A20EB5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0070C0" w:fill="DEEAF6" w:themeFill="accent1" w:themeFillTint="33"/>
        <w:jc w:val="both"/>
        <w:rPr>
          <w:rFonts w:ascii="Arial Narrow" w:hAnsi="Arial Narrow"/>
          <w:b/>
          <w:noProof/>
          <w:color w:val="002060"/>
          <w:sz w:val="24"/>
          <w:szCs w:val="24"/>
          <w:lang w:eastAsia="cs-CZ"/>
        </w:rPr>
      </w:pPr>
      <w:r>
        <w:rPr>
          <w:rFonts w:ascii="Arial Narrow" w:hAnsi="Arial Narrow"/>
          <w:b/>
          <w:noProof/>
          <w:color w:val="002060"/>
          <w:sz w:val="24"/>
          <w:szCs w:val="24"/>
          <w:lang w:eastAsia="cs-CZ"/>
        </w:rPr>
        <w:lastRenderedPageBreak/>
        <w:t>Pořadatelem a garantem za SDH Skorkov je velitel pan Otakar Ferfecký a inciá</w:t>
      </w:r>
      <w:r w:rsidR="00816D36">
        <w:rPr>
          <w:rFonts w:ascii="Arial Narrow" w:hAnsi="Arial Narrow"/>
          <w:b/>
          <w:noProof/>
          <w:color w:val="002060"/>
          <w:sz w:val="24"/>
          <w:szCs w:val="24"/>
          <w:lang w:eastAsia="cs-CZ"/>
        </w:rPr>
        <w:t>torka akce paní Barbora Sabadka</w:t>
      </w:r>
      <w:r w:rsidR="006650FC">
        <w:rPr>
          <w:rFonts w:ascii="Arial Narrow" w:hAnsi="Arial Narrow"/>
          <w:b/>
          <w:noProof/>
          <w:color w:val="002060"/>
          <w:sz w:val="24"/>
          <w:szCs w:val="24"/>
          <w:lang w:eastAsia="cs-CZ"/>
        </w:rPr>
        <w:t xml:space="preserve">, která rovněž zajistí prezentaci společenské akce. </w:t>
      </w:r>
      <w:r>
        <w:rPr>
          <w:rFonts w:ascii="Arial Narrow" w:hAnsi="Arial Narrow"/>
          <w:b/>
          <w:noProof/>
          <w:color w:val="002060"/>
          <w:sz w:val="24"/>
          <w:szCs w:val="24"/>
          <w:lang w:eastAsia="cs-CZ"/>
        </w:rPr>
        <w:t xml:space="preserve"> </w:t>
      </w:r>
    </w:p>
    <w:p w14:paraId="59130709" w14:textId="77777777" w:rsidR="00A20EB5" w:rsidRPr="009F482E" w:rsidRDefault="00A20EB5" w:rsidP="00A20EB5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0070C0" w:fill="DEEAF6" w:themeFill="accent1" w:themeFillTint="33"/>
        <w:jc w:val="both"/>
        <w:rPr>
          <w:rFonts w:ascii="Arial Narrow" w:hAnsi="Arial Narrow"/>
          <w:b/>
          <w:noProof/>
          <w:color w:val="002060"/>
          <w:sz w:val="24"/>
          <w:szCs w:val="24"/>
          <w:lang w:eastAsia="cs-CZ"/>
        </w:rPr>
      </w:pPr>
      <w:r>
        <w:rPr>
          <w:rFonts w:ascii="Arial Narrow" w:hAnsi="Arial Narrow"/>
          <w:b/>
          <w:noProof/>
          <w:color w:val="002060"/>
          <w:sz w:val="24"/>
          <w:szCs w:val="24"/>
          <w:lang w:eastAsia="cs-CZ"/>
        </w:rPr>
        <w:t xml:space="preserve">Zúčtování skutečných nákladů na akci provede starosta obce pan Bc. Jaroslav Fejt. </w:t>
      </w:r>
    </w:p>
    <w:p w14:paraId="4A01C2E7" w14:textId="77777777" w:rsidR="00A20EB5" w:rsidRPr="009F482E" w:rsidRDefault="00A20EB5" w:rsidP="00A20EB5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0070C0" w:fill="DEEAF6" w:themeFill="accent1" w:themeFillTint="33"/>
        <w:jc w:val="both"/>
        <w:outlineLvl w:val="0"/>
        <w:rPr>
          <w:rFonts w:ascii="Arial Narrow" w:hAnsi="Arial Narrow"/>
          <w:b/>
          <w:color w:val="002060"/>
          <w:sz w:val="24"/>
          <w:szCs w:val="24"/>
        </w:rPr>
      </w:pPr>
      <w:r w:rsidRPr="009F482E">
        <w:rPr>
          <w:rFonts w:ascii="Arial Narrow" w:hAnsi="Arial Narrow"/>
          <w:b/>
          <w:color w:val="002060"/>
          <w:sz w:val="24"/>
          <w:szCs w:val="24"/>
        </w:rPr>
        <w:t xml:space="preserve">Výsledek </w:t>
      </w:r>
      <w:proofErr w:type="gramStart"/>
      <w:r w:rsidRPr="009F482E">
        <w:rPr>
          <w:rFonts w:ascii="Arial Narrow" w:hAnsi="Arial Narrow"/>
          <w:b/>
          <w:color w:val="002060"/>
          <w:sz w:val="24"/>
          <w:szCs w:val="24"/>
        </w:rPr>
        <w:t>hlasování :</w:t>
      </w:r>
      <w:proofErr w:type="gramEnd"/>
      <w:r w:rsidRPr="009F482E">
        <w:rPr>
          <w:rFonts w:ascii="Arial Narrow" w:hAnsi="Arial Narrow"/>
          <w:b/>
          <w:color w:val="002060"/>
          <w:sz w:val="24"/>
          <w:szCs w:val="24"/>
        </w:rPr>
        <w:t xml:space="preserve"> Pro: 7, Proti: 0, Zdrželi se: 0</w:t>
      </w:r>
    </w:p>
    <w:p w14:paraId="409F0191" w14:textId="77777777" w:rsidR="00A20EB5" w:rsidRPr="00A20EB5" w:rsidRDefault="00A20EB5" w:rsidP="00A20EB5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0070C0" w:fill="DEEAF6" w:themeFill="accent1" w:themeFillTint="33"/>
        <w:outlineLvl w:val="0"/>
        <w:rPr>
          <w:rFonts w:ascii="Arial Narrow" w:hAnsi="Arial Narrow"/>
          <w:b/>
          <w:color w:val="002060"/>
          <w:sz w:val="24"/>
          <w:szCs w:val="24"/>
        </w:rPr>
      </w:pPr>
      <w:r w:rsidRPr="009F482E">
        <w:rPr>
          <w:rFonts w:ascii="Arial Narrow" w:hAnsi="Arial Narrow"/>
          <w:b/>
          <w:color w:val="002060"/>
          <w:sz w:val="24"/>
          <w:szCs w:val="24"/>
        </w:rPr>
        <w:t xml:space="preserve">Usnesení č. </w:t>
      </w:r>
      <w:r w:rsidR="006650FC">
        <w:rPr>
          <w:rFonts w:ascii="Arial Narrow" w:hAnsi="Arial Narrow"/>
          <w:b/>
          <w:color w:val="002060"/>
          <w:sz w:val="24"/>
          <w:szCs w:val="24"/>
        </w:rPr>
        <w:t>8</w:t>
      </w:r>
      <w:r w:rsidRPr="009F482E">
        <w:rPr>
          <w:rFonts w:ascii="Arial Narrow" w:hAnsi="Arial Narrow"/>
          <w:b/>
          <w:color w:val="002060"/>
          <w:sz w:val="24"/>
          <w:szCs w:val="24"/>
        </w:rPr>
        <w:t xml:space="preserve"> bylo schváleno</w:t>
      </w:r>
    </w:p>
    <w:p w14:paraId="2F0BF5DD" w14:textId="77777777" w:rsidR="00A20EB5" w:rsidRDefault="00A20EB5" w:rsidP="00153173">
      <w:pPr>
        <w:jc w:val="both"/>
        <w:rPr>
          <w:rFonts w:ascii="Arial Narrow" w:hAnsi="Arial Narrow"/>
          <w:noProof/>
          <w:sz w:val="24"/>
          <w:szCs w:val="24"/>
          <w:lang w:eastAsia="cs-CZ"/>
        </w:rPr>
      </w:pPr>
    </w:p>
    <w:p w14:paraId="78E3DF1F" w14:textId="77777777" w:rsidR="00A5194B" w:rsidRPr="006B4D8F" w:rsidRDefault="00121C5E" w:rsidP="00153173">
      <w:pPr>
        <w:jc w:val="both"/>
        <w:rPr>
          <w:rFonts w:ascii="Arial Narrow" w:hAnsi="Arial Narrow"/>
          <w:noProof/>
          <w:sz w:val="24"/>
          <w:szCs w:val="24"/>
          <w:lang w:eastAsia="cs-CZ"/>
        </w:rPr>
      </w:pPr>
      <w:r w:rsidRPr="006B4D8F">
        <w:rPr>
          <w:rFonts w:ascii="Arial Narrow" w:hAnsi="Arial Narrow"/>
          <w:noProof/>
          <w:sz w:val="24"/>
          <w:szCs w:val="24"/>
          <w:lang w:eastAsia="cs-CZ"/>
        </w:rPr>
        <w:t>Sta</w:t>
      </w:r>
      <w:r w:rsidR="00153173" w:rsidRPr="006B4D8F">
        <w:rPr>
          <w:rFonts w:ascii="Arial Narrow" w:hAnsi="Arial Narrow"/>
          <w:noProof/>
          <w:sz w:val="24"/>
          <w:szCs w:val="24"/>
          <w:lang w:eastAsia="cs-CZ"/>
        </w:rPr>
        <w:t>rosta ukončil zasedání Zastu</w:t>
      </w:r>
      <w:r w:rsidR="00F97638" w:rsidRPr="006B4D8F">
        <w:rPr>
          <w:rFonts w:ascii="Arial Narrow" w:hAnsi="Arial Narrow"/>
          <w:noProof/>
          <w:sz w:val="24"/>
          <w:szCs w:val="24"/>
          <w:lang w:eastAsia="cs-CZ"/>
        </w:rPr>
        <w:t>pitel</w:t>
      </w:r>
      <w:r w:rsidR="00E17EDF" w:rsidRPr="006B4D8F">
        <w:rPr>
          <w:rFonts w:ascii="Arial Narrow" w:hAnsi="Arial Narrow"/>
          <w:noProof/>
          <w:sz w:val="24"/>
          <w:szCs w:val="24"/>
          <w:lang w:eastAsia="cs-CZ"/>
        </w:rPr>
        <w:t xml:space="preserve">stva obce Skorkov </w:t>
      </w:r>
      <w:r w:rsidR="00A40463">
        <w:rPr>
          <w:rFonts w:ascii="Arial Narrow" w:hAnsi="Arial Narrow"/>
          <w:noProof/>
          <w:sz w:val="24"/>
          <w:szCs w:val="24"/>
          <w:lang w:eastAsia="cs-CZ"/>
        </w:rPr>
        <w:t>dne 1.11</w:t>
      </w:r>
      <w:r w:rsidR="00351F39">
        <w:rPr>
          <w:rFonts w:ascii="Arial Narrow" w:hAnsi="Arial Narrow"/>
          <w:noProof/>
          <w:sz w:val="24"/>
          <w:szCs w:val="24"/>
          <w:lang w:eastAsia="cs-CZ"/>
        </w:rPr>
        <w:t>.2024</w:t>
      </w:r>
      <w:r w:rsidR="00907D38" w:rsidRPr="006B4D8F">
        <w:rPr>
          <w:rFonts w:ascii="Arial Narrow" w:hAnsi="Arial Narrow"/>
          <w:noProof/>
          <w:sz w:val="24"/>
          <w:szCs w:val="24"/>
          <w:lang w:eastAsia="cs-CZ"/>
        </w:rPr>
        <w:t xml:space="preserve"> v</w:t>
      </w:r>
      <w:r w:rsidR="00A40463">
        <w:rPr>
          <w:rFonts w:ascii="Arial Narrow" w:hAnsi="Arial Narrow"/>
          <w:noProof/>
          <w:sz w:val="24"/>
          <w:szCs w:val="24"/>
          <w:lang w:eastAsia="cs-CZ"/>
        </w:rPr>
        <w:t> 19</w:t>
      </w:r>
      <w:r w:rsidR="003564AF">
        <w:rPr>
          <w:rFonts w:ascii="Arial Narrow" w:hAnsi="Arial Narrow"/>
          <w:noProof/>
          <w:sz w:val="24"/>
          <w:szCs w:val="24"/>
          <w:lang w:eastAsia="cs-CZ"/>
        </w:rPr>
        <w:t>.15</w:t>
      </w:r>
      <w:r w:rsidR="00153173" w:rsidRPr="006B4D8F">
        <w:rPr>
          <w:rFonts w:ascii="Arial Narrow" w:hAnsi="Arial Narrow"/>
          <w:noProof/>
          <w:sz w:val="24"/>
          <w:szCs w:val="24"/>
          <w:lang w:eastAsia="cs-CZ"/>
        </w:rPr>
        <w:t xml:space="preserve"> hodin.</w:t>
      </w:r>
    </w:p>
    <w:p w14:paraId="58F39F2C" w14:textId="77777777" w:rsidR="00153173" w:rsidRPr="006B4D8F" w:rsidRDefault="00153173" w:rsidP="00584F32">
      <w:pPr>
        <w:jc w:val="both"/>
        <w:outlineLvl w:val="0"/>
        <w:rPr>
          <w:rFonts w:ascii="Arial Narrow" w:hAnsi="Arial Narrow"/>
          <w:noProof/>
          <w:sz w:val="24"/>
          <w:szCs w:val="24"/>
          <w:u w:val="single"/>
          <w:lang w:eastAsia="cs-CZ"/>
        </w:rPr>
      </w:pPr>
      <w:r w:rsidRPr="006B4D8F">
        <w:rPr>
          <w:rFonts w:ascii="Arial Narrow" w:hAnsi="Arial Narrow"/>
          <w:noProof/>
          <w:sz w:val="24"/>
          <w:szCs w:val="24"/>
          <w:u w:val="single"/>
          <w:lang w:eastAsia="cs-CZ"/>
        </w:rPr>
        <w:t>Přílohy k zápisu :</w:t>
      </w:r>
    </w:p>
    <w:p w14:paraId="152E3F04" w14:textId="77777777" w:rsidR="0032530B" w:rsidRDefault="00153173" w:rsidP="009620E1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  <w:noProof/>
          <w:sz w:val="24"/>
          <w:szCs w:val="24"/>
          <w:lang w:eastAsia="cs-CZ"/>
        </w:rPr>
      </w:pPr>
      <w:r w:rsidRPr="006B4D8F">
        <w:rPr>
          <w:rFonts w:ascii="Arial Narrow" w:hAnsi="Arial Narrow"/>
          <w:noProof/>
          <w:sz w:val="24"/>
          <w:szCs w:val="24"/>
          <w:lang w:eastAsia="cs-CZ"/>
        </w:rPr>
        <w:t>Prezenční listina.</w:t>
      </w:r>
    </w:p>
    <w:p w14:paraId="2A3442BD" w14:textId="77777777" w:rsidR="00BC5A59" w:rsidRPr="009620E1" w:rsidRDefault="00A40463" w:rsidP="009620E1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  <w:noProof/>
          <w:sz w:val="24"/>
          <w:szCs w:val="24"/>
          <w:lang w:eastAsia="cs-CZ"/>
        </w:rPr>
      </w:pPr>
      <w:r>
        <w:rPr>
          <w:rFonts w:ascii="Arial Narrow" w:hAnsi="Arial Narrow"/>
          <w:noProof/>
          <w:sz w:val="24"/>
          <w:szCs w:val="24"/>
          <w:lang w:eastAsia="cs-CZ"/>
        </w:rPr>
        <w:t xml:space="preserve">Rozpočtový výhled obce Skorkov na roky 2025 až 2029. </w:t>
      </w:r>
    </w:p>
    <w:p w14:paraId="31F10EAC" w14:textId="77777777" w:rsidR="002E18E3" w:rsidRPr="006B4D8F" w:rsidRDefault="002E18E3" w:rsidP="00591552">
      <w:pPr>
        <w:jc w:val="both"/>
        <w:rPr>
          <w:rFonts w:ascii="Arial Narrow" w:hAnsi="Arial Narrow"/>
          <w:noProof/>
          <w:sz w:val="24"/>
          <w:szCs w:val="24"/>
          <w:lang w:eastAsia="cs-CZ"/>
        </w:rPr>
      </w:pPr>
      <w:r w:rsidRPr="006B4D8F">
        <w:rPr>
          <w:rFonts w:ascii="Arial Narrow" w:hAnsi="Arial Narrow"/>
          <w:noProof/>
          <w:sz w:val="24"/>
          <w:szCs w:val="24"/>
          <w:lang w:eastAsia="cs-CZ"/>
        </w:rPr>
        <w:t>Zápis ze zasedání zastupitelstva byl vy</w:t>
      </w:r>
      <w:r w:rsidR="00323877" w:rsidRPr="006B4D8F">
        <w:rPr>
          <w:rFonts w:ascii="Arial Narrow" w:hAnsi="Arial Narrow"/>
          <w:noProof/>
          <w:sz w:val="24"/>
          <w:szCs w:val="24"/>
          <w:lang w:eastAsia="cs-CZ"/>
        </w:rPr>
        <w:t xml:space="preserve">hotoven v jeho průběhu dne </w:t>
      </w:r>
      <w:r w:rsidR="00A40463">
        <w:rPr>
          <w:rFonts w:ascii="Arial Narrow" w:hAnsi="Arial Narrow"/>
          <w:noProof/>
          <w:sz w:val="24"/>
          <w:szCs w:val="24"/>
          <w:lang w:eastAsia="cs-CZ"/>
        </w:rPr>
        <w:t>1.11</w:t>
      </w:r>
      <w:r w:rsidR="00351F39">
        <w:rPr>
          <w:rFonts w:ascii="Arial Narrow" w:hAnsi="Arial Narrow"/>
          <w:noProof/>
          <w:sz w:val="24"/>
          <w:szCs w:val="24"/>
          <w:lang w:eastAsia="cs-CZ"/>
        </w:rPr>
        <w:t>.2024</w:t>
      </w:r>
      <w:r w:rsidRPr="006B4D8F">
        <w:rPr>
          <w:rFonts w:ascii="Arial Narrow" w:hAnsi="Arial Narrow"/>
          <w:noProof/>
          <w:sz w:val="24"/>
          <w:szCs w:val="24"/>
          <w:lang w:eastAsia="cs-CZ"/>
        </w:rPr>
        <w:t>.</w:t>
      </w:r>
    </w:p>
    <w:p w14:paraId="07CCB74D" w14:textId="77777777" w:rsidR="002E18E3" w:rsidRPr="006B4D8F" w:rsidRDefault="002E18E3" w:rsidP="00584F32">
      <w:pPr>
        <w:jc w:val="both"/>
        <w:outlineLvl w:val="0"/>
        <w:rPr>
          <w:rFonts w:ascii="Arial Narrow" w:hAnsi="Arial Narrow"/>
          <w:noProof/>
          <w:sz w:val="24"/>
          <w:szCs w:val="24"/>
          <w:u w:val="single"/>
          <w:lang w:eastAsia="cs-CZ"/>
        </w:rPr>
      </w:pPr>
      <w:r w:rsidRPr="006B4D8F">
        <w:rPr>
          <w:rFonts w:ascii="Arial Narrow" w:hAnsi="Arial Narrow"/>
          <w:noProof/>
          <w:sz w:val="24"/>
          <w:szCs w:val="24"/>
          <w:u w:val="single"/>
          <w:lang w:eastAsia="cs-CZ"/>
        </w:rPr>
        <w:t>Zapisovatel</w:t>
      </w:r>
      <w:r w:rsidR="00385166" w:rsidRPr="006B4D8F">
        <w:rPr>
          <w:rFonts w:ascii="Arial Narrow" w:hAnsi="Arial Narrow"/>
          <w:noProof/>
          <w:sz w:val="24"/>
          <w:szCs w:val="24"/>
          <w:u w:val="single"/>
          <w:lang w:eastAsia="cs-CZ"/>
        </w:rPr>
        <w:t>ka</w:t>
      </w:r>
      <w:r w:rsidRPr="006B4D8F">
        <w:rPr>
          <w:rFonts w:ascii="Arial Narrow" w:hAnsi="Arial Narrow"/>
          <w:noProof/>
          <w:sz w:val="24"/>
          <w:szCs w:val="24"/>
          <w:u w:val="single"/>
          <w:lang w:eastAsia="cs-CZ"/>
        </w:rPr>
        <w:t xml:space="preserve"> :</w:t>
      </w:r>
    </w:p>
    <w:p w14:paraId="53A0BE24" w14:textId="77777777" w:rsidR="002E18E3" w:rsidRPr="006B4D8F" w:rsidRDefault="00E71A5C" w:rsidP="002E18E3">
      <w:pPr>
        <w:jc w:val="both"/>
        <w:rPr>
          <w:rFonts w:ascii="Arial Narrow" w:hAnsi="Arial Narrow"/>
          <w:noProof/>
          <w:sz w:val="24"/>
          <w:szCs w:val="24"/>
          <w:lang w:eastAsia="cs-CZ"/>
        </w:rPr>
      </w:pPr>
      <w:r w:rsidRPr="006B4D8F">
        <w:rPr>
          <w:rFonts w:ascii="Arial Narrow" w:hAnsi="Arial Narrow"/>
          <w:noProof/>
          <w:sz w:val="24"/>
          <w:szCs w:val="24"/>
          <w:lang w:eastAsia="cs-CZ"/>
        </w:rPr>
        <w:t>Paní Martina Kistlerová, zastupitelka</w:t>
      </w:r>
      <w:r w:rsidR="002E18E3" w:rsidRPr="006B4D8F">
        <w:rPr>
          <w:rFonts w:ascii="Arial Narrow" w:hAnsi="Arial Narrow"/>
          <w:noProof/>
          <w:sz w:val="24"/>
          <w:szCs w:val="24"/>
          <w:lang w:eastAsia="cs-CZ"/>
        </w:rPr>
        <w:t xml:space="preserve">       </w:t>
      </w:r>
      <w:r w:rsidRPr="006B4D8F">
        <w:rPr>
          <w:rFonts w:ascii="Arial Narrow" w:hAnsi="Arial Narrow"/>
          <w:noProof/>
          <w:sz w:val="24"/>
          <w:szCs w:val="24"/>
          <w:lang w:eastAsia="cs-CZ"/>
        </w:rPr>
        <w:t xml:space="preserve">        </w:t>
      </w:r>
      <w:r w:rsidR="002E18E3" w:rsidRPr="006B4D8F">
        <w:rPr>
          <w:rFonts w:ascii="Arial Narrow" w:hAnsi="Arial Narrow"/>
          <w:noProof/>
          <w:sz w:val="24"/>
          <w:szCs w:val="24"/>
          <w:lang w:eastAsia="cs-CZ"/>
        </w:rPr>
        <w:t xml:space="preserve">  </w:t>
      </w:r>
      <w:r w:rsidR="00A40463">
        <w:rPr>
          <w:rFonts w:ascii="Arial Narrow" w:hAnsi="Arial Narrow"/>
          <w:noProof/>
          <w:sz w:val="24"/>
          <w:szCs w:val="24"/>
          <w:lang w:eastAsia="cs-CZ"/>
        </w:rPr>
        <w:t xml:space="preserve">  …………………….. 1.11</w:t>
      </w:r>
      <w:r w:rsidR="00351F39">
        <w:rPr>
          <w:rFonts w:ascii="Arial Narrow" w:hAnsi="Arial Narrow"/>
          <w:noProof/>
          <w:sz w:val="24"/>
          <w:szCs w:val="24"/>
          <w:lang w:eastAsia="cs-CZ"/>
        </w:rPr>
        <w:t>.2024</w:t>
      </w:r>
      <w:r w:rsidR="00A40463">
        <w:rPr>
          <w:rFonts w:ascii="Arial Narrow" w:hAnsi="Arial Narrow"/>
          <w:noProof/>
          <w:sz w:val="24"/>
          <w:szCs w:val="24"/>
          <w:lang w:eastAsia="cs-CZ"/>
        </w:rPr>
        <w:t xml:space="preserve"> v 19</w:t>
      </w:r>
      <w:r w:rsidR="006B4D8F">
        <w:rPr>
          <w:rFonts w:ascii="Arial Narrow" w:hAnsi="Arial Narrow"/>
          <w:noProof/>
          <w:sz w:val="24"/>
          <w:szCs w:val="24"/>
          <w:lang w:eastAsia="cs-CZ"/>
        </w:rPr>
        <w:t>.2</w:t>
      </w:r>
      <w:r w:rsidR="00907D38" w:rsidRPr="006B4D8F">
        <w:rPr>
          <w:rFonts w:ascii="Arial Narrow" w:hAnsi="Arial Narrow"/>
          <w:noProof/>
          <w:sz w:val="24"/>
          <w:szCs w:val="24"/>
          <w:lang w:eastAsia="cs-CZ"/>
        </w:rPr>
        <w:t>0</w:t>
      </w:r>
      <w:r w:rsidR="002E18E3" w:rsidRPr="006B4D8F">
        <w:rPr>
          <w:rFonts w:ascii="Arial Narrow" w:hAnsi="Arial Narrow"/>
          <w:noProof/>
          <w:sz w:val="24"/>
          <w:szCs w:val="24"/>
          <w:lang w:eastAsia="cs-CZ"/>
        </w:rPr>
        <w:t xml:space="preserve"> hodin</w:t>
      </w:r>
    </w:p>
    <w:p w14:paraId="58AB5B9F" w14:textId="77777777" w:rsidR="0032530B" w:rsidRDefault="0032530B" w:rsidP="002E18E3">
      <w:pPr>
        <w:jc w:val="both"/>
        <w:rPr>
          <w:rFonts w:ascii="Arial Narrow" w:hAnsi="Arial Narrow"/>
          <w:noProof/>
          <w:sz w:val="24"/>
          <w:szCs w:val="24"/>
          <w:u w:val="single"/>
          <w:lang w:eastAsia="cs-CZ"/>
        </w:rPr>
      </w:pPr>
    </w:p>
    <w:p w14:paraId="40E6B5DC" w14:textId="77777777" w:rsidR="002E18E3" w:rsidRPr="006B4D8F" w:rsidRDefault="002E18E3" w:rsidP="00584F32">
      <w:pPr>
        <w:jc w:val="both"/>
        <w:outlineLvl w:val="0"/>
        <w:rPr>
          <w:rFonts w:ascii="Arial Narrow" w:hAnsi="Arial Narrow"/>
          <w:noProof/>
          <w:sz w:val="24"/>
          <w:szCs w:val="24"/>
          <w:u w:val="single"/>
          <w:lang w:eastAsia="cs-CZ"/>
        </w:rPr>
      </w:pPr>
      <w:r w:rsidRPr="006B4D8F">
        <w:rPr>
          <w:rFonts w:ascii="Arial Narrow" w:hAnsi="Arial Narrow"/>
          <w:noProof/>
          <w:sz w:val="24"/>
          <w:szCs w:val="24"/>
          <w:u w:val="single"/>
          <w:lang w:eastAsia="cs-CZ"/>
        </w:rPr>
        <w:t>Ověřovatelé zápisu :</w:t>
      </w:r>
    </w:p>
    <w:p w14:paraId="6DDB7D41" w14:textId="77777777" w:rsidR="002E18E3" w:rsidRPr="006B4D8F" w:rsidRDefault="002E18E3" w:rsidP="002E18E3">
      <w:pPr>
        <w:jc w:val="both"/>
        <w:rPr>
          <w:rFonts w:ascii="Arial Narrow" w:hAnsi="Arial Narrow"/>
          <w:noProof/>
          <w:sz w:val="24"/>
          <w:szCs w:val="24"/>
          <w:lang w:eastAsia="cs-CZ"/>
        </w:rPr>
      </w:pPr>
      <w:r w:rsidRPr="006B4D8F">
        <w:rPr>
          <w:rFonts w:ascii="Arial Narrow" w:hAnsi="Arial Narrow"/>
          <w:noProof/>
          <w:sz w:val="24"/>
          <w:szCs w:val="24"/>
          <w:lang w:eastAsia="cs-CZ"/>
        </w:rPr>
        <w:t xml:space="preserve">Paní Mgr. Jana Nováková, zastupitelka    </w:t>
      </w:r>
      <w:r w:rsidR="00A40463">
        <w:rPr>
          <w:rFonts w:ascii="Arial Narrow" w:hAnsi="Arial Narrow"/>
          <w:noProof/>
          <w:sz w:val="24"/>
          <w:szCs w:val="24"/>
          <w:lang w:eastAsia="cs-CZ"/>
        </w:rPr>
        <w:t xml:space="preserve">            ……………………..1.11</w:t>
      </w:r>
      <w:r w:rsidR="00351F39">
        <w:rPr>
          <w:rFonts w:ascii="Arial Narrow" w:hAnsi="Arial Narrow"/>
          <w:noProof/>
          <w:sz w:val="24"/>
          <w:szCs w:val="24"/>
          <w:lang w:eastAsia="cs-CZ"/>
        </w:rPr>
        <w:t>.2024</w:t>
      </w:r>
      <w:r w:rsidR="00A40463">
        <w:rPr>
          <w:rFonts w:ascii="Arial Narrow" w:hAnsi="Arial Narrow"/>
          <w:noProof/>
          <w:sz w:val="24"/>
          <w:szCs w:val="24"/>
          <w:lang w:eastAsia="cs-CZ"/>
        </w:rPr>
        <w:t xml:space="preserve"> v 19</w:t>
      </w:r>
      <w:r w:rsidR="006B4D8F">
        <w:rPr>
          <w:rFonts w:ascii="Arial Narrow" w:hAnsi="Arial Narrow"/>
          <w:noProof/>
          <w:sz w:val="24"/>
          <w:szCs w:val="24"/>
          <w:lang w:eastAsia="cs-CZ"/>
        </w:rPr>
        <w:t>.2</w:t>
      </w:r>
      <w:r w:rsidR="00907D38" w:rsidRPr="006B4D8F">
        <w:rPr>
          <w:rFonts w:ascii="Arial Narrow" w:hAnsi="Arial Narrow"/>
          <w:noProof/>
          <w:sz w:val="24"/>
          <w:szCs w:val="24"/>
          <w:lang w:eastAsia="cs-CZ"/>
        </w:rPr>
        <w:t>0</w:t>
      </w:r>
      <w:r w:rsidR="00F549D8" w:rsidRPr="006B4D8F">
        <w:rPr>
          <w:rFonts w:ascii="Arial Narrow" w:hAnsi="Arial Narrow"/>
          <w:noProof/>
          <w:sz w:val="24"/>
          <w:szCs w:val="24"/>
          <w:lang w:eastAsia="cs-CZ"/>
        </w:rPr>
        <w:t xml:space="preserve"> </w:t>
      </w:r>
      <w:r w:rsidRPr="006B4D8F">
        <w:rPr>
          <w:rFonts w:ascii="Arial Narrow" w:hAnsi="Arial Narrow"/>
          <w:noProof/>
          <w:sz w:val="24"/>
          <w:szCs w:val="24"/>
          <w:lang w:eastAsia="cs-CZ"/>
        </w:rPr>
        <w:t>hodin</w:t>
      </w:r>
    </w:p>
    <w:p w14:paraId="186119A2" w14:textId="77777777" w:rsidR="008152DE" w:rsidRPr="006B4D8F" w:rsidRDefault="009C6786" w:rsidP="002E18E3">
      <w:pPr>
        <w:jc w:val="both"/>
        <w:rPr>
          <w:rFonts w:ascii="Arial Narrow" w:hAnsi="Arial Narrow"/>
          <w:noProof/>
          <w:sz w:val="24"/>
          <w:szCs w:val="24"/>
          <w:lang w:eastAsia="cs-CZ"/>
        </w:rPr>
      </w:pPr>
      <w:r>
        <w:rPr>
          <w:rFonts w:ascii="Arial Narrow" w:hAnsi="Arial Narrow"/>
          <w:noProof/>
          <w:sz w:val="24"/>
          <w:szCs w:val="24"/>
          <w:lang w:eastAsia="cs-CZ"/>
        </w:rPr>
        <w:t>Paní Jiřina Kocmanová</w:t>
      </w:r>
      <w:r w:rsidR="0015438E">
        <w:rPr>
          <w:rFonts w:ascii="Arial Narrow" w:hAnsi="Arial Narrow"/>
          <w:noProof/>
          <w:sz w:val="24"/>
          <w:szCs w:val="24"/>
          <w:lang w:eastAsia="cs-CZ"/>
        </w:rPr>
        <w:t>, zastupitel</w:t>
      </w:r>
      <w:r>
        <w:rPr>
          <w:rFonts w:ascii="Arial Narrow" w:hAnsi="Arial Narrow"/>
          <w:noProof/>
          <w:sz w:val="24"/>
          <w:szCs w:val="24"/>
          <w:lang w:eastAsia="cs-CZ"/>
        </w:rPr>
        <w:t>ka</w:t>
      </w:r>
      <w:r w:rsidR="002E18E3" w:rsidRPr="006B4D8F">
        <w:rPr>
          <w:rFonts w:ascii="Arial Narrow" w:hAnsi="Arial Narrow"/>
          <w:noProof/>
          <w:sz w:val="24"/>
          <w:szCs w:val="24"/>
          <w:lang w:eastAsia="cs-CZ"/>
        </w:rPr>
        <w:t xml:space="preserve">   </w:t>
      </w:r>
      <w:r w:rsidR="00385166" w:rsidRPr="006B4D8F">
        <w:rPr>
          <w:rFonts w:ascii="Arial Narrow" w:hAnsi="Arial Narrow"/>
          <w:noProof/>
          <w:sz w:val="24"/>
          <w:szCs w:val="24"/>
          <w:lang w:eastAsia="cs-CZ"/>
        </w:rPr>
        <w:t xml:space="preserve">             </w:t>
      </w:r>
      <w:r w:rsidR="00A40463">
        <w:rPr>
          <w:rFonts w:ascii="Arial Narrow" w:hAnsi="Arial Narrow"/>
          <w:noProof/>
          <w:sz w:val="24"/>
          <w:szCs w:val="24"/>
          <w:lang w:eastAsia="cs-CZ"/>
        </w:rPr>
        <w:t xml:space="preserve">    ……………………..1.11.</w:t>
      </w:r>
      <w:r w:rsidR="00351F39">
        <w:rPr>
          <w:rFonts w:ascii="Arial Narrow" w:hAnsi="Arial Narrow"/>
          <w:noProof/>
          <w:sz w:val="24"/>
          <w:szCs w:val="24"/>
          <w:lang w:eastAsia="cs-CZ"/>
        </w:rPr>
        <w:t>.2024</w:t>
      </w:r>
      <w:r w:rsidR="006B4D8F">
        <w:rPr>
          <w:rFonts w:ascii="Arial Narrow" w:hAnsi="Arial Narrow"/>
          <w:noProof/>
          <w:sz w:val="24"/>
          <w:szCs w:val="24"/>
          <w:lang w:eastAsia="cs-CZ"/>
        </w:rPr>
        <w:t xml:space="preserve"> v 1</w:t>
      </w:r>
      <w:r w:rsidR="00A40463">
        <w:rPr>
          <w:rFonts w:ascii="Arial Narrow" w:hAnsi="Arial Narrow"/>
          <w:noProof/>
          <w:sz w:val="24"/>
          <w:szCs w:val="24"/>
          <w:lang w:eastAsia="cs-CZ"/>
        </w:rPr>
        <w:t>9</w:t>
      </w:r>
      <w:r w:rsidR="006B4D8F">
        <w:rPr>
          <w:rFonts w:ascii="Arial Narrow" w:hAnsi="Arial Narrow"/>
          <w:noProof/>
          <w:sz w:val="24"/>
          <w:szCs w:val="24"/>
          <w:lang w:eastAsia="cs-CZ"/>
        </w:rPr>
        <w:t>.2</w:t>
      </w:r>
      <w:r w:rsidR="00E71A5C" w:rsidRPr="006B4D8F">
        <w:rPr>
          <w:rFonts w:ascii="Arial Narrow" w:hAnsi="Arial Narrow"/>
          <w:noProof/>
          <w:sz w:val="24"/>
          <w:szCs w:val="24"/>
          <w:lang w:eastAsia="cs-CZ"/>
        </w:rPr>
        <w:t>0</w:t>
      </w:r>
      <w:r w:rsidR="002E18E3" w:rsidRPr="006B4D8F">
        <w:rPr>
          <w:rFonts w:ascii="Arial Narrow" w:hAnsi="Arial Narrow"/>
          <w:noProof/>
          <w:sz w:val="24"/>
          <w:szCs w:val="24"/>
          <w:lang w:eastAsia="cs-CZ"/>
        </w:rPr>
        <w:t xml:space="preserve"> hodin</w:t>
      </w:r>
    </w:p>
    <w:p w14:paraId="6021086F" w14:textId="77777777" w:rsidR="008152DE" w:rsidRPr="006B4D8F" w:rsidRDefault="00907D38" w:rsidP="00584F32">
      <w:pPr>
        <w:jc w:val="both"/>
        <w:outlineLvl w:val="0"/>
        <w:rPr>
          <w:rFonts w:ascii="Arial Narrow" w:hAnsi="Arial Narrow"/>
          <w:noProof/>
          <w:sz w:val="24"/>
          <w:szCs w:val="24"/>
          <w:u w:val="single"/>
          <w:lang w:eastAsia="cs-CZ"/>
        </w:rPr>
      </w:pPr>
      <w:r w:rsidRPr="006B4D8F">
        <w:rPr>
          <w:rFonts w:ascii="Arial Narrow" w:hAnsi="Arial Narrow"/>
          <w:noProof/>
          <w:sz w:val="24"/>
          <w:szCs w:val="24"/>
          <w:u w:val="single"/>
          <w:lang w:eastAsia="cs-CZ"/>
        </w:rPr>
        <w:t xml:space="preserve">Starosta obce :               </w:t>
      </w:r>
    </w:p>
    <w:p w14:paraId="6E4D6715" w14:textId="77777777" w:rsidR="00A730B8" w:rsidRPr="00997217" w:rsidRDefault="00907D38" w:rsidP="00997217">
      <w:pPr>
        <w:jc w:val="both"/>
        <w:rPr>
          <w:rFonts w:ascii="Arial Narrow" w:hAnsi="Arial Narrow"/>
          <w:noProof/>
          <w:sz w:val="24"/>
          <w:szCs w:val="24"/>
          <w:lang w:eastAsia="cs-CZ"/>
        </w:rPr>
      </w:pPr>
      <w:r w:rsidRPr="006B4D8F">
        <w:rPr>
          <w:rFonts w:ascii="Arial Narrow" w:hAnsi="Arial Narrow"/>
          <w:noProof/>
          <w:sz w:val="24"/>
          <w:szCs w:val="24"/>
          <w:lang w:eastAsia="cs-CZ"/>
        </w:rPr>
        <w:t xml:space="preserve">Pan Bc. Jaroslav Fejt                             </w:t>
      </w:r>
      <w:r w:rsidR="00A323B7">
        <w:rPr>
          <w:rFonts w:ascii="Arial Narrow" w:hAnsi="Arial Narrow"/>
          <w:noProof/>
          <w:sz w:val="24"/>
          <w:szCs w:val="24"/>
          <w:lang w:eastAsia="cs-CZ"/>
        </w:rPr>
        <w:t xml:space="preserve">         </w:t>
      </w:r>
      <w:r w:rsidR="00E544F6">
        <w:rPr>
          <w:rFonts w:ascii="Arial Narrow" w:hAnsi="Arial Narrow"/>
          <w:noProof/>
          <w:sz w:val="24"/>
          <w:szCs w:val="24"/>
          <w:lang w:eastAsia="cs-CZ"/>
        </w:rPr>
        <w:t xml:space="preserve"> </w:t>
      </w:r>
      <w:r w:rsidR="00A40463">
        <w:rPr>
          <w:rFonts w:ascii="Arial Narrow" w:hAnsi="Arial Narrow"/>
          <w:noProof/>
          <w:sz w:val="24"/>
          <w:szCs w:val="24"/>
          <w:lang w:eastAsia="cs-CZ"/>
        </w:rPr>
        <w:t xml:space="preserve">   ……………………..1.11</w:t>
      </w:r>
      <w:r w:rsidR="00351F39">
        <w:rPr>
          <w:rFonts w:ascii="Arial Narrow" w:hAnsi="Arial Narrow"/>
          <w:noProof/>
          <w:sz w:val="24"/>
          <w:szCs w:val="24"/>
          <w:lang w:eastAsia="cs-CZ"/>
        </w:rPr>
        <w:t>.2024</w:t>
      </w:r>
      <w:r w:rsidR="00A40463">
        <w:rPr>
          <w:rFonts w:ascii="Arial Narrow" w:hAnsi="Arial Narrow"/>
          <w:noProof/>
          <w:sz w:val="24"/>
          <w:szCs w:val="24"/>
          <w:lang w:eastAsia="cs-CZ"/>
        </w:rPr>
        <w:t xml:space="preserve"> v 19</w:t>
      </w:r>
      <w:r w:rsidR="006B4D8F">
        <w:rPr>
          <w:rFonts w:ascii="Arial Narrow" w:hAnsi="Arial Narrow"/>
          <w:noProof/>
          <w:sz w:val="24"/>
          <w:szCs w:val="24"/>
          <w:lang w:eastAsia="cs-CZ"/>
        </w:rPr>
        <w:t>.2</w:t>
      </w:r>
      <w:r w:rsidRPr="006B4D8F">
        <w:rPr>
          <w:rFonts w:ascii="Arial Narrow" w:hAnsi="Arial Narrow"/>
          <w:noProof/>
          <w:sz w:val="24"/>
          <w:szCs w:val="24"/>
          <w:lang w:eastAsia="cs-CZ"/>
        </w:rPr>
        <w:t>0 hodin</w:t>
      </w:r>
      <w:r w:rsidR="00997217">
        <w:rPr>
          <w:rFonts w:ascii="Arial Narrow" w:hAnsi="Arial Narrow"/>
          <w:noProof/>
          <w:sz w:val="24"/>
          <w:szCs w:val="24"/>
          <w:lang w:eastAsia="cs-CZ"/>
        </w:rPr>
        <w:t xml:space="preserve">                            </w:t>
      </w:r>
    </w:p>
    <w:p w14:paraId="2A788BE3" w14:textId="77777777" w:rsidR="0032530B" w:rsidRDefault="0032530B" w:rsidP="002725A3">
      <w:pPr>
        <w:jc w:val="both"/>
        <w:rPr>
          <w:rFonts w:ascii="Arial Narrow" w:hAnsi="Arial Narrow"/>
          <w:i/>
          <w:noProof/>
          <w:lang w:eastAsia="cs-CZ"/>
        </w:rPr>
      </w:pPr>
    </w:p>
    <w:p w14:paraId="6D9B55A9" w14:textId="77777777" w:rsidR="0032530B" w:rsidRDefault="0032530B" w:rsidP="002725A3">
      <w:pPr>
        <w:jc w:val="both"/>
        <w:rPr>
          <w:rFonts w:ascii="Arial Narrow" w:hAnsi="Arial Narrow"/>
          <w:i/>
          <w:noProof/>
          <w:lang w:eastAsia="cs-CZ"/>
        </w:rPr>
      </w:pPr>
    </w:p>
    <w:p w14:paraId="7B321832" w14:textId="77777777" w:rsidR="0032530B" w:rsidRDefault="0032530B" w:rsidP="002725A3">
      <w:pPr>
        <w:jc w:val="both"/>
        <w:rPr>
          <w:rFonts w:ascii="Arial Narrow" w:hAnsi="Arial Narrow"/>
          <w:i/>
          <w:noProof/>
          <w:lang w:eastAsia="cs-CZ"/>
        </w:rPr>
      </w:pPr>
    </w:p>
    <w:p w14:paraId="4BD73445" w14:textId="77777777" w:rsidR="0032530B" w:rsidRDefault="0032530B" w:rsidP="002725A3">
      <w:pPr>
        <w:jc w:val="both"/>
        <w:rPr>
          <w:rFonts w:ascii="Arial Narrow" w:hAnsi="Arial Narrow"/>
          <w:i/>
          <w:noProof/>
          <w:lang w:eastAsia="cs-CZ"/>
        </w:rPr>
      </w:pPr>
    </w:p>
    <w:p w14:paraId="19FD0985" w14:textId="77777777" w:rsidR="00262473" w:rsidRPr="00262473" w:rsidRDefault="00262473" w:rsidP="00262473">
      <w:pPr>
        <w:jc w:val="both"/>
        <w:rPr>
          <w:rFonts w:ascii="Arial Narrow" w:hAnsi="Arial Narrow"/>
          <w:noProof/>
          <w:lang w:eastAsia="cs-CZ"/>
        </w:rPr>
      </w:pPr>
    </w:p>
    <w:sectPr w:rsidR="00262473" w:rsidRPr="00262473" w:rsidSect="00645A2B">
      <w:headerReference w:type="default" r:id="rId13"/>
      <w:footerReference w:type="even" r:id="rId14"/>
      <w:footerReference w:type="default" r:id="rId15"/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BFE534" w14:textId="77777777" w:rsidR="0083666B" w:rsidRDefault="0083666B" w:rsidP="00C0427E">
      <w:pPr>
        <w:spacing w:after="0" w:line="240" w:lineRule="auto"/>
      </w:pPr>
      <w:r>
        <w:separator/>
      </w:r>
    </w:p>
  </w:endnote>
  <w:endnote w:type="continuationSeparator" w:id="0">
    <w:p w14:paraId="4CD3BA1A" w14:textId="77777777" w:rsidR="0083666B" w:rsidRDefault="0083666B" w:rsidP="00C042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2U">
    <w:altName w:val="Times New Roman"/>
    <w:panose1 w:val="00000000000000000000"/>
    <w:charset w:val="00"/>
    <w:family w:val="roman"/>
    <w:notTrueType/>
    <w:pitch w:val="default"/>
  </w:font>
  <w:font w:name="ITC Bookman Demi">
    <w:altName w:val="Bookman Old Style"/>
    <w:charset w:val="EE"/>
    <w:family w:val="roman"/>
    <w:pitch w:val="variable"/>
    <w:sig w:usb0="00000001" w:usb1="00000000" w:usb2="00000000" w:usb3="00000000" w:csb0="00000093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B8CAE" w14:textId="77777777" w:rsidR="00B72103" w:rsidRDefault="00B72103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00788" w14:textId="77777777" w:rsidR="00B72103" w:rsidRDefault="00B72103" w:rsidP="00085922">
    <w:pPr>
      <w:pStyle w:val="Zpat"/>
      <w:pBdr>
        <w:top w:val="single" w:sz="4" w:space="1" w:color="A5A5A5" w:themeColor="background1" w:themeShade="A5"/>
      </w:pBdr>
      <w:rPr>
        <w:color w:val="7F7F7F" w:themeColor="background1" w:themeShade="7F"/>
      </w:rPr>
    </w:pPr>
    <w:r>
      <w:rPr>
        <w:color w:val="7F7F7F" w:themeColor="background1" w:themeShade="7F"/>
      </w:rPr>
      <w:t>Kontakt: Obecní úřad Skorkov, Skorkov 29, 582 53 Štoky, IČO: 00580066, DIČ  CZ00580066</w:t>
    </w:r>
  </w:p>
  <w:p w14:paraId="78EDA08E" w14:textId="77777777" w:rsidR="00B72103" w:rsidRPr="00085922" w:rsidRDefault="00B72103" w:rsidP="00085922">
    <w:pPr>
      <w:pStyle w:val="Zpat"/>
    </w:pPr>
    <w:r>
      <w:rPr>
        <w:color w:val="7F7F7F" w:themeColor="background1" w:themeShade="7F"/>
      </w:rPr>
      <w:t xml:space="preserve">tel. 775 660 883, </w:t>
    </w:r>
    <w:hyperlink r:id="rId1" w:history="1">
      <w:r w:rsidRPr="00C02DBC">
        <w:rPr>
          <w:rStyle w:val="Hypertextovodkaz"/>
        </w:rPr>
        <w:t>obecskorkov@centrum.cz</w:t>
      </w:r>
    </w:hyperlink>
    <w:r>
      <w:rPr>
        <w:color w:val="5B9BD5" w:themeColor="accent1"/>
      </w:rPr>
      <w:t xml:space="preserve">; </w:t>
    </w:r>
    <w:hyperlink r:id="rId2" w:history="1">
      <w:r w:rsidRPr="00B407EA">
        <w:rPr>
          <w:rStyle w:val="Hypertextovodkaz"/>
        </w:rPr>
        <w:t>www.e-deska.cz/skorkov/</w:t>
      </w:r>
    </w:hyperlink>
    <w:r>
      <w:rPr>
        <w:color w:val="5B9BD5" w:themeColor="accent1"/>
      </w:rPr>
      <w:t xml:space="preserve">                                            </w:t>
    </w:r>
    <w:r>
      <w:rPr>
        <w:rFonts w:asciiTheme="majorHAnsi" w:eastAsiaTheme="majorEastAsia" w:hAnsiTheme="majorHAnsi" w:cstheme="majorBidi"/>
        <w:color w:val="5B9BD5" w:themeColor="accent1"/>
        <w:sz w:val="20"/>
        <w:szCs w:val="20"/>
      </w:rPr>
      <w:t xml:space="preserve">Str. </w:t>
    </w:r>
    <w:r w:rsidR="00CC3B16">
      <w:rPr>
        <w:rFonts w:eastAsiaTheme="minorEastAsia"/>
        <w:color w:val="5B9BD5" w:themeColor="accent1"/>
        <w:sz w:val="20"/>
        <w:szCs w:val="20"/>
      </w:rPr>
      <w:fldChar w:fldCharType="begin"/>
    </w:r>
    <w:r>
      <w:rPr>
        <w:color w:val="5B9BD5" w:themeColor="accent1"/>
        <w:sz w:val="20"/>
        <w:szCs w:val="20"/>
      </w:rPr>
      <w:instrText>PAGE    \* MERGEFORMAT</w:instrText>
    </w:r>
    <w:r w:rsidR="00CC3B16">
      <w:rPr>
        <w:rFonts w:eastAsiaTheme="minorEastAsia"/>
        <w:color w:val="5B9BD5" w:themeColor="accent1"/>
        <w:sz w:val="20"/>
        <w:szCs w:val="20"/>
      </w:rPr>
      <w:fldChar w:fldCharType="separate"/>
    </w:r>
    <w:r w:rsidR="00816D36" w:rsidRPr="00816D36">
      <w:rPr>
        <w:rFonts w:asciiTheme="majorHAnsi" w:eastAsiaTheme="majorEastAsia" w:hAnsiTheme="majorHAnsi" w:cstheme="majorBidi"/>
        <w:noProof/>
        <w:color w:val="5B9BD5" w:themeColor="accent1"/>
        <w:sz w:val="20"/>
        <w:szCs w:val="20"/>
      </w:rPr>
      <w:t>10</w:t>
    </w:r>
    <w:r w:rsidR="00CC3B16">
      <w:rPr>
        <w:rFonts w:asciiTheme="majorHAnsi" w:eastAsiaTheme="majorEastAsia" w:hAnsiTheme="majorHAnsi" w:cstheme="majorBidi"/>
        <w:color w:val="5B9BD5" w:themeColor="accen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6A3405" w14:textId="77777777" w:rsidR="0083666B" w:rsidRDefault="0083666B" w:rsidP="00C0427E">
      <w:pPr>
        <w:spacing w:after="0" w:line="240" w:lineRule="auto"/>
      </w:pPr>
      <w:r>
        <w:separator/>
      </w:r>
    </w:p>
  </w:footnote>
  <w:footnote w:type="continuationSeparator" w:id="0">
    <w:p w14:paraId="4AC0B7AB" w14:textId="77777777" w:rsidR="0083666B" w:rsidRDefault="0083666B" w:rsidP="00C042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7F86E" w14:textId="6D239118" w:rsidR="00B72103" w:rsidRPr="002B05B5" w:rsidRDefault="001C6071">
    <w:pPr>
      <w:pStyle w:val="Zhlav"/>
      <w:rPr>
        <w:rFonts w:ascii="2U" w:hAnsi="2U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4B19CB5" wp14:editId="574AD6E9">
              <wp:simplePos x="0" y="0"/>
              <wp:positionH relativeFrom="column">
                <wp:posOffset>1612900</wp:posOffset>
              </wp:positionH>
              <wp:positionV relativeFrom="paragraph">
                <wp:posOffset>585470</wp:posOffset>
              </wp:positionV>
              <wp:extent cx="2114550" cy="438150"/>
              <wp:effectExtent l="0" t="0" r="0" b="0"/>
              <wp:wrapNone/>
              <wp:docPr id="3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14550" cy="4381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B165DBB" w14:textId="77777777" w:rsidR="00B72103" w:rsidRDefault="00B72103">
                          <w:pPr>
                            <w:rPr>
                              <w:b/>
                              <w:sz w:val="32"/>
                              <w:szCs w:val="32"/>
                            </w:rPr>
                          </w:pPr>
                          <w:r>
                            <w:rPr>
                              <w:b/>
                              <w:sz w:val="32"/>
                              <w:szCs w:val="32"/>
                            </w:rPr>
                            <w:t>Kraj Vysočina</w:t>
                          </w:r>
                        </w:p>
                        <w:p w14:paraId="0416B3CB" w14:textId="77777777" w:rsidR="00B72103" w:rsidRPr="00A56A83" w:rsidRDefault="00B72103">
                          <w:pPr>
                            <w:rPr>
                              <w:b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B19CB5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9" type="#_x0000_t202" style="position:absolute;margin-left:127pt;margin-top:46.1pt;width:166.5pt;height:3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" fillcolor="white [3201]" stroked="f" strokeweight=".5pt">
              <v:textbox>
                <w:txbxContent>
                  <w:p w14:paraId="5B165DBB" w14:textId="77777777" w:rsidR="00B72103" w:rsidRDefault="00B72103">
                    <w:pPr>
                      <w:rPr>
                        <w:b/>
                        <w:sz w:val="32"/>
                        <w:szCs w:val="32"/>
                      </w:rPr>
                    </w:pPr>
                    <w:r>
                      <w:rPr>
                        <w:b/>
                        <w:sz w:val="32"/>
                        <w:szCs w:val="32"/>
                      </w:rPr>
                      <w:t>Kraj Vysočina</w:t>
                    </w:r>
                  </w:p>
                  <w:p w14:paraId="0416B3CB" w14:textId="77777777" w:rsidR="00B72103" w:rsidRPr="00A56A83" w:rsidRDefault="00B72103">
                    <w:pPr>
                      <w:rPr>
                        <w:b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CD5C06B" wp14:editId="633AD934">
              <wp:simplePos x="0" y="0"/>
              <wp:positionH relativeFrom="column">
                <wp:posOffset>1581150</wp:posOffset>
              </wp:positionH>
              <wp:positionV relativeFrom="paragraph">
                <wp:posOffset>-30480</wp:posOffset>
              </wp:positionV>
              <wp:extent cx="4318000" cy="781050"/>
              <wp:effectExtent l="0" t="0" r="0" b="0"/>
              <wp:wrapNone/>
              <wp:docPr id="2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18000" cy="781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419D879" w14:textId="77777777" w:rsidR="00B72103" w:rsidRPr="000A3CD5" w:rsidRDefault="00B72103">
                          <w:pPr>
                            <w:rPr>
                              <w:rFonts w:ascii="ITC Bookman Demi" w:hAnsi="ITC Bookman Demi"/>
                              <w:b/>
                              <w:color w:val="000000" w:themeColor="text1"/>
                              <w:sz w:val="72"/>
                              <w:szCs w:val="72"/>
                            </w:rPr>
                          </w:pPr>
                          <w:r w:rsidRPr="000A3CD5">
                            <w:rPr>
                              <w:rFonts w:ascii="ITC Bookman Demi" w:hAnsi="ITC Bookman Demi"/>
                              <w:b/>
                              <w:color w:val="000000" w:themeColor="text1"/>
                              <w:sz w:val="72"/>
                              <w:szCs w:val="72"/>
                            </w:rPr>
                            <w:t>OBEC SKORKOV</w:t>
                          </w:r>
                        </w:p>
                        <w:p w14:paraId="4E928E9F" w14:textId="77777777" w:rsidR="00B72103" w:rsidRPr="00592737" w:rsidRDefault="00B72103">
                          <w:pPr>
                            <w:rPr>
                              <w:rFonts w:ascii="Arial Rounded MT Bold" w:hAnsi="Arial Rounded MT Bold"/>
                              <w:b/>
                              <w:color w:val="000000" w:themeColor="text1"/>
                              <w:sz w:val="72"/>
                              <w:szCs w:val="7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CD5C06B" id="Textové pole 1" o:spid="_x0000_s1030" type="#_x0000_t202" style="position:absolute;margin-left:124.5pt;margin-top:-2.4pt;width:340pt;height:6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" fillcolor="white [3201]" stroked="f" strokeweight=".5pt">
              <v:textbox>
                <w:txbxContent>
                  <w:p w14:paraId="6419D879" w14:textId="77777777" w:rsidR="00B72103" w:rsidRPr="000A3CD5" w:rsidRDefault="00B72103">
                    <w:pPr>
                      <w:rPr>
                        <w:rFonts w:ascii="ITC Bookman Demi" w:hAnsi="ITC Bookman Demi"/>
                        <w:b/>
                        <w:color w:val="000000" w:themeColor="text1"/>
                        <w:sz w:val="72"/>
                        <w:szCs w:val="72"/>
                      </w:rPr>
                    </w:pPr>
                    <w:r w:rsidRPr="000A3CD5">
                      <w:rPr>
                        <w:rFonts w:ascii="ITC Bookman Demi" w:hAnsi="ITC Bookman Demi"/>
                        <w:b/>
                        <w:color w:val="000000" w:themeColor="text1"/>
                        <w:sz w:val="72"/>
                        <w:szCs w:val="72"/>
                      </w:rPr>
                      <w:t>OBEC SKORKOV</w:t>
                    </w:r>
                  </w:p>
                  <w:p w14:paraId="4E928E9F" w14:textId="77777777" w:rsidR="00B72103" w:rsidRPr="00592737" w:rsidRDefault="00B72103">
                    <w:pPr>
                      <w:rPr>
                        <w:rFonts w:ascii="Arial Rounded MT Bold" w:hAnsi="Arial Rounded MT Bold"/>
                        <w:b/>
                        <w:color w:val="000000" w:themeColor="text1"/>
                        <w:sz w:val="72"/>
                        <w:szCs w:val="72"/>
                      </w:rPr>
                    </w:pPr>
                  </w:p>
                </w:txbxContent>
              </v:textbox>
            </v:shape>
          </w:pict>
        </mc:Fallback>
      </mc:AlternateContent>
    </w:r>
    <w:r w:rsidR="00B72103">
      <w:rPr>
        <w:noProof/>
        <w:lang w:eastAsia="cs-CZ"/>
      </w:rPr>
      <w:drawing>
        <wp:inline distT="0" distB="0" distL="0" distR="0" wp14:anchorId="6F439B97" wp14:editId="0FB4DE14">
          <wp:extent cx="1461600" cy="1098000"/>
          <wp:effectExtent l="0" t="0" r="5715" b="698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znak obc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1600" cy="109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0227538" w14:textId="77777777" w:rsidR="00B72103" w:rsidRDefault="00B72103">
    <w:pPr>
      <w:pStyle w:val="Zhlav"/>
    </w:pPr>
  </w:p>
  <w:p w14:paraId="54F7B657" w14:textId="77777777" w:rsidR="00B72103" w:rsidRDefault="00B7210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1B807324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C402B12"/>
    <w:multiLevelType w:val="hybridMultilevel"/>
    <w:tmpl w:val="0CAC7E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F387F"/>
    <w:multiLevelType w:val="hybridMultilevel"/>
    <w:tmpl w:val="27A083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B37A08"/>
    <w:multiLevelType w:val="hybridMultilevel"/>
    <w:tmpl w:val="2338A252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663F74"/>
    <w:multiLevelType w:val="hybridMultilevel"/>
    <w:tmpl w:val="1848C03A"/>
    <w:lvl w:ilvl="0" w:tplc="0405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5" w15:restartNumberingAfterBreak="0">
    <w:nsid w:val="19A202CA"/>
    <w:multiLevelType w:val="hybridMultilevel"/>
    <w:tmpl w:val="F0160CD6"/>
    <w:lvl w:ilvl="0" w:tplc="0405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1EB77869"/>
    <w:multiLevelType w:val="hybridMultilevel"/>
    <w:tmpl w:val="9ACC21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301D9F"/>
    <w:multiLevelType w:val="hybridMultilevel"/>
    <w:tmpl w:val="0EA0783E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FC2777"/>
    <w:multiLevelType w:val="hybridMultilevel"/>
    <w:tmpl w:val="05DC038C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6318EB"/>
    <w:multiLevelType w:val="hybridMultilevel"/>
    <w:tmpl w:val="E7984762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9C3769"/>
    <w:multiLevelType w:val="hybridMultilevel"/>
    <w:tmpl w:val="DD3014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701705"/>
    <w:multiLevelType w:val="hybridMultilevel"/>
    <w:tmpl w:val="8654D836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391AE5"/>
    <w:multiLevelType w:val="hybridMultilevel"/>
    <w:tmpl w:val="D36EA1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2441743">
    <w:abstractNumId w:val="9"/>
  </w:num>
  <w:num w:numId="2" w16cid:durableId="1658337920">
    <w:abstractNumId w:val="5"/>
  </w:num>
  <w:num w:numId="3" w16cid:durableId="379091149">
    <w:abstractNumId w:val="6"/>
  </w:num>
  <w:num w:numId="4" w16cid:durableId="718362205">
    <w:abstractNumId w:val="0"/>
  </w:num>
  <w:num w:numId="5" w16cid:durableId="1938709141">
    <w:abstractNumId w:val="11"/>
  </w:num>
  <w:num w:numId="6" w16cid:durableId="1252393981">
    <w:abstractNumId w:val="3"/>
  </w:num>
  <w:num w:numId="7" w16cid:durableId="1039890578">
    <w:abstractNumId w:val="12"/>
  </w:num>
  <w:num w:numId="8" w16cid:durableId="9839767">
    <w:abstractNumId w:val="2"/>
  </w:num>
  <w:num w:numId="9" w16cid:durableId="1171095221">
    <w:abstractNumId w:val="1"/>
  </w:num>
  <w:num w:numId="10" w16cid:durableId="1122114417">
    <w:abstractNumId w:val="4"/>
  </w:num>
  <w:num w:numId="11" w16cid:durableId="2021858331">
    <w:abstractNumId w:val="7"/>
  </w:num>
  <w:num w:numId="12" w16cid:durableId="1495488829">
    <w:abstractNumId w:val="8"/>
  </w:num>
  <w:num w:numId="13" w16cid:durableId="349453583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27E"/>
    <w:rsid w:val="00007BE8"/>
    <w:rsid w:val="00007DC1"/>
    <w:rsid w:val="00010DA4"/>
    <w:rsid w:val="00011C0E"/>
    <w:rsid w:val="000126EA"/>
    <w:rsid w:val="000171F8"/>
    <w:rsid w:val="00017ACC"/>
    <w:rsid w:val="00017DF0"/>
    <w:rsid w:val="0002170C"/>
    <w:rsid w:val="00022AF3"/>
    <w:rsid w:val="00022FFA"/>
    <w:rsid w:val="00023101"/>
    <w:rsid w:val="00025396"/>
    <w:rsid w:val="000258B2"/>
    <w:rsid w:val="00025D88"/>
    <w:rsid w:val="00026638"/>
    <w:rsid w:val="00030BD3"/>
    <w:rsid w:val="000336E7"/>
    <w:rsid w:val="00035276"/>
    <w:rsid w:val="00037B96"/>
    <w:rsid w:val="00037FC1"/>
    <w:rsid w:val="00042B8F"/>
    <w:rsid w:val="00043849"/>
    <w:rsid w:val="00043C3A"/>
    <w:rsid w:val="00044908"/>
    <w:rsid w:val="0004680C"/>
    <w:rsid w:val="000474CC"/>
    <w:rsid w:val="000509B4"/>
    <w:rsid w:val="00052955"/>
    <w:rsid w:val="00054D48"/>
    <w:rsid w:val="00055424"/>
    <w:rsid w:val="0005635D"/>
    <w:rsid w:val="00057DC1"/>
    <w:rsid w:val="00063B30"/>
    <w:rsid w:val="00064BC5"/>
    <w:rsid w:val="0006673B"/>
    <w:rsid w:val="00066F6E"/>
    <w:rsid w:val="0007016D"/>
    <w:rsid w:val="00070EF1"/>
    <w:rsid w:val="00071B8C"/>
    <w:rsid w:val="00071E51"/>
    <w:rsid w:val="00073C11"/>
    <w:rsid w:val="00081F53"/>
    <w:rsid w:val="000840B9"/>
    <w:rsid w:val="00085922"/>
    <w:rsid w:val="000879FA"/>
    <w:rsid w:val="000937E8"/>
    <w:rsid w:val="000941F8"/>
    <w:rsid w:val="00094F16"/>
    <w:rsid w:val="000964A3"/>
    <w:rsid w:val="00096ACC"/>
    <w:rsid w:val="00096F2B"/>
    <w:rsid w:val="000977CA"/>
    <w:rsid w:val="000A30DB"/>
    <w:rsid w:val="000A3B43"/>
    <w:rsid w:val="000A3CD5"/>
    <w:rsid w:val="000B025C"/>
    <w:rsid w:val="000B6EDF"/>
    <w:rsid w:val="000B769C"/>
    <w:rsid w:val="000B7A8D"/>
    <w:rsid w:val="000C0EA3"/>
    <w:rsid w:val="000C3FC2"/>
    <w:rsid w:val="000C408E"/>
    <w:rsid w:val="000D07EB"/>
    <w:rsid w:val="000D5186"/>
    <w:rsid w:val="000D51D8"/>
    <w:rsid w:val="000D6B73"/>
    <w:rsid w:val="000E5E1B"/>
    <w:rsid w:val="000E6CCF"/>
    <w:rsid w:val="000E72C6"/>
    <w:rsid w:val="000E7611"/>
    <w:rsid w:val="000F00FD"/>
    <w:rsid w:val="000F33D2"/>
    <w:rsid w:val="000F61E8"/>
    <w:rsid w:val="000F654C"/>
    <w:rsid w:val="000F774E"/>
    <w:rsid w:val="000F7EB9"/>
    <w:rsid w:val="0010216A"/>
    <w:rsid w:val="00102BDC"/>
    <w:rsid w:val="00105CD8"/>
    <w:rsid w:val="00107D31"/>
    <w:rsid w:val="00112F8B"/>
    <w:rsid w:val="00113F35"/>
    <w:rsid w:val="001145DC"/>
    <w:rsid w:val="00115161"/>
    <w:rsid w:val="001155E1"/>
    <w:rsid w:val="00121C5E"/>
    <w:rsid w:val="001238C5"/>
    <w:rsid w:val="00123E68"/>
    <w:rsid w:val="00124A62"/>
    <w:rsid w:val="00127D11"/>
    <w:rsid w:val="00130AD3"/>
    <w:rsid w:val="00133196"/>
    <w:rsid w:val="00140C3C"/>
    <w:rsid w:val="001412FC"/>
    <w:rsid w:val="0014317B"/>
    <w:rsid w:val="0014592D"/>
    <w:rsid w:val="001509BE"/>
    <w:rsid w:val="0015280B"/>
    <w:rsid w:val="00152CB7"/>
    <w:rsid w:val="00153173"/>
    <w:rsid w:val="0015438E"/>
    <w:rsid w:val="0015561A"/>
    <w:rsid w:val="00157FC2"/>
    <w:rsid w:val="001604A4"/>
    <w:rsid w:val="00161A71"/>
    <w:rsid w:val="001624DA"/>
    <w:rsid w:val="0016467F"/>
    <w:rsid w:val="0016551F"/>
    <w:rsid w:val="00165C0B"/>
    <w:rsid w:val="0016698D"/>
    <w:rsid w:val="00172F17"/>
    <w:rsid w:val="00176E8E"/>
    <w:rsid w:val="0017740D"/>
    <w:rsid w:val="0017788C"/>
    <w:rsid w:val="001805DD"/>
    <w:rsid w:val="0018234A"/>
    <w:rsid w:val="001843E4"/>
    <w:rsid w:val="00186665"/>
    <w:rsid w:val="0019073D"/>
    <w:rsid w:val="00190D9F"/>
    <w:rsid w:val="00196D41"/>
    <w:rsid w:val="001A1992"/>
    <w:rsid w:val="001A34CE"/>
    <w:rsid w:val="001A3532"/>
    <w:rsid w:val="001A35DD"/>
    <w:rsid w:val="001A5EEC"/>
    <w:rsid w:val="001A6CED"/>
    <w:rsid w:val="001A6CF0"/>
    <w:rsid w:val="001B07CA"/>
    <w:rsid w:val="001B1AF6"/>
    <w:rsid w:val="001B1B0A"/>
    <w:rsid w:val="001B35A2"/>
    <w:rsid w:val="001B696F"/>
    <w:rsid w:val="001C0946"/>
    <w:rsid w:val="001C22B6"/>
    <w:rsid w:val="001C6071"/>
    <w:rsid w:val="001C7D93"/>
    <w:rsid w:val="001D44F6"/>
    <w:rsid w:val="001D7692"/>
    <w:rsid w:val="001E0A4D"/>
    <w:rsid w:val="001E2141"/>
    <w:rsid w:val="001E2713"/>
    <w:rsid w:val="001E29D0"/>
    <w:rsid w:val="001E2A21"/>
    <w:rsid w:val="001E3F24"/>
    <w:rsid w:val="001E6938"/>
    <w:rsid w:val="001F003C"/>
    <w:rsid w:val="001F0A78"/>
    <w:rsid w:val="001F0E39"/>
    <w:rsid w:val="001F3E2B"/>
    <w:rsid w:val="001F4B15"/>
    <w:rsid w:val="001F5609"/>
    <w:rsid w:val="001F61C6"/>
    <w:rsid w:val="001F6853"/>
    <w:rsid w:val="00200EAA"/>
    <w:rsid w:val="002033FD"/>
    <w:rsid w:val="0020359B"/>
    <w:rsid w:val="0020368F"/>
    <w:rsid w:val="00204959"/>
    <w:rsid w:val="00207506"/>
    <w:rsid w:val="00211229"/>
    <w:rsid w:val="00211264"/>
    <w:rsid w:val="0021272E"/>
    <w:rsid w:val="00212E0F"/>
    <w:rsid w:val="0021403C"/>
    <w:rsid w:val="00215639"/>
    <w:rsid w:val="00215C2E"/>
    <w:rsid w:val="0021796F"/>
    <w:rsid w:val="00220190"/>
    <w:rsid w:val="0022092E"/>
    <w:rsid w:val="00223B56"/>
    <w:rsid w:val="00223EDC"/>
    <w:rsid w:val="002245F6"/>
    <w:rsid w:val="002260D7"/>
    <w:rsid w:val="002303B3"/>
    <w:rsid w:val="002317F4"/>
    <w:rsid w:val="00231BB1"/>
    <w:rsid w:val="00234FCB"/>
    <w:rsid w:val="00235557"/>
    <w:rsid w:val="00241D4D"/>
    <w:rsid w:val="00244BA7"/>
    <w:rsid w:val="002471E9"/>
    <w:rsid w:val="00251AC5"/>
    <w:rsid w:val="00253666"/>
    <w:rsid w:val="002548FF"/>
    <w:rsid w:val="002553D1"/>
    <w:rsid w:val="00260EBF"/>
    <w:rsid w:val="00261DE9"/>
    <w:rsid w:val="00262473"/>
    <w:rsid w:val="0026527B"/>
    <w:rsid w:val="002725A3"/>
    <w:rsid w:val="0027413B"/>
    <w:rsid w:val="00274F3E"/>
    <w:rsid w:val="0027663F"/>
    <w:rsid w:val="002778FC"/>
    <w:rsid w:val="00277B57"/>
    <w:rsid w:val="00277C7E"/>
    <w:rsid w:val="00281307"/>
    <w:rsid w:val="002828B0"/>
    <w:rsid w:val="00286FF5"/>
    <w:rsid w:val="00287C91"/>
    <w:rsid w:val="0029116D"/>
    <w:rsid w:val="00291198"/>
    <w:rsid w:val="00292E2B"/>
    <w:rsid w:val="002962EB"/>
    <w:rsid w:val="002972C8"/>
    <w:rsid w:val="002A1DE0"/>
    <w:rsid w:val="002A205E"/>
    <w:rsid w:val="002A2C4B"/>
    <w:rsid w:val="002B05B5"/>
    <w:rsid w:val="002B11E4"/>
    <w:rsid w:val="002B2B01"/>
    <w:rsid w:val="002B4C9F"/>
    <w:rsid w:val="002B5A5F"/>
    <w:rsid w:val="002B7970"/>
    <w:rsid w:val="002C02A3"/>
    <w:rsid w:val="002C08B2"/>
    <w:rsid w:val="002C2627"/>
    <w:rsid w:val="002C318F"/>
    <w:rsid w:val="002C3AE7"/>
    <w:rsid w:val="002C401C"/>
    <w:rsid w:val="002C5E53"/>
    <w:rsid w:val="002C6EF5"/>
    <w:rsid w:val="002D27EE"/>
    <w:rsid w:val="002D39BE"/>
    <w:rsid w:val="002D4734"/>
    <w:rsid w:val="002D4C92"/>
    <w:rsid w:val="002D583B"/>
    <w:rsid w:val="002D668D"/>
    <w:rsid w:val="002D6EA0"/>
    <w:rsid w:val="002E0073"/>
    <w:rsid w:val="002E18E3"/>
    <w:rsid w:val="002E3664"/>
    <w:rsid w:val="002E3A15"/>
    <w:rsid w:val="002E41B7"/>
    <w:rsid w:val="002E5884"/>
    <w:rsid w:val="002F1AEA"/>
    <w:rsid w:val="002F1D95"/>
    <w:rsid w:val="002F20E4"/>
    <w:rsid w:val="002F2D50"/>
    <w:rsid w:val="002F40CD"/>
    <w:rsid w:val="002F4868"/>
    <w:rsid w:val="0030140E"/>
    <w:rsid w:val="00311A9D"/>
    <w:rsid w:val="0031496F"/>
    <w:rsid w:val="003158AA"/>
    <w:rsid w:val="003172B9"/>
    <w:rsid w:val="003200F9"/>
    <w:rsid w:val="00321E6D"/>
    <w:rsid w:val="00323877"/>
    <w:rsid w:val="0032530B"/>
    <w:rsid w:val="00332DE5"/>
    <w:rsid w:val="00334144"/>
    <w:rsid w:val="00334589"/>
    <w:rsid w:val="00334CB9"/>
    <w:rsid w:val="003363BE"/>
    <w:rsid w:val="003410A2"/>
    <w:rsid w:val="0034235E"/>
    <w:rsid w:val="00344BBA"/>
    <w:rsid w:val="00347722"/>
    <w:rsid w:val="003478F3"/>
    <w:rsid w:val="00350FA5"/>
    <w:rsid w:val="00351F39"/>
    <w:rsid w:val="0035618B"/>
    <w:rsid w:val="003564AF"/>
    <w:rsid w:val="00356755"/>
    <w:rsid w:val="00363D39"/>
    <w:rsid w:val="003653B3"/>
    <w:rsid w:val="003668C2"/>
    <w:rsid w:val="003673EB"/>
    <w:rsid w:val="003674FE"/>
    <w:rsid w:val="003709F8"/>
    <w:rsid w:val="00370CBB"/>
    <w:rsid w:val="003722D2"/>
    <w:rsid w:val="00372E52"/>
    <w:rsid w:val="00373D76"/>
    <w:rsid w:val="003746F3"/>
    <w:rsid w:val="00380E8B"/>
    <w:rsid w:val="00385166"/>
    <w:rsid w:val="00385D7A"/>
    <w:rsid w:val="00390E5F"/>
    <w:rsid w:val="00392448"/>
    <w:rsid w:val="003942F4"/>
    <w:rsid w:val="0039633F"/>
    <w:rsid w:val="00397ED8"/>
    <w:rsid w:val="003A03CC"/>
    <w:rsid w:val="003A0773"/>
    <w:rsid w:val="003A2340"/>
    <w:rsid w:val="003A3D09"/>
    <w:rsid w:val="003A4457"/>
    <w:rsid w:val="003A5026"/>
    <w:rsid w:val="003B1694"/>
    <w:rsid w:val="003B3024"/>
    <w:rsid w:val="003B38B5"/>
    <w:rsid w:val="003B63E3"/>
    <w:rsid w:val="003C04A7"/>
    <w:rsid w:val="003C1F32"/>
    <w:rsid w:val="003D42D4"/>
    <w:rsid w:val="003D4405"/>
    <w:rsid w:val="003D5EF9"/>
    <w:rsid w:val="003D61CF"/>
    <w:rsid w:val="003D7A9C"/>
    <w:rsid w:val="003E02B3"/>
    <w:rsid w:val="003E134A"/>
    <w:rsid w:val="003E14FE"/>
    <w:rsid w:val="003E1B14"/>
    <w:rsid w:val="003E5CAB"/>
    <w:rsid w:val="003E5DB0"/>
    <w:rsid w:val="003E76B9"/>
    <w:rsid w:val="003F1BBC"/>
    <w:rsid w:val="003F21D9"/>
    <w:rsid w:val="003F43F4"/>
    <w:rsid w:val="003F46F0"/>
    <w:rsid w:val="00404B05"/>
    <w:rsid w:val="004061CE"/>
    <w:rsid w:val="004064E7"/>
    <w:rsid w:val="0040791E"/>
    <w:rsid w:val="00416B67"/>
    <w:rsid w:val="00417035"/>
    <w:rsid w:val="0041738A"/>
    <w:rsid w:val="004237A9"/>
    <w:rsid w:val="00425CB6"/>
    <w:rsid w:val="00432383"/>
    <w:rsid w:val="00435A7F"/>
    <w:rsid w:val="00436644"/>
    <w:rsid w:val="0044001F"/>
    <w:rsid w:val="00442B43"/>
    <w:rsid w:val="004440CC"/>
    <w:rsid w:val="00445476"/>
    <w:rsid w:val="004464BE"/>
    <w:rsid w:val="00447193"/>
    <w:rsid w:val="00450C85"/>
    <w:rsid w:val="00452726"/>
    <w:rsid w:val="00454CD1"/>
    <w:rsid w:val="004553CF"/>
    <w:rsid w:val="00455D1F"/>
    <w:rsid w:val="00456AD7"/>
    <w:rsid w:val="00457F85"/>
    <w:rsid w:val="0047079C"/>
    <w:rsid w:val="00472D49"/>
    <w:rsid w:val="00472F10"/>
    <w:rsid w:val="0047775B"/>
    <w:rsid w:val="004812D0"/>
    <w:rsid w:val="00485E74"/>
    <w:rsid w:val="00493378"/>
    <w:rsid w:val="004933F1"/>
    <w:rsid w:val="004937E4"/>
    <w:rsid w:val="0049406F"/>
    <w:rsid w:val="00496908"/>
    <w:rsid w:val="004A1CC0"/>
    <w:rsid w:val="004A2C42"/>
    <w:rsid w:val="004A3871"/>
    <w:rsid w:val="004A4651"/>
    <w:rsid w:val="004A73C9"/>
    <w:rsid w:val="004A7F0E"/>
    <w:rsid w:val="004B20AC"/>
    <w:rsid w:val="004B2315"/>
    <w:rsid w:val="004B2DB4"/>
    <w:rsid w:val="004B3E24"/>
    <w:rsid w:val="004B4756"/>
    <w:rsid w:val="004B739B"/>
    <w:rsid w:val="004C0751"/>
    <w:rsid w:val="004C1674"/>
    <w:rsid w:val="004C23DB"/>
    <w:rsid w:val="004C53D1"/>
    <w:rsid w:val="004C730A"/>
    <w:rsid w:val="004C7359"/>
    <w:rsid w:val="004C7AF8"/>
    <w:rsid w:val="004D17BB"/>
    <w:rsid w:val="004D2748"/>
    <w:rsid w:val="004D2985"/>
    <w:rsid w:val="004D3060"/>
    <w:rsid w:val="004D3F84"/>
    <w:rsid w:val="004D5D33"/>
    <w:rsid w:val="004E3228"/>
    <w:rsid w:val="004E4E6D"/>
    <w:rsid w:val="004E5F51"/>
    <w:rsid w:val="004E646F"/>
    <w:rsid w:val="004E6476"/>
    <w:rsid w:val="004F041D"/>
    <w:rsid w:val="004F5EDB"/>
    <w:rsid w:val="004F65BF"/>
    <w:rsid w:val="00500800"/>
    <w:rsid w:val="00502077"/>
    <w:rsid w:val="0050373D"/>
    <w:rsid w:val="00506ADB"/>
    <w:rsid w:val="00506D08"/>
    <w:rsid w:val="0051395E"/>
    <w:rsid w:val="005178BA"/>
    <w:rsid w:val="00523F0B"/>
    <w:rsid w:val="005267B1"/>
    <w:rsid w:val="005277AF"/>
    <w:rsid w:val="005305BF"/>
    <w:rsid w:val="00530715"/>
    <w:rsid w:val="00530F29"/>
    <w:rsid w:val="00534835"/>
    <w:rsid w:val="00536BC4"/>
    <w:rsid w:val="00540193"/>
    <w:rsid w:val="0054040D"/>
    <w:rsid w:val="00544966"/>
    <w:rsid w:val="0054692A"/>
    <w:rsid w:val="0054732C"/>
    <w:rsid w:val="005519F9"/>
    <w:rsid w:val="0055281A"/>
    <w:rsid w:val="0055397E"/>
    <w:rsid w:val="005543BD"/>
    <w:rsid w:val="00556767"/>
    <w:rsid w:val="00556C22"/>
    <w:rsid w:val="005608F9"/>
    <w:rsid w:val="00561DD4"/>
    <w:rsid w:val="005623AE"/>
    <w:rsid w:val="00562498"/>
    <w:rsid w:val="0056572C"/>
    <w:rsid w:val="00566C1E"/>
    <w:rsid w:val="00570B94"/>
    <w:rsid w:val="0057116C"/>
    <w:rsid w:val="005717CA"/>
    <w:rsid w:val="00573AC0"/>
    <w:rsid w:val="00574A38"/>
    <w:rsid w:val="005772F1"/>
    <w:rsid w:val="00584F32"/>
    <w:rsid w:val="0058522E"/>
    <w:rsid w:val="00586189"/>
    <w:rsid w:val="00590DB4"/>
    <w:rsid w:val="00591552"/>
    <w:rsid w:val="00591C16"/>
    <w:rsid w:val="00592737"/>
    <w:rsid w:val="005946D0"/>
    <w:rsid w:val="005966EF"/>
    <w:rsid w:val="005A76EB"/>
    <w:rsid w:val="005B097C"/>
    <w:rsid w:val="005B1248"/>
    <w:rsid w:val="005B263B"/>
    <w:rsid w:val="005B3267"/>
    <w:rsid w:val="005B5072"/>
    <w:rsid w:val="005B5D45"/>
    <w:rsid w:val="005B612B"/>
    <w:rsid w:val="005B6D7D"/>
    <w:rsid w:val="005B6E3C"/>
    <w:rsid w:val="005B73AF"/>
    <w:rsid w:val="005B7EDD"/>
    <w:rsid w:val="005C3790"/>
    <w:rsid w:val="005C4B75"/>
    <w:rsid w:val="005C5B43"/>
    <w:rsid w:val="005C6171"/>
    <w:rsid w:val="005C681B"/>
    <w:rsid w:val="005D1394"/>
    <w:rsid w:val="005D5266"/>
    <w:rsid w:val="005D526F"/>
    <w:rsid w:val="005D5FF6"/>
    <w:rsid w:val="005D6A13"/>
    <w:rsid w:val="005D7185"/>
    <w:rsid w:val="005E1AAE"/>
    <w:rsid w:val="005E1FC1"/>
    <w:rsid w:val="005E32DD"/>
    <w:rsid w:val="005E331A"/>
    <w:rsid w:val="005F071B"/>
    <w:rsid w:val="005F0FDF"/>
    <w:rsid w:val="005F5EE0"/>
    <w:rsid w:val="00600122"/>
    <w:rsid w:val="00607810"/>
    <w:rsid w:val="00610FAB"/>
    <w:rsid w:val="00612164"/>
    <w:rsid w:val="00614BED"/>
    <w:rsid w:val="00620CCF"/>
    <w:rsid w:val="00621A22"/>
    <w:rsid w:val="006222EF"/>
    <w:rsid w:val="00622688"/>
    <w:rsid w:val="0062357C"/>
    <w:rsid w:val="00624123"/>
    <w:rsid w:val="00625588"/>
    <w:rsid w:val="00625EA9"/>
    <w:rsid w:val="00626210"/>
    <w:rsid w:val="00627242"/>
    <w:rsid w:val="00627A9B"/>
    <w:rsid w:val="0063539F"/>
    <w:rsid w:val="006353D0"/>
    <w:rsid w:val="00635463"/>
    <w:rsid w:val="00635681"/>
    <w:rsid w:val="00635A3B"/>
    <w:rsid w:val="00636B4F"/>
    <w:rsid w:val="00640BD8"/>
    <w:rsid w:val="0064163F"/>
    <w:rsid w:val="00645A2B"/>
    <w:rsid w:val="00651B5A"/>
    <w:rsid w:val="00653240"/>
    <w:rsid w:val="006550AD"/>
    <w:rsid w:val="006561EB"/>
    <w:rsid w:val="00660553"/>
    <w:rsid w:val="00660664"/>
    <w:rsid w:val="00660A9A"/>
    <w:rsid w:val="00661D46"/>
    <w:rsid w:val="00662324"/>
    <w:rsid w:val="006633B8"/>
    <w:rsid w:val="00663521"/>
    <w:rsid w:val="0066410B"/>
    <w:rsid w:val="006650FC"/>
    <w:rsid w:val="0066689A"/>
    <w:rsid w:val="006671E2"/>
    <w:rsid w:val="00667E1E"/>
    <w:rsid w:val="00667F10"/>
    <w:rsid w:val="00670406"/>
    <w:rsid w:val="0067195E"/>
    <w:rsid w:val="00672E19"/>
    <w:rsid w:val="0068099E"/>
    <w:rsid w:val="00682739"/>
    <w:rsid w:val="006865A8"/>
    <w:rsid w:val="006B1AFD"/>
    <w:rsid w:val="006B4D8F"/>
    <w:rsid w:val="006C0011"/>
    <w:rsid w:val="006C269D"/>
    <w:rsid w:val="006C320A"/>
    <w:rsid w:val="006D6B5D"/>
    <w:rsid w:val="006D6B73"/>
    <w:rsid w:val="006D77A4"/>
    <w:rsid w:val="006D7E96"/>
    <w:rsid w:val="006E4D2D"/>
    <w:rsid w:val="006E55E8"/>
    <w:rsid w:val="006E5C7F"/>
    <w:rsid w:val="006E6A97"/>
    <w:rsid w:val="006F0A9A"/>
    <w:rsid w:val="006F3257"/>
    <w:rsid w:val="006F4211"/>
    <w:rsid w:val="006F565F"/>
    <w:rsid w:val="006F5750"/>
    <w:rsid w:val="006F608A"/>
    <w:rsid w:val="006F6BD9"/>
    <w:rsid w:val="0070029D"/>
    <w:rsid w:val="007010D2"/>
    <w:rsid w:val="00702323"/>
    <w:rsid w:val="007026A8"/>
    <w:rsid w:val="00703AF7"/>
    <w:rsid w:val="007167DB"/>
    <w:rsid w:val="007168D1"/>
    <w:rsid w:val="00721B34"/>
    <w:rsid w:val="00721C4D"/>
    <w:rsid w:val="00721DFA"/>
    <w:rsid w:val="007245D4"/>
    <w:rsid w:val="00731B9F"/>
    <w:rsid w:val="00731C0C"/>
    <w:rsid w:val="00731C79"/>
    <w:rsid w:val="00731DD0"/>
    <w:rsid w:val="00732516"/>
    <w:rsid w:val="00733CB3"/>
    <w:rsid w:val="007375DA"/>
    <w:rsid w:val="00742FC8"/>
    <w:rsid w:val="00743BD8"/>
    <w:rsid w:val="00745915"/>
    <w:rsid w:val="00746EA4"/>
    <w:rsid w:val="0074754E"/>
    <w:rsid w:val="007515F2"/>
    <w:rsid w:val="00751D59"/>
    <w:rsid w:val="0075238E"/>
    <w:rsid w:val="00753E55"/>
    <w:rsid w:val="00755790"/>
    <w:rsid w:val="0075701A"/>
    <w:rsid w:val="00760E36"/>
    <w:rsid w:val="00761C69"/>
    <w:rsid w:val="0076226F"/>
    <w:rsid w:val="007632F2"/>
    <w:rsid w:val="00763A61"/>
    <w:rsid w:val="00764F5E"/>
    <w:rsid w:val="007673B7"/>
    <w:rsid w:val="00767642"/>
    <w:rsid w:val="00770508"/>
    <w:rsid w:val="00770E94"/>
    <w:rsid w:val="00783781"/>
    <w:rsid w:val="00784A2F"/>
    <w:rsid w:val="00793011"/>
    <w:rsid w:val="00794DA2"/>
    <w:rsid w:val="007A0A16"/>
    <w:rsid w:val="007A2F9F"/>
    <w:rsid w:val="007A4092"/>
    <w:rsid w:val="007A4814"/>
    <w:rsid w:val="007A5CC1"/>
    <w:rsid w:val="007A611F"/>
    <w:rsid w:val="007B0BD6"/>
    <w:rsid w:val="007B3303"/>
    <w:rsid w:val="007B61A0"/>
    <w:rsid w:val="007B651D"/>
    <w:rsid w:val="007B709F"/>
    <w:rsid w:val="007C1A87"/>
    <w:rsid w:val="007C1D7A"/>
    <w:rsid w:val="007C2135"/>
    <w:rsid w:val="007C3174"/>
    <w:rsid w:val="007C373B"/>
    <w:rsid w:val="007C6C06"/>
    <w:rsid w:val="007D1BA6"/>
    <w:rsid w:val="007D207A"/>
    <w:rsid w:val="007D4AFC"/>
    <w:rsid w:val="007D73C3"/>
    <w:rsid w:val="007E3D22"/>
    <w:rsid w:val="007E61B7"/>
    <w:rsid w:val="007E7B84"/>
    <w:rsid w:val="007F3CEC"/>
    <w:rsid w:val="007F7B44"/>
    <w:rsid w:val="007F7C42"/>
    <w:rsid w:val="0080056F"/>
    <w:rsid w:val="00800A75"/>
    <w:rsid w:val="00800AF8"/>
    <w:rsid w:val="008016B3"/>
    <w:rsid w:val="00803EE9"/>
    <w:rsid w:val="00805335"/>
    <w:rsid w:val="008059CC"/>
    <w:rsid w:val="00814090"/>
    <w:rsid w:val="008152DE"/>
    <w:rsid w:val="00816D36"/>
    <w:rsid w:val="00817BC1"/>
    <w:rsid w:val="008218F4"/>
    <w:rsid w:val="00822E8E"/>
    <w:rsid w:val="0082447A"/>
    <w:rsid w:val="00824B7E"/>
    <w:rsid w:val="00827B73"/>
    <w:rsid w:val="0083134C"/>
    <w:rsid w:val="00832CE5"/>
    <w:rsid w:val="00833746"/>
    <w:rsid w:val="00835B06"/>
    <w:rsid w:val="008364B9"/>
    <w:rsid w:val="0083666B"/>
    <w:rsid w:val="00840849"/>
    <w:rsid w:val="00843998"/>
    <w:rsid w:val="00847401"/>
    <w:rsid w:val="008533EC"/>
    <w:rsid w:val="00853C6B"/>
    <w:rsid w:val="00854EF3"/>
    <w:rsid w:val="008603F7"/>
    <w:rsid w:val="0086066F"/>
    <w:rsid w:val="00861B71"/>
    <w:rsid w:val="00861C09"/>
    <w:rsid w:val="008638CA"/>
    <w:rsid w:val="00864337"/>
    <w:rsid w:val="008644DE"/>
    <w:rsid w:val="00866FCB"/>
    <w:rsid w:val="00873EB3"/>
    <w:rsid w:val="008749CF"/>
    <w:rsid w:val="008809E1"/>
    <w:rsid w:val="00880E26"/>
    <w:rsid w:val="00883E12"/>
    <w:rsid w:val="0088497D"/>
    <w:rsid w:val="00886941"/>
    <w:rsid w:val="00886CBE"/>
    <w:rsid w:val="00887266"/>
    <w:rsid w:val="00891BD7"/>
    <w:rsid w:val="00893A95"/>
    <w:rsid w:val="00896731"/>
    <w:rsid w:val="00896A46"/>
    <w:rsid w:val="008A0892"/>
    <w:rsid w:val="008A33DF"/>
    <w:rsid w:val="008A50C8"/>
    <w:rsid w:val="008A789C"/>
    <w:rsid w:val="008B172A"/>
    <w:rsid w:val="008B5BCF"/>
    <w:rsid w:val="008B5FB9"/>
    <w:rsid w:val="008C0F2F"/>
    <w:rsid w:val="008C1101"/>
    <w:rsid w:val="008C16FC"/>
    <w:rsid w:val="008C4F67"/>
    <w:rsid w:val="008C7480"/>
    <w:rsid w:val="008D14FE"/>
    <w:rsid w:val="008D24BE"/>
    <w:rsid w:val="008D43C8"/>
    <w:rsid w:val="008D6245"/>
    <w:rsid w:val="008D6704"/>
    <w:rsid w:val="008E0841"/>
    <w:rsid w:val="008E2AA9"/>
    <w:rsid w:val="008E4D78"/>
    <w:rsid w:val="008E6084"/>
    <w:rsid w:val="008F055F"/>
    <w:rsid w:val="008F0F63"/>
    <w:rsid w:val="008F456D"/>
    <w:rsid w:val="008F4C12"/>
    <w:rsid w:val="00904C1F"/>
    <w:rsid w:val="009061F9"/>
    <w:rsid w:val="00906708"/>
    <w:rsid w:val="00907C2A"/>
    <w:rsid w:val="00907D38"/>
    <w:rsid w:val="009123FD"/>
    <w:rsid w:val="009133AE"/>
    <w:rsid w:val="00914CAD"/>
    <w:rsid w:val="009164E7"/>
    <w:rsid w:val="0092106A"/>
    <w:rsid w:val="0092632F"/>
    <w:rsid w:val="009271EC"/>
    <w:rsid w:val="009275D7"/>
    <w:rsid w:val="00935D66"/>
    <w:rsid w:val="00937EBB"/>
    <w:rsid w:val="00940420"/>
    <w:rsid w:val="009416A4"/>
    <w:rsid w:val="00941C06"/>
    <w:rsid w:val="00941C0E"/>
    <w:rsid w:val="00943320"/>
    <w:rsid w:val="00943583"/>
    <w:rsid w:val="00944294"/>
    <w:rsid w:val="0094443C"/>
    <w:rsid w:val="00945511"/>
    <w:rsid w:val="0094647F"/>
    <w:rsid w:val="00946943"/>
    <w:rsid w:val="00946C14"/>
    <w:rsid w:val="009473B7"/>
    <w:rsid w:val="00950591"/>
    <w:rsid w:val="00950B31"/>
    <w:rsid w:val="00952F3E"/>
    <w:rsid w:val="00955E00"/>
    <w:rsid w:val="00957B54"/>
    <w:rsid w:val="009615B9"/>
    <w:rsid w:val="009620E1"/>
    <w:rsid w:val="00962F3E"/>
    <w:rsid w:val="00963333"/>
    <w:rsid w:val="00966E7F"/>
    <w:rsid w:val="009672FD"/>
    <w:rsid w:val="00967757"/>
    <w:rsid w:val="00971C8F"/>
    <w:rsid w:val="009754B6"/>
    <w:rsid w:val="009772C0"/>
    <w:rsid w:val="009813ED"/>
    <w:rsid w:val="00981DF6"/>
    <w:rsid w:val="00983858"/>
    <w:rsid w:val="0099186F"/>
    <w:rsid w:val="00991F0E"/>
    <w:rsid w:val="00992508"/>
    <w:rsid w:val="009930A5"/>
    <w:rsid w:val="00993E6C"/>
    <w:rsid w:val="00997217"/>
    <w:rsid w:val="0099727A"/>
    <w:rsid w:val="009A3BB9"/>
    <w:rsid w:val="009A5E88"/>
    <w:rsid w:val="009A6C4F"/>
    <w:rsid w:val="009B29C3"/>
    <w:rsid w:val="009B5FE1"/>
    <w:rsid w:val="009B62E9"/>
    <w:rsid w:val="009B6303"/>
    <w:rsid w:val="009B7728"/>
    <w:rsid w:val="009B778A"/>
    <w:rsid w:val="009C0534"/>
    <w:rsid w:val="009C11DC"/>
    <w:rsid w:val="009C4380"/>
    <w:rsid w:val="009C4AAA"/>
    <w:rsid w:val="009C6395"/>
    <w:rsid w:val="009C662B"/>
    <w:rsid w:val="009C6786"/>
    <w:rsid w:val="009C6DC3"/>
    <w:rsid w:val="009D0982"/>
    <w:rsid w:val="009D0A20"/>
    <w:rsid w:val="009D188E"/>
    <w:rsid w:val="009D4ECF"/>
    <w:rsid w:val="009D671E"/>
    <w:rsid w:val="009E0AC9"/>
    <w:rsid w:val="009E0B4D"/>
    <w:rsid w:val="009E1DED"/>
    <w:rsid w:val="009E23DE"/>
    <w:rsid w:val="009E3CEC"/>
    <w:rsid w:val="009E4736"/>
    <w:rsid w:val="009F2E8B"/>
    <w:rsid w:val="009F482E"/>
    <w:rsid w:val="00A0008E"/>
    <w:rsid w:val="00A00BA6"/>
    <w:rsid w:val="00A011AB"/>
    <w:rsid w:val="00A108A9"/>
    <w:rsid w:val="00A13618"/>
    <w:rsid w:val="00A2026F"/>
    <w:rsid w:val="00A20EB5"/>
    <w:rsid w:val="00A2274B"/>
    <w:rsid w:val="00A27BBC"/>
    <w:rsid w:val="00A30250"/>
    <w:rsid w:val="00A31A4C"/>
    <w:rsid w:val="00A323B7"/>
    <w:rsid w:val="00A349DB"/>
    <w:rsid w:val="00A40463"/>
    <w:rsid w:val="00A409DC"/>
    <w:rsid w:val="00A43104"/>
    <w:rsid w:val="00A5143B"/>
    <w:rsid w:val="00A5155F"/>
    <w:rsid w:val="00A5194B"/>
    <w:rsid w:val="00A529D0"/>
    <w:rsid w:val="00A52BB9"/>
    <w:rsid w:val="00A52C7C"/>
    <w:rsid w:val="00A5478E"/>
    <w:rsid w:val="00A56A83"/>
    <w:rsid w:val="00A62B8A"/>
    <w:rsid w:val="00A672D1"/>
    <w:rsid w:val="00A730B8"/>
    <w:rsid w:val="00A73EAB"/>
    <w:rsid w:val="00A7406E"/>
    <w:rsid w:val="00A76008"/>
    <w:rsid w:val="00A805A4"/>
    <w:rsid w:val="00A81208"/>
    <w:rsid w:val="00A84F3B"/>
    <w:rsid w:val="00A854B4"/>
    <w:rsid w:val="00A85BA0"/>
    <w:rsid w:val="00A91E9A"/>
    <w:rsid w:val="00A92B3E"/>
    <w:rsid w:val="00A92DF5"/>
    <w:rsid w:val="00A94B02"/>
    <w:rsid w:val="00A96D64"/>
    <w:rsid w:val="00A97778"/>
    <w:rsid w:val="00AA2070"/>
    <w:rsid w:val="00AA7775"/>
    <w:rsid w:val="00AB1C8A"/>
    <w:rsid w:val="00AB1CCD"/>
    <w:rsid w:val="00AB4C47"/>
    <w:rsid w:val="00AB561F"/>
    <w:rsid w:val="00AB6E2C"/>
    <w:rsid w:val="00AC1267"/>
    <w:rsid w:val="00AC336A"/>
    <w:rsid w:val="00AC4CDA"/>
    <w:rsid w:val="00AC6DF9"/>
    <w:rsid w:val="00AC7E3E"/>
    <w:rsid w:val="00AD0E89"/>
    <w:rsid w:val="00AD2886"/>
    <w:rsid w:val="00AD53D4"/>
    <w:rsid w:val="00AD64B1"/>
    <w:rsid w:val="00AE0391"/>
    <w:rsid w:val="00AE3D9C"/>
    <w:rsid w:val="00AE4AF4"/>
    <w:rsid w:val="00AE737A"/>
    <w:rsid w:val="00AE7CD9"/>
    <w:rsid w:val="00AF38A1"/>
    <w:rsid w:val="00AF3CDA"/>
    <w:rsid w:val="00AF3EFB"/>
    <w:rsid w:val="00AF3F97"/>
    <w:rsid w:val="00AF738A"/>
    <w:rsid w:val="00B00C11"/>
    <w:rsid w:val="00B00E5A"/>
    <w:rsid w:val="00B02F38"/>
    <w:rsid w:val="00B03B99"/>
    <w:rsid w:val="00B03F6A"/>
    <w:rsid w:val="00B044E6"/>
    <w:rsid w:val="00B05B1D"/>
    <w:rsid w:val="00B06EE3"/>
    <w:rsid w:val="00B13C85"/>
    <w:rsid w:val="00B16812"/>
    <w:rsid w:val="00B21C47"/>
    <w:rsid w:val="00B306E1"/>
    <w:rsid w:val="00B32AE2"/>
    <w:rsid w:val="00B33192"/>
    <w:rsid w:val="00B347FB"/>
    <w:rsid w:val="00B402F3"/>
    <w:rsid w:val="00B420C7"/>
    <w:rsid w:val="00B4540B"/>
    <w:rsid w:val="00B4688E"/>
    <w:rsid w:val="00B5030E"/>
    <w:rsid w:val="00B55370"/>
    <w:rsid w:val="00B566CC"/>
    <w:rsid w:val="00B6152E"/>
    <w:rsid w:val="00B63F0C"/>
    <w:rsid w:val="00B655D5"/>
    <w:rsid w:val="00B658BD"/>
    <w:rsid w:val="00B66C3A"/>
    <w:rsid w:val="00B71F84"/>
    <w:rsid w:val="00B72103"/>
    <w:rsid w:val="00B72C2B"/>
    <w:rsid w:val="00B75EBD"/>
    <w:rsid w:val="00B7600E"/>
    <w:rsid w:val="00B80775"/>
    <w:rsid w:val="00B81E8D"/>
    <w:rsid w:val="00B83881"/>
    <w:rsid w:val="00B84486"/>
    <w:rsid w:val="00B85C1B"/>
    <w:rsid w:val="00B931D8"/>
    <w:rsid w:val="00B9392E"/>
    <w:rsid w:val="00B939A9"/>
    <w:rsid w:val="00B944DA"/>
    <w:rsid w:val="00B95ED8"/>
    <w:rsid w:val="00B963AB"/>
    <w:rsid w:val="00BA071C"/>
    <w:rsid w:val="00BA1DB9"/>
    <w:rsid w:val="00BA1F82"/>
    <w:rsid w:val="00BA65F1"/>
    <w:rsid w:val="00BA7206"/>
    <w:rsid w:val="00BB1124"/>
    <w:rsid w:val="00BB223B"/>
    <w:rsid w:val="00BB23FE"/>
    <w:rsid w:val="00BC0E9D"/>
    <w:rsid w:val="00BC1419"/>
    <w:rsid w:val="00BC1F72"/>
    <w:rsid w:val="00BC316A"/>
    <w:rsid w:val="00BC3B61"/>
    <w:rsid w:val="00BC5A59"/>
    <w:rsid w:val="00BC75DF"/>
    <w:rsid w:val="00BC7CCE"/>
    <w:rsid w:val="00BC7FEB"/>
    <w:rsid w:val="00BD0E12"/>
    <w:rsid w:val="00BD30CC"/>
    <w:rsid w:val="00BD49D6"/>
    <w:rsid w:val="00BD6A79"/>
    <w:rsid w:val="00BE0D15"/>
    <w:rsid w:val="00BE2210"/>
    <w:rsid w:val="00BE6119"/>
    <w:rsid w:val="00BE6840"/>
    <w:rsid w:val="00BF08ED"/>
    <w:rsid w:val="00BF19EC"/>
    <w:rsid w:val="00BF1F17"/>
    <w:rsid w:val="00BF3702"/>
    <w:rsid w:val="00BF47CE"/>
    <w:rsid w:val="00BF52FA"/>
    <w:rsid w:val="00BF6987"/>
    <w:rsid w:val="00BF7663"/>
    <w:rsid w:val="00C0282F"/>
    <w:rsid w:val="00C03E35"/>
    <w:rsid w:val="00C041CC"/>
    <w:rsid w:val="00C0427E"/>
    <w:rsid w:val="00C04570"/>
    <w:rsid w:val="00C1260F"/>
    <w:rsid w:val="00C161E0"/>
    <w:rsid w:val="00C176C8"/>
    <w:rsid w:val="00C22420"/>
    <w:rsid w:val="00C23911"/>
    <w:rsid w:val="00C26E03"/>
    <w:rsid w:val="00C31EC3"/>
    <w:rsid w:val="00C3515E"/>
    <w:rsid w:val="00C40C26"/>
    <w:rsid w:val="00C441B5"/>
    <w:rsid w:val="00C44565"/>
    <w:rsid w:val="00C45270"/>
    <w:rsid w:val="00C467F0"/>
    <w:rsid w:val="00C50CD5"/>
    <w:rsid w:val="00C52E4D"/>
    <w:rsid w:val="00C61245"/>
    <w:rsid w:val="00C61DD3"/>
    <w:rsid w:val="00C6222D"/>
    <w:rsid w:val="00C6562F"/>
    <w:rsid w:val="00C66350"/>
    <w:rsid w:val="00C663B5"/>
    <w:rsid w:val="00C6670B"/>
    <w:rsid w:val="00C67850"/>
    <w:rsid w:val="00C678D5"/>
    <w:rsid w:val="00C71970"/>
    <w:rsid w:val="00C75702"/>
    <w:rsid w:val="00C814EA"/>
    <w:rsid w:val="00C8239B"/>
    <w:rsid w:val="00C844F0"/>
    <w:rsid w:val="00C91682"/>
    <w:rsid w:val="00C92281"/>
    <w:rsid w:val="00C94911"/>
    <w:rsid w:val="00C96589"/>
    <w:rsid w:val="00C9692F"/>
    <w:rsid w:val="00C9734F"/>
    <w:rsid w:val="00CA00BD"/>
    <w:rsid w:val="00CA2C5B"/>
    <w:rsid w:val="00CA32BD"/>
    <w:rsid w:val="00CA3D06"/>
    <w:rsid w:val="00CA4270"/>
    <w:rsid w:val="00CC051F"/>
    <w:rsid w:val="00CC13B8"/>
    <w:rsid w:val="00CC3B16"/>
    <w:rsid w:val="00CC4363"/>
    <w:rsid w:val="00CC6923"/>
    <w:rsid w:val="00CC77AF"/>
    <w:rsid w:val="00CD141F"/>
    <w:rsid w:val="00CD34D9"/>
    <w:rsid w:val="00CD4BEF"/>
    <w:rsid w:val="00CE0220"/>
    <w:rsid w:val="00CE1491"/>
    <w:rsid w:val="00CE27D0"/>
    <w:rsid w:val="00CE3770"/>
    <w:rsid w:val="00CE55FF"/>
    <w:rsid w:val="00CF1F88"/>
    <w:rsid w:val="00CF24AC"/>
    <w:rsid w:val="00CF396B"/>
    <w:rsid w:val="00CF3CFE"/>
    <w:rsid w:val="00CF3EDB"/>
    <w:rsid w:val="00CF416A"/>
    <w:rsid w:val="00CF64F1"/>
    <w:rsid w:val="00CF7562"/>
    <w:rsid w:val="00CF7995"/>
    <w:rsid w:val="00D00818"/>
    <w:rsid w:val="00D028AA"/>
    <w:rsid w:val="00D02E4A"/>
    <w:rsid w:val="00D048CF"/>
    <w:rsid w:val="00D07FBD"/>
    <w:rsid w:val="00D1363D"/>
    <w:rsid w:val="00D15EE1"/>
    <w:rsid w:val="00D16F05"/>
    <w:rsid w:val="00D22857"/>
    <w:rsid w:val="00D273BA"/>
    <w:rsid w:val="00D27736"/>
    <w:rsid w:val="00D27ED3"/>
    <w:rsid w:val="00D37C3E"/>
    <w:rsid w:val="00D42B49"/>
    <w:rsid w:val="00D4369D"/>
    <w:rsid w:val="00D4438B"/>
    <w:rsid w:val="00D4492B"/>
    <w:rsid w:val="00D457C5"/>
    <w:rsid w:val="00D473C1"/>
    <w:rsid w:val="00D502F0"/>
    <w:rsid w:val="00D50E19"/>
    <w:rsid w:val="00D5698C"/>
    <w:rsid w:val="00D61AF6"/>
    <w:rsid w:val="00D6274D"/>
    <w:rsid w:val="00D6682E"/>
    <w:rsid w:val="00D66EDA"/>
    <w:rsid w:val="00D672B5"/>
    <w:rsid w:val="00D75931"/>
    <w:rsid w:val="00D7654A"/>
    <w:rsid w:val="00D77D4D"/>
    <w:rsid w:val="00D81E45"/>
    <w:rsid w:val="00D8321C"/>
    <w:rsid w:val="00D8794E"/>
    <w:rsid w:val="00D87BAF"/>
    <w:rsid w:val="00D90A06"/>
    <w:rsid w:val="00D9143D"/>
    <w:rsid w:val="00D93769"/>
    <w:rsid w:val="00D945E3"/>
    <w:rsid w:val="00D959D3"/>
    <w:rsid w:val="00D96DB5"/>
    <w:rsid w:val="00DA0696"/>
    <w:rsid w:val="00DA0DF7"/>
    <w:rsid w:val="00DA179F"/>
    <w:rsid w:val="00DA4B50"/>
    <w:rsid w:val="00DA6068"/>
    <w:rsid w:val="00DA65A6"/>
    <w:rsid w:val="00DB677A"/>
    <w:rsid w:val="00DC3CC1"/>
    <w:rsid w:val="00DC4643"/>
    <w:rsid w:val="00DC4B3C"/>
    <w:rsid w:val="00DC676C"/>
    <w:rsid w:val="00DD0530"/>
    <w:rsid w:val="00DD0F75"/>
    <w:rsid w:val="00DD1A96"/>
    <w:rsid w:val="00DD25CC"/>
    <w:rsid w:val="00DD5000"/>
    <w:rsid w:val="00DD59FC"/>
    <w:rsid w:val="00DD6A60"/>
    <w:rsid w:val="00DD6D89"/>
    <w:rsid w:val="00DD7962"/>
    <w:rsid w:val="00DE30BB"/>
    <w:rsid w:val="00DE408B"/>
    <w:rsid w:val="00DE7731"/>
    <w:rsid w:val="00DF0E4A"/>
    <w:rsid w:val="00DF1286"/>
    <w:rsid w:val="00DF2A90"/>
    <w:rsid w:val="00DF2E73"/>
    <w:rsid w:val="00DF2E88"/>
    <w:rsid w:val="00DF7836"/>
    <w:rsid w:val="00DF7979"/>
    <w:rsid w:val="00DF7B41"/>
    <w:rsid w:val="00E00ED9"/>
    <w:rsid w:val="00E0220B"/>
    <w:rsid w:val="00E04667"/>
    <w:rsid w:val="00E04763"/>
    <w:rsid w:val="00E105CE"/>
    <w:rsid w:val="00E1168F"/>
    <w:rsid w:val="00E12430"/>
    <w:rsid w:val="00E17EDF"/>
    <w:rsid w:val="00E22963"/>
    <w:rsid w:val="00E2475E"/>
    <w:rsid w:val="00E24BE8"/>
    <w:rsid w:val="00E25716"/>
    <w:rsid w:val="00E276F1"/>
    <w:rsid w:val="00E27F81"/>
    <w:rsid w:val="00E32789"/>
    <w:rsid w:val="00E336A7"/>
    <w:rsid w:val="00E4629E"/>
    <w:rsid w:val="00E47F48"/>
    <w:rsid w:val="00E47F52"/>
    <w:rsid w:val="00E50CA4"/>
    <w:rsid w:val="00E5343E"/>
    <w:rsid w:val="00E5348A"/>
    <w:rsid w:val="00E544F6"/>
    <w:rsid w:val="00E54DDC"/>
    <w:rsid w:val="00E57275"/>
    <w:rsid w:val="00E61D1A"/>
    <w:rsid w:val="00E63EDF"/>
    <w:rsid w:val="00E65568"/>
    <w:rsid w:val="00E65843"/>
    <w:rsid w:val="00E66C8D"/>
    <w:rsid w:val="00E67729"/>
    <w:rsid w:val="00E7157D"/>
    <w:rsid w:val="00E71697"/>
    <w:rsid w:val="00E7189B"/>
    <w:rsid w:val="00E71A5C"/>
    <w:rsid w:val="00E72EC3"/>
    <w:rsid w:val="00E8212E"/>
    <w:rsid w:val="00E8266C"/>
    <w:rsid w:val="00E86F50"/>
    <w:rsid w:val="00E90082"/>
    <w:rsid w:val="00E92A8D"/>
    <w:rsid w:val="00E973E0"/>
    <w:rsid w:val="00EA01CB"/>
    <w:rsid w:val="00EA2D8F"/>
    <w:rsid w:val="00EA3FCD"/>
    <w:rsid w:val="00EA499E"/>
    <w:rsid w:val="00EA6201"/>
    <w:rsid w:val="00EB0DBB"/>
    <w:rsid w:val="00EB28F9"/>
    <w:rsid w:val="00EB30FD"/>
    <w:rsid w:val="00EB31A3"/>
    <w:rsid w:val="00EB5739"/>
    <w:rsid w:val="00EC3C4F"/>
    <w:rsid w:val="00EC50CE"/>
    <w:rsid w:val="00EC56DE"/>
    <w:rsid w:val="00EC5D48"/>
    <w:rsid w:val="00EC6278"/>
    <w:rsid w:val="00EC7E2C"/>
    <w:rsid w:val="00ED1CA3"/>
    <w:rsid w:val="00EE1550"/>
    <w:rsid w:val="00EE220C"/>
    <w:rsid w:val="00EE2616"/>
    <w:rsid w:val="00EE42D2"/>
    <w:rsid w:val="00EE4505"/>
    <w:rsid w:val="00EE6078"/>
    <w:rsid w:val="00EE638F"/>
    <w:rsid w:val="00EF1D19"/>
    <w:rsid w:val="00EF2B0D"/>
    <w:rsid w:val="00EF4C13"/>
    <w:rsid w:val="00EF788D"/>
    <w:rsid w:val="00F002CE"/>
    <w:rsid w:val="00F020D1"/>
    <w:rsid w:val="00F063E1"/>
    <w:rsid w:val="00F07738"/>
    <w:rsid w:val="00F07AFE"/>
    <w:rsid w:val="00F07B87"/>
    <w:rsid w:val="00F07F61"/>
    <w:rsid w:val="00F112C2"/>
    <w:rsid w:val="00F12E2B"/>
    <w:rsid w:val="00F133C2"/>
    <w:rsid w:val="00F17D31"/>
    <w:rsid w:val="00F20FDF"/>
    <w:rsid w:val="00F2114C"/>
    <w:rsid w:val="00F21CE4"/>
    <w:rsid w:val="00F22B52"/>
    <w:rsid w:val="00F22ED0"/>
    <w:rsid w:val="00F2313D"/>
    <w:rsid w:val="00F23955"/>
    <w:rsid w:val="00F24143"/>
    <w:rsid w:val="00F25B56"/>
    <w:rsid w:val="00F30976"/>
    <w:rsid w:val="00F32553"/>
    <w:rsid w:val="00F325B1"/>
    <w:rsid w:val="00F357CF"/>
    <w:rsid w:val="00F35DAC"/>
    <w:rsid w:val="00F42231"/>
    <w:rsid w:val="00F43968"/>
    <w:rsid w:val="00F44783"/>
    <w:rsid w:val="00F4735D"/>
    <w:rsid w:val="00F52704"/>
    <w:rsid w:val="00F52BBC"/>
    <w:rsid w:val="00F53BFB"/>
    <w:rsid w:val="00F549D8"/>
    <w:rsid w:val="00F55740"/>
    <w:rsid w:val="00F562B2"/>
    <w:rsid w:val="00F57C08"/>
    <w:rsid w:val="00F6153B"/>
    <w:rsid w:val="00F63B7D"/>
    <w:rsid w:val="00F6655C"/>
    <w:rsid w:val="00F70542"/>
    <w:rsid w:val="00F70588"/>
    <w:rsid w:val="00F70701"/>
    <w:rsid w:val="00F72B72"/>
    <w:rsid w:val="00F737E9"/>
    <w:rsid w:val="00F756C1"/>
    <w:rsid w:val="00F77878"/>
    <w:rsid w:val="00F77F81"/>
    <w:rsid w:val="00F811DA"/>
    <w:rsid w:val="00F8149E"/>
    <w:rsid w:val="00F907C6"/>
    <w:rsid w:val="00F915A4"/>
    <w:rsid w:val="00F92DBC"/>
    <w:rsid w:val="00F930E0"/>
    <w:rsid w:val="00F95A39"/>
    <w:rsid w:val="00F96DF8"/>
    <w:rsid w:val="00F97638"/>
    <w:rsid w:val="00FA00B7"/>
    <w:rsid w:val="00FA2401"/>
    <w:rsid w:val="00FA3C82"/>
    <w:rsid w:val="00FA5F19"/>
    <w:rsid w:val="00FA7AA4"/>
    <w:rsid w:val="00FB0288"/>
    <w:rsid w:val="00FB722D"/>
    <w:rsid w:val="00FB7D3A"/>
    <w:rsid w:val="00FC2695"/>
    <w:rsid w:val="00FC5DF3"/>
    <w:rsid w:val="00FC5EAF"/>
    <w:rsid w:val="00FC7D53"/>
    <w:rsid w:val="00FD04EB"/>
    <w:rsid w:val="00FD5F31"/>
    <w:rsid w:val="00FD61B6"/>
    <w:rsid w:val="00FD7260"/>
    <w:rsid w:val="00FD7406"/>
    <w:rsid w:val="00FD7669"/>
    <w:rsid w:val="00FE0504"/>
    <w:rsid w:val="00FE1609"/>
    <w:rsid w:val="00FE176D"/>
    <w:rsid w:val="00FE7AD0"/>
    <w:rsid w:val="00FF01E9"/>
    <w:rsid w:val="00FF62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4D368C"/>
  <w15:docId w15:val="{3DD8B998-3242-42EF-AB6C-275642DD3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B4C4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042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0427E"/>
  </w:style>
  <w:style w:type="paragraph" w:styleId="Zpat">
    <w:name w:val="footer"/>
    <w:basedOn w:val="Normln"/>
    <w:link w:val="ZpatChar"/>
    <w:uiPriority w:val="99"/>
    <w:unhideWhenUsed/>
    <w:rsid w:val="00C042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0427E"/>
  </w:style>
  <w:style w:type="character" w:styleId="Hypertextovodkaz">
    <w:name w:val="Hyperlink"/>
    <w:basedOn w:val="Standardnpsmoodstavce"/>
    <w:uiPriority w:val="99"/>
    <w:unhideWhenUsed/>
    <w:rsid w:val="00783781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6A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6A83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655D5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9633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963333"/>
    <w:rPr>
      <w:b/>
      <w:bCs/>
    </w:rPr>
  </w:style>
  <w:style w:type="paragraph" w:customStyle="1" w:styleId="l5">
    <w:name w:val="l5"/>
    <w:basedOn w:val="Normln"/>
    <w:rsid w:val="002317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2317F4"/>
    <w:rPr>
      <w:i/>
      <w:iCs/>
    </w:rPr>
  </w:style>
  <w:style w:type="paragraph" w:styleId="Seznamsodrkami">
    <w:name w:val="List Bullet"/>
    <w:basedOn w:val="Normln"/>
    <w:uiPriority w:val="99"/>
    <w:unhideWhenUsed/>
    <w:rsid w:val="00344BBA"/>
    <w:pPr>
      <w:numPr>
        <w:numId w:val="4"/>
      </w:numPr>
      <w:contextualSpacing/>
    </w:pPr>
  </w:style>
  <w:style w:type="character" w:customStyle="1" w:styleId="markedcontent">
    <w:name w:val="markedcontent"/>
    <w:basedOn w:val="Standardnpsmoodstavce"/>
    <w:rsid w:val="00A97778"/>
  </w:style>
  <w:style w:type="character" w:styleId="Zdraznn">
    <w:name w:val="Emphasis"/>
    <w:basedOn w:val="Standardnpsmoodstavce"/>
    <w:uiPriority w:val="20"/>
    <w:qFormat/>
    <w:rsid w:val="00AD53D4"/>
    <w:rPr>
      <w:i/>
      <w:iCs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584F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584F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20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6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-deska.cz/skorkov/" TargetMode="External"/><Relationship Id="rId1" Type="http://schemas.openxmlformats.org/officeDocument/2006/relationships/hyperlink" Target="mailto:obecskorkov@centrum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364B0B7-FC84-4129-B2E2-56F4B2E2760D}" type="doc">
      <dgm:prSet loTypeId="urn:microsoft.com/office/officeart/2005/8/layout/process4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cs-CZ"/>
        </a:p>
      </dgm:t>
    </dgm:pt>
    <dgm:pt modelId="{1742C144-D844-4E83-8A8B-108F74E0D24F}">
      <dgm:prSet phldrT="[Text]"/>
      <dgm:spPr/>
      <dgm:t>
        <a:bodyPr/>
        <a:lstStyle/>
        <a:p>
          <a:r>
            <a:rPr lang="cs-CZ"/>
            <a:t>účet obce č. 31721521/0100 vedený u Komerční banky a.s. </a:t>
          </a:r>
        </a:p>
      </dgm:t>
    </dgm:pt>
    <dgm:pt modelId="{876B5741-B76A-42EA-9264-7604995D8A44}" type="parTrans" cxnId="{229AE770-4B09-4BC3-8242-37DA635E77DD}">
      <dgm:prSet/>
      <dgm:spPr/>
      <dgm:t>
        <a:bodyPr/>
        <a:lstStyle/>
        <a:p>
          <a:endParaRPr lang="cs-CZ"/>
        </a:p>
      </dgm:t>
    </dgm:pt>
    <dgm:pt modelId="{EDB5FEB1-0A31-44CA-9A07-6BE8CC753FC1}" type="sibTrans" cxnId="{229AE770-4B09-4BC3-8242-37DA635E77DD}">
      <dgm:prSet/>
      <dgm:spPr/>
      <dgm:t>
        <a:bodyPr/>
        <a:lstStyle/>
        <a:p>
          <a:endParaRPr lang="cs-CZ"/>
        </a:p>
      </dgm:t>
    </dgm:pt>
    <dgm:pt modelId="{CBF0ACDE-8F41-4560-B636-C82CB9FF6802}">
      <dgm:prSet phldrT="[Text]" custT="1"/>
      <dgm:spPr/>
      <dgm:t>
        <a:bodyPr/>
        <a:lstStyle/>
        <a:p>
          <a:r>
            <a:rPr lang="cs-CZ" sz="1200">
              <a:latin typeface="Arial Narrow" pitchFamily="34" charset="0"/>
            </a:rPr>
            <a:t>stav ke dni 30.9.2024</a:t>
          </a:r>
        </a:p>
      </dgm:t>
    </dgm:pt>
    <dgm:pt modelId="{5B832C71-EDEE-4CF8-95DD-875934E7B9CB}" type="parTrans" cxnId="{AD611456-8687-45F6-B6F4-8E82A3275A18}">
      <dgm:prSet/>
      <dgm:spPr/>
      <dgm:t>
        <a:bodyPr/>
        <a:lstStyle/>
        <a:p>
          <a:endParaRPr lang="cs-CZ"/>
        </a:p>
      </dgm:t>
    </dgm:pt>
    <dgm:pt modelId="{7B8E862C-45F8-4C64-B56A-A513F5B62054}" type="sibTrans" cxnId="{AD611456-8687-45F6-B6F4-8E82A3275A18}">
      <dgm:prSet/>
      <dgm:spPr/>
      <dgm:t>
        <a:bodyPr/>
        <a:lstStyle/>
        <a:p>
          <a:endParaRPr lang="cs-CZ"/>
        </a:p>
      </dgm:t>
    </dgm:pt>
    <dgm:pt modelId="{43341461-630B-445D-AD70-4D918B4E578F}">
      <dgm:prSet phldrT="[Text]" custT="1"/>
      <dgm:spPr/>
      <dgm:t>
        <a:bodyPr/>
        <a:lstStyle/>
        <a:p>
          <a:r>
            <a:rPr lang="cs-CZ" sz="1200">
              <a:latin typeface="Arial Narrow" pitchFamily="34" charset="0"/>
            </a:rPr>
            <a:t>=3.246.560,48 Kč</a:t>
          </a:r>
        </a:p>
      </dgm:t>
    </dgm:pt>
    <dgm:pt modelId="{47C0A71B-E5E9-44F3-A5A9-48A5437E0788}" type="parTrans" cxnId="{A77E7C51-BA2E-48AD-AB73-409EF41FEE8B}">
      <dgm:prSet/>
      <dgm:spPr/>
      <dgm:t>
        <a:bodyPr/>
        <a:lstStyle/>
        <a:p>
          <a:endParaRPr lang="cs-CZ"/>
        </a:p>
      </dgm:t>
    </dgm:pt>
    <dgm:pt modelId="{0BF4E104-D98F-4CF7-A0CE-51A165B02EE0}" type="sibTrans" cxnId="{A77E7C51-BA2E-48AD-AB73-409EF41FEE8B}">
      <dgm:prSet/>
      <dgm:spPr/>
      <dgm:t>
        <a:bodyPr/>
        <a:lstStyle/>
        <a:p>
          <a:endParaRPr lang="cs-CZ"/>
        </a:p>
      </dgm:t>
    </dgm:pt>
    <dgm:pt modelId="{BEA917C3-0899-4081-88E7-D46720C0EEE2}">
      <dgm:prSet phldrT="[Text]"/>
      <dgm:spPr/>
      <dgm:t>
        <a:bodyPr/>
        <a:lstStyle/>
        <a:p>
          <a:r>
            <a:rPr lang="cs-CZ"/>
            <a:t>účet obecní pily č. 107-4825230247/1010 vedený u Komerční banky a.s.</a:t>
          </a:r>
        </a:p>
      </dgm:t>
    </dgm:pt>
    <dgm:pt modelId="{00626ECE-F3F6-43A8-B22E-8557E7C3502C}" type="parTrans" cxnId="{232951DC-F545-4532-915A-6DA20EF42057}">
      <dgm:prSet/>
      <dgm:spPr/>
      <dgm:t>
        <a:bodyPr/>
        <a:lstStyle/>
        <a:p>
          <a:endParaRPr lang="cs-CZ"/>
        </a:p>
      </dgm:t>
    </dgm:pt>
    <dgm:pt modelId="{4048D842-19CF-4D3B-92A4-1B95F0B5774D}" type="sibTrans" cxnId="{232951DC-F545-4532-915A-6DA20EF42057}">
      <dgm:prSet/>
      <dgm:spPr/>
      <dgm:t>
        <a:bodyPr/>
        <a:lstStyle/>
        <a:p>
          <a:endParaRPr lang="cs-CZ"/>
        </a:p>
      </dgm:t>
    </dgm:pt>
    <dgm:pt modelId="{B84470A2-C6A5-4CB7-A383-196A6DF24CA4}">
      <dgm:prSet phldrT="[Text]" custT="1"/>
      <dgm:spPr/>
      <dgm:t>
        <a:bodyPr/>
        <a:lstStyle/>
        <a:p>
          <a:r>
            <a:rPr lang="cs-CZ" sz="1200">
              <a:latin typeface="Arial Narrow" pitchFamily="34" charset="0"/>
            </a:rPr>
            <a:t>stav ke dni 30.9.2024</a:t>
          </a:r>
        </a:p>
      </dgm:t>
    </dgm:pt>
    <dgm:pt modelId="{13AEE145-7C96-463A-AF86-6F55D4DC1B3F}" type="parTrans" cxnId="{9948A160-4255-4074-9633-22E350220554}">
      <dgm:prSet/>
      <dgm:spPr/>
      <dgm:t>
        <a:bodyPr/>
        <a:lstStyle/>
        <a:p>
          <a:endParaRPr lang="cs-CZ"/>
        </a:p>
      </dgm:t>
    </dgm:pt>
    <dgm:pt modelId="{9B4595B4-85BA-4BC2-A034-DAF33DAE9623}" type="sibTrans" cxnId="{9948A160-4255-4074-9633-22E350220554}">
      <dgm:prSet/>
      <dgm:spPr/>
      <dgm:t>
        <a:bodyPr/>
        <a:lstStyle/>
        <a:p>
          <a:endParaRPr lang="cs-CZ"/>
        </a:p>
      </dgm:t>
    </dgm:pt>
    <dgm:pt modelId="{9D052DF3-9253-49EE-BE2B-C271ED627703}">
      <dgm:prSet phldrT="[Text]" custT="1"/>
      <dgm:spPr/>
      <dgm:t>
        <a:bodyPr/>
        <a:lstStyle/>
        <a:p>
          <a:r>
            <a:rPr lang="cs-CZ" sz="1200">
              <a:latin typeface="Arial Narrow" pitchFamily="34" charset="0"/>
            </a:rPr>
            <a:t>=1.253.529,68 Kč</a:t>
          </a:r>
        </a:p>
      </dgm:t>
    </dgm:pt>
    <dgm:pt modelId="{345F1887-F717-4844-9EEC-F2C0D0E9BE3A}" type="parTrans" cxnId="{184F1B5A-F7D4-43A9-85B7-5695E1E9C932}">
      <dgm:prSet/>
      <dgm:spPr/>
      <dgm:t>
        <a:bodyPr/>
        <a:lstStyle/>
        <a:p>
          <a:endParaRPr lang="cs-CZ"/>
        </a:p>
      </dgm:t>
    </dgm:pt>
    <dgm:pt modelId="{31F1DF5E-222D-413C-8132-89D1A65A24E7}" type="sibTrans" cxnId="{184F1B5A-F7D4-43A9-85B7-5695E1E9C932}">
      <dgm:prSet/>
      <dgm:spPr/>
      <dgm:t>
        <a:bodyPr/>
        <a:lstStyle/>
        <a:p>
          <a:endParaRPr lang="cs-CZ"/>
        </a:p>
      </dgm:t>
    </dgm:pt>
    <dgm:pt modelId="{A913761D-D0EC-40DE-8CE4-F16A7348FB47}">
      <dgm:prSet phldrT="[Text]"/>
      <dgm:spPr/>
      <dgm:t>
        <a:bodyPr/>
        <a:lstStyle/>
        <a:p>
          <a:r>
            <a:rPr lang="cs-CZ"/>
            <a:t>účet obce č. 94-11114521/0710 vedený u ČNB </a:t>
          </a:r>
        </a:p>
      </dgm:t>
    </dgm:pt>
    <dgm:pt modelId="{F460A3C6-30E5-41B0-8AA5-FF9E45B62D2B}" type="parTrans" cxnId="{43D82341-E701-4C81-A7CC-4E33F9F0CD89}">
      <dgm:prSet/>
      <dgm:spPr/>
      <dgm:t>
        <a:bodyPr/>
        <a:lstStyle/>
        <a:p>
          <a:endParaRPr lang="cs-CZ"/>
        </a:p>
      </dgm:t>
    </dgm:pt>
    <dgm:pt modelId="{C6A01408-0515-4C78-B227-01D51E2B2952}" type="sibTrans" cxnId="{43D82341-E701-4C81-A7CC-4E33F9F0CD89}">
      <dgm:prSet/>
      <dgm:spPr/>
      <dgm:t>
        <a:bodyPr/>
        <a:lstStyle/>
        <a:p>
          <a:endParaRPr lang="cs-CZ"/>
        </a:p>
      </dgm:t>
    </dgm:pt>
    <dgm:pt modelId="{75DB6602-9CFD-4E5A-86FA-1FD1AE64B93F}">
      <dgm:prSet phldrT="[Text]" custT="1"/>
      <dgm:spPr/>
      <dgm:t>
        <a:bodyPr/>
        <a:lstStyle/>
        <a:p>
          <a:r>
            <a:rPr lang="cs-CZ" sz="1200">
              <a:latin typeface="Arial Narrow" pitchFamily="34" charset="0"/>
            </a:rPr>
            <a:t>stav ke dni 30.9.2024</a:t>
          </a:r>
        </a:p>
      </dgm:t>
    </dgm:pt>
    <dgm:pt modelId="{419BBF25-9941-46F2-83F7-529F3BE57631}" type="parTrans" cxnId="{6BAC8140-A1BC-47E5-B1A8-68394C0F58B2}">
      <dgm:prSet/>
      <dgm:spPr/>
      <dgm:t>
        <a:bodyPr/>
        <a:lstStyle/>
        <a:p>
          <a:endParaRPr lang="cs-CZ"/>
        </a:p>
      </dgm:t>
    </dgm:pt>
    <dgm:pt modelId="{7F433100-3F45-4EAE-A728-1581F3456CED}" type="sibTrans" cxnId="{6BAC8140-A1BC-47E5-B1A8-68394C0F58B2}">
      <dgm:prSet/>
      <dgm:spPr/>
      <dgm:t>
        <a:bodyPr/>
        <a:lstStyle/>
        <a:p>
          <a:endParaRPr lang="cs-CZ"/>
        </a:p>
      </dgm:t>
    </dgm:pt>
    <dgm:pt modelId="{903B3D06-9EF8-4E0E-ADC0-6E39414459D4}">
      <dgm:prSet phldrT="[Text]" custT="1"/>
      <dgm:spPr/>
      <dgm:t>
        <a:bodyPr/>
        <a:lstStyle/>
        <a:p>
          <a:r>
            <a:rPr lang="cs-CZ" sz="1200">
              <a:latin typeface="Arial Narrow" pitchFamily="34" charset="0"/>
            </a:rPr>
            <a:t>=3.213.583,07 Kč</a:t>
          </a:r>
        </a:p>
      </dgm:t>
    </dgm:pt>
    <dgm:pt modelId="{2C212DF1-572B-497C-95CC-728B80EF63DC}" type="parTrans" cxnId="{D76E32E7-28F1-470A-A159-92637368B133}">
      <dgm:prSet/>
      <dgm:spPr/>
      <dgm:t>
        <a:bodyPr/>
        <a:lstStyle/>
        <a:p>
          <a:endParaRPr lang="cs-CZ"/>
        </a:p>
      </dgm:t>
    </dgm:pt>
    <dgm:pt modelId="{98680A99-98BB-4781-B417-E355621FA39B}" type="sibTrans" cxnId="{D76E32E7-28F1-470A-A159-92637368B133}">
      <dgm:prSet/>
      <dgm:spPr/>
      <dgm:t>
        <a:bodyPr/>
        <a:lstStyle/>
        <a:p>
          <a:endParaRPr lang="cs-CZ"/>
        </a:p>
      </dgm:t>
    </dgm:pt>
    <dgm:pt modelId="{CBFA6C8E-C08B-414C-A3CB-4F08DD0757D9}" type="pres">
      <dgm:prSet presAssocID="{3364B0B7-FC84-4129-B2E2-56F4B2E2760D}" presName="Name0" presStyleCnt="0">
        <dgm:presLayoutVars>
          <dgm:dir/>
          <dgm:animLvl val="lvl"/>
          <dgm:resizeHandles val="exact"/>
        </dgm:presLayoutVars>
      </dgm:prSet>
      <dgm:spPr/>
    </dgm:pt>
    <dgm:pt modelId="{4D380043-3243-4EDD-86DA-FF3C47C402D9}" type="pres">
      <dgm:prSet presAssocID="{A913761D-D0EC-40DE-8CE4-F16A7348FB47}" presName="boxAndChildren" presStyleCnt="0"/>
      <dgm:spPr/>
    </dgm:pt>
    <dgm:pt modelId="{080AF03A-6A36-4FD3-85DF-E9C652768301}" type="pres">
      <dgm:prSet presAssocID="{A913761D-D0EC-40DE-8CE4-F16A7348FB47}" presName="parentTextBox" presStyleLbl="node1" presStyleIdx="0" presStyleCnt="3"/>
      <dgm:spPr/>
    </dgm:pt>
    <dgm:pt modelId="{2CE23A98-A0AD-4E3C-8516-93D8928E7474}" type="pres">
      <dgm:prSet presAssocID="{A913761D-D0EC-40DE-8CE4-F16A7348FB47}" presName="entireBox" presStyleLbl="node1" presStyleIdx="0" presStyleCnt="3"/>
      <dgm:spPr/>
    </dgm:pt>
    <dgm:pt modelId="{7D2634A5-8EAF-40EF-9AB0-6C89A6882F2E}" type="pres">
      <dgm:prSet presAssocID="{A913761D-D0EC-40DE-8CE4-F16A7348FB47}" presName="descendantBox" presStyleCnt="0"/>
      <dgm:spPr/>
    </dgm:pt>
    <dgm:pt modelId="{135FAA17-FB48-4818-9C59-5CCA9627A4CE}" type="pres">
      <dgm:prSet presAssocID="{75DB6602-9CFD-4E5A-86FA-1FD1AE64B93F}" presName="childTextBox" presStyleLbl="fgAccFollowNode1" presStyleIdx="0" presStyleCnt="6">
        <dgm:presLayoutVars>
          <dgm:bulletEnabled val="1"/>
        </dgm:presLayoutVars>
      </dgm:prSet>
      <dgm:spPr/>
    </dgm:pt>
    <dgm:pt modelId="{C203B9D7-71F8-4A42-B535-FEC2656FF437}" type="pres">
      <dgm:prSet presAssocID="{903B3D06-9EF8-4E0E-ADC0-6E39414459D4}" presName="childTextBox" presStyleLbl="fgAccFollowNode1" presStyleIdx="1" presStyleCnt="6">
        <dgm:presLayoutVars>
          <dgm:bulletEnabled val="1"/>
        </dgm:presLayoutVars>
      </dgm:prSet>
      <dgm:spPr/>
    </dgm:pt>
    <dgm:pt modelId="{01B89BDB-B442-4295-BF8A-A2A6E2C9C2A1}" type="pres">
      <dgm:prSet presAssocID="{4048D842-19CF-4D3B-92A4-1B95F0B5774D}" presName="sp" presStyleCnt="0"/>
      <dgm:spPr/>
    </dgm:pt>
    <dgm:pt modelId="{18F25C54-C467-461B-9274-3BD1DB4F0E03}" type="pres">
      <dgm:prSet presAssocID="{BEA917C3-0899-4081-88E7-D46720C0EEE2}" presName="arrowAndChildren" presStyleCnt="0"/>
      <dgm:spPr/>
    </dgm:pt>
    <dgm:pt modelId="{06A1ED89-D37C-4842-843B-D86BC7993312}" type="pres">
      <dgm:prSet presAssocID="{BEA917C3-0899-4081-88E7-D46720C0EEE2}" presName="parentTextArrow" presStyleLbl="node1" presStyleIdx="0" presStyleCnt="3"/>
      <dgm:spPr/>
    </dgm:pt>
    <dgm:pt modelId="{F0572E91-C6CF-473D-B84D-7A480DCC714B}" type="pres">
      <dgm:prSet presAssocID="{BEA917C3-0899-4081-88E7-D46720C0EEE2}" presName="arrow" presStyleLbl="node1" presStyleIdx="1" presStyleCnt="3" custScaleY="90478" custLinFactNeighborY="3540"/>
      <dgm:spPr/>
    </dgm:pt>
    <dgm:pt modelId="{1E7A9F54-54D0-4F2C-B71B-F7DDB839FA13}" type="pres">
      <dgm:prSet presAssocID="{BEA917C3-0899-4081-88E7-D46720C0EEE2}" presName="descendantArrow" presStyleCnt="0"/>
      <dgm:spPr/>
    </dgm:pt>
    <dgm:pt modelId="{5D3B57A7-4883-47AE-90D2-25A079235554}" type="pres">
      <dgm:prSet presAssocID="{B84470A2-C6A5-4CB7-A383-196A6DF24CA4}" presName="childTextArrow" presStyleLbl="fgAccFollowNode1" presStyleIdx="2" presStyleCnt="6">
        <dgm:presLayoutVars>
          <dgm:bulletEnabled val="1"/>
        </dgm:presLayoutVars>
      </dgm:prSet>
      <dgm:spPr/>
    </dgm:pt>
    <dgm:pt modelId="{5BE2330B-791C-466D-856F-C5DB7F419A83}" type="pres">
      <dgm:prSet presAssocID="{9D052DF3-9253-49EE-BE2B-C271ED627703}" presName="childTextArrow" presStyleLbl="fgAccFollowNode1" presStyleIdx="3" presStyleCnt="6">
        <dgm:presLayoutVars>
          <dgm:bulletEnabled val="1"/>
        </dgm:presLayoutVars>
      </dgm:prSet>
      <dgm:spPr/>
    </dgm:pt>
    <dgm:pt modelId="{0AEF5E56-4FD1-4233-B9CD-57CE28831B82}" type="pres">
      <dgm:prSet presAssocID="{EDB5FEB1-0A31-44CA-9A07-6BE8CC753FC1}" presName="sp" presStyleCnt="0"/>
      <dgm:spPr/>
    </dgm:pt>
    <dgm:pt modelId="{96B1FD3F-E42E-40E1-91FB-2088C7049B17}" type="pres">
      <dgm:prSet presAssocID="{1742C144-D844-4E83-8A8B-108F74E0D24F}" presName="arrowAndChildren" presStyleCnt="0"/>
      <dgm:spPr/>
    </dgm:pt>
    <dgm:pt modelId="{649AAB7A-2AED-4028-8C3F-59BB8C7408E5}" type="pres">
      <dgm:prSet presAssocID="{1742C144-D844-4E83-8A8B-108F74E0D24F}" presName="parentTextArrow" presStyleLbl="node1" presStyleIdx="1" presStyleCnt="3"/>
      <dgm:spPr/>
    </dgm:pt>
    <dgm:pt modelId="{0CC5073B-72BC-4752-AB6C-DD997C8B253F}" type="pres">
      <dgm:prSet presAssocID="{1742C144-D844-4E83-8A8B-108F74E0D24F}" presName="arrow" presStyleLbl="node1" presStyleIdx="2" presStyleCnt="3" custLinFactNeighborY="-46"/>
      <dgm:spPr/>
    </dgm:pt>
    <dgm:pt modelId="{BE670DFF-B774-4743-BCD5-91A5D9A73A75}" type="pres">
      <dgm:prSet presAssocID="{1742C144-D844-4E83-8A8B-108F74E0D24F}" presName="descendantArrow" presStyleCnt="0"/>
      <dgm:spPr/>
    </dgm:pt>
    <dgm:pt modelId="{76703B75-5B92-4D4A-8263-BD8909E4532A}" type="pres">
      <dgm:prSet presAssocID="{CBF0ACDE-8F41-4560-B636-C82CB9FF6802}" presName="childTextArrow" presStyleLbl="fgAccFollowNode1" presStyleIdx="4" presStyleCnt="6" custLinFactNeighborY="3894">
        <dgm:presLayoutVars>
          <dgm:bulletEnabled val="1"/>
        </dgm:presLayoutVars>
      </dgm:prSet>
      <dgm:spPr/>
    </dgm:pt>
    <dgm:pt modelId="{45ABABE4-922D-4BF0-9069-451A6B7DF9B7}" type="pres">
      <dgm:prSet presAssocID="{43341461-630B-445D-AD70-4D918B4E578F}" presName="childTextArrow" presStyleLbl="fgAccFollowNode1" presStyleIdx="5" presStyleCnt="6" custLinFactNeighborY="3895">
        <dgm:presLayoutVars>
          <dgm:bulletEnabled val="1"/>
        </dgm:presLayoutVars>
      </dgm:prSet>
      <dgm:spPr/>
    </dgm:pt>
  </dgm:ptLst>
  <dgm:cxnLst>
    <dgm:cxn modelId="{9291E010-E625-49CC-AEC3-180BA7190646}" type="presOf" srcId="{75DB6602-9CFD-4E5A-86FA-1FD1AE64B93F}" destId="{135FAA17-FB48-4818-9C59-5CCA9627A4CE}" srcOrd="0" destOrd="0" presId="urn:microsoft.com/office/officeart/2005/8/layout/process4"/>
    <dgm:cxn modelId="{E12AE216-1479-46F1-9C05-144AAC7E042C}" type="presOf" srcId="{3364B0B7-FC84-4129-B2E2-56F4B2E2760D}" destId="{CBFA6C8E-C08B-414C-A3CB-4F08DD0757D9}" srcOrd="0" destOrd="0" presId="urn:microsoft.com/office/officeart/2005/8/layout/process4"/>
    <dgm:cxn modelId="{6310BC1D-25D4-4026-80F5-626BF1B37F68}" type="presOf" srcId="{BEA917C3-0899-4081-88E7-D46720C0EEE2}" destId="{06A1ED89-D37C-4842-843B-D86BC7993312}" srcOrd="0" destOrd="0" presId="urn:microsoft.com/office/officeart/2005/8/layout/process4"/>
    <dgm:cxn modelId="{89252526-3972-4555-837D-21E801FDC61E}" type="presOf" srcId="{BEA917C3-0899-4081-88E7-D46720C0EEE2}" destId="{F0572E91-C6CF-473D-B84D-7A480DCC714B}" srcOrd="1" destOrd="0" presId="urn:microsoft.com/office/officeart/2005/8/layout/process4"/>
    <dgm:cxn modelId="{B222D633-6AAD-4E5C-8F4B-93FBE835EB8B}" type="presOf" srcId="{CBF0ACDE-8F41-4560-B636-C82CB9FF6802}" destId="{76703B75-5B92-4D4A-8263-BD8909E4532A}" srcOrd="0" destOrd="0" presId="urn:microsoft.com/office/officeart/2005/8/layout/process4"/>
    <dgm:cxn modelId="{6BAC8140-A1BC-47E5-B1A8-68394C0F58B2}" srcId="{A913761D-D0EC-40DE-8CE4-F16A7348FB47}" destId="{75DB6602-9CFD-4E5A-86FA-1FD1AE64B93F}" srcOrd="0" destOrd="0" parTransId="{419BBF25-9941-46F2-83F7-529F3BE57631}" sibTransId="{7F433100-3F45-4EAE-A728-1581F3456CED}"/>
    <dgm:cxn modelId="{9948A160-4255-4074-9633-22E350220554}" srcId="{BEA917C3-0899-4081-88E7-D46720C0EEE2}" destId="{B84470A2-C6A5-4CB7-A383-196A6DF24CA4}" srcOrd="0" destOrd="0" parTransId="{13AEE145-7C96-463A-AF86-6F55D4DC1B3F}" sibTransId="{9B4595B4-85BA-4BC2-A034-DAF33DAE9623}"/>
    <dgm:cxn modelId="{43D82341-E701-4C81-A7CC-4E33F9F0CD89}" srcId="{3364B0B7-FC84-4129-B2E2-56F4B2E2760D}" destId="{A913761D-D0EC-40DE-8CE4-F16A7348FB47}" srcOrd="2" destOrd="0" parTransId="{F460A3C6-30E5-41B0-8AA5-FF9E45B62D2B}" sibTransId="{C6A01408-0515-4C78-B227-01D51E2B2952}"/>
    <dgm:cxn modelId="{D415584B-DCF9-4FF6-9C98-A7A5C36BAA04}" type="presOf" srcId="{43341461-630B-445D-AD70-4D918B4E578F}" destId="{45ABABE4-922D-4BF0-9069-451A6B7DF9B7}" srcOrd="0" destOrd="0" presId="urn:microsoft.com/office/officeart/2005/8/layout/process4"/>
    <dgm:cxn modelId="{229AE770-4B09-4BC3-8242-37DA635E77DD}" srcId="{3364B0B7-FC84-4129-B2E2-56F4B2E2760D}" destId="{1742C144-D844-4E83-8A8B-108F74E0D24F}" srcOrd="0" destOrd="0" parTransId="{876B5741-B76A-42EA-9264-7604995D8A44}" sibTransId="{EDB5FEB1-0A31-44CA-9A07-6BE8CC753FC1}"/>
    <dgm:cxn modelId="{A77E7C51-BA2E-48AD-AB73-409EF41FEE8B}" srcId="{1742C144-D844-4E83-8A8B-108F74E0D24F}" destId="{43341461-630B-445D-AD70-4D918B4E578F}" srcOrd="1" destOrd="0" parTransId="{47C0A71B-E5E9-44F3-A5A9-48A5437E0788}" sibTransId="{0BF4E104-D98F-4CF7-A0CE-51A165B02EE0}"/>
    <dgm:cxn modelId="{B3F35F72-69FD-4954-8CB2-86E8E11129EC}" type="presOf" srcId="{9D052DF3-9253-49EE-BE2B-C271ED627703}" destId="{5BE2330B-791C-466D-856F-C5DB7F419A83}" srcOrd="0" destOrd="0" presId="urn:microsoft.com/office/officeart/2005/8/layout/process4"/>
    <dgm:cxn modelId="{AD611456-8687-45F6-B6F4-8E82A3275A18}" srcId="{1742C144-D844-4E83-8A8B-108F74E0D24F}" destId="{CBF0ACDE-8F41-4560-B636-C82CB9FF6802}" srcOrd="0" destOrd="0" parTransId="{5B832C71-EDEE-4CF8-95DD-875934E7B9CB}" sibTransId="{7B8E862C-45F8-4C64-B56A-A513F5B62054}"/>
    <dgm:cxn modelId="{2E614476-73AB-4331-BFE3-AF5CDA68C0DA}" type="presOf" srcId="{B84470A2-C6A5-4CB7-A383-196A6DF24CA4}" destId="{5D3B57A7-4883-47AE-90D2-25A079235554}" srcOrd="0" destOrd="0" presId="urn:microsoft.com/office/officeart/2005/8/layout/process4"/>
    <dgm:cxn modelId="{184F1B5A-F7D4-43A9-85B7-5695E1E9C932}" srcId="{BEA917C3-0899-4081-88E7-D46720C0EEE2}" destId="{9D052DF3-9253-49EE-BE2B-C271ED627703}" srcOrd="1" destOrd="0" parTransId="{345F1887-F717-4844-9EEC-F2C0D0E9BE3A}" sibTransId="{31F1DF5E-222D-413C-8132-89D1A65A24E7}"/>
    <dgm:cxn modelId="{0EB5EB8C-FAD4-4E7C-A42F-335D2DF46E73}" type="presOf" srcId="{A913761D-D0EC-40DE-8CE4-F16A7348FB47}" destId="{080AF03A-6A36-4FD3-85DF-E9C652768301}" srcOrd="0" destOrd="0" presId="urn:microsoft.com/office/officeart/2005/8/layout/process4"/>
    <dgm:cxn modelId="{220A0BA3-F7F2-400B-8883-D813FCA084C0}" type="presOf" srcId="{A913761D-D0EC-40DE-8CE4-F16A7348FB47}" destId="{2CE23A98-A0AD-4E3C-8516-93D8928E7474}" srcOrd="1" destOrd="0" presId="urn:microsoft.com/office/officeart/2005/8/layout/process4"/>
    <dgm:cxn modelId="{EDB12FBF-3755-4319-A52E-25F62A16A799}" type="presOf" srcId="{1742C144-D844-4E83-8A8B-108F74E0D24F}" destId="{649AAB7A-2AED-4028-8C3F-59BB8C7408E5}" srcOrd="0" destOrd="0" presId="urn:microsoft.com/office/officeart/2005/8/layout/process4"/>
    <dgm:cxn modelId="{232951DC-F545-4532-915A-6DA20EF42057}" srcId="{3364B0B7-FC84-4129-B2E2-56F4B2E2760D}" destId="{BEA917C3-0899-4081-88E7-D46720C0EEE2}" srcOrd="1" destOrd="0" parTransId="{00626ECE-F3F6-43A8-B22E-8557E7C3502C}" sibTransId="{4048D842-19CF-4D3B-92A4-1B95F0B5774D}"/>
    <dgm:cxn modelId="{D76E32E7-28F1-470A-A159-92637368B133}" srcId="{A913761D-D0EC-40DE-8CE4-F16A7348FB47}" destId="{903B3D06-9EF8-4E0E-ADC0-6E39414459D4}" srcOrd="1" destOrd="0" parTransId="{2C212DF1-572B-497C-95CC-728B80EF63DC}" sibTransId="{98680A99-98BB-4781-B417-E355621FA39B}"/>
    <dgm:cxn modelId="{B45F19EB-6956-49C3-B815-926992534F6B}" type="presOf" srcId="{903B3D06-9EF8-4E0E-ADC0-6E39414459D4}" destId="{C203B9D7-71F8-4A42-B535-FEC2656FF437}" srcOrd="0" destOrd="0" presId="urn:microsoft.com/office/officeart/2005/8/layout/process4"/>
    <dgm:cxn modelId="{883AACFA-0E94-49A2-B595-A53FB3165946}" type="presOf" srcId="{1742C144-D844-4E83-8A8B-108F74E0D24F}" destId="{0CC5073B-72BC-4752-AB6C-DD997C8B253F}" srcOrd="1" destOrd="0" presId="urn:microsoft.com/office/officeart/2005/8/layout/process4"/>
    <dgm:cxn modelId="{DD295057-6490-4220-8F9A-95FA806E5458}" type="presParOf" srcId="{CBFA6C8E-C08B-414C-A3CB-4F08DD0757D9}" destId="{4D380043-3243-4EDD-86DA-FF3C47C402D9}" srcOrd="0" destOrd="0" presId="urn:microsoft.com/office/officeart/2005/8/layout/process4"/>
    <dgm:cxn modelId="{10948A6D-F52C-4A6E-98F2-6AFF8BE3252E}" type="presParOf" srcId="{4D380043-3243-4EDD-86DA-FF3C47C402D9}" destId="{080AF03A-6A36-4FD3-85DF-E9C652768301}" srcOrd="0" destOrd="0" presId="urn:microsoft.com/office/officeart/2005/8/layout/process4"/>
    <dgm:cxn modelId="{A75341AC-CF11-44FA-B9E5-F430661CF01B}" type="presParOf" srcId="{4D380043-3243-4EDD-86DA-FF3C47C402D9}" destId="{2CE23A98-A0AD-4E3C-8516-93D8928E7474}" srcOrd="1" destOrd="0" presId="urn:microsoft.com/office/officeart/2005/8/layout/process4"/>
    <dgm:cxn modelId="{63A8C650-68AB-4231-B9ED-081ACAFD46FD}" type="presParOf" srcId="{4D380043-3243-4EDD-86DA-FF3C47C402D9}" destId="{7D2634A5-8EAF-40EF-9AB0-6C89A6882F2E}" srcOrd="2" destOrd="0" presId="urn:microsoft.com/office/officeart/2005/8/layout/process4"/>
    <dgm:cxn modelId="{E3C1C745-7AB8-478A-BD99-E5C0C8EFA710}" type="presParOf" srcId="{7D2634A5-8EAF-40EF-9AB0-6C89A6882F2E}" destId="{135FAA17-FB48-4818-9C59-5CCA9627A4CE}" srcOrd="0" destOrd="0" presId="urn:microsoft.com/office/officeart/2005/8/layout/process4"/>
    <dgm:cxn modelId="{DCDA270B-99DC-41A2-B850-A4D4D606541D}" type="presParOf" srcId="{7D2634A5-8EAF-40EF-9AB0-6C89A6882F2E}" destId="{C203B9D7-71F8-4A42-B535-FEC2656FF437}" srcOrd="1" destOrd="0" presId="urn:microsoft.com/office/officeart/2005/8/layout/process4"/>
    <dgm:cxn modelId="{3E0E0098-8D7C-4CF0-BDE4-CA9C8C2E5AF1}" type="presParOf" srcId="{CBFA6C8E-C08B-414C-A3CB-4F08DD0757D9}" destId="{01B89BDB-B442-4295-BF8A-A2A6E2C9C2A1}" srcOrd="1" destOrd="0" presId="urn:microsoft.com/office/officeart/2005/8/layout/process4"/>
    <dgm:cxn modelId="{DDE4A362-1344-4E26-A103-8FB938AC1C28}" type="presParOf" srcId="{CBFA6C8E-C08B-414C-A3CB-4F08DD0757D9}" destId="{18F25C54-C467-461B-9274-3BD1DB4F0E03}" srcOrd="2" destOrd="0" presId="urn:microsoft.com/office/officeart/2005/8/layout/process4"/>
    <dgm:cxn modelId="{C8144A25-F4D1-4BAC-A51A-0553B84A92C7}" type="presParOf" srcId="{18F25C54-C467-461B-9274-3BD1DB4F0E03}" destId="{06A1ED89-D37C-4842-843B-D86BC7993312}" srcOrd="0" destOrd="0" presId="urn:microsoft.com/office/officeart/2005/8/layout/process4"/>
    <dgm:cxn modelId="{B899D403-B7B0-43F9-A792-B03E759EC0FC}" type="presParOf" srcId="{18F25C54-C467-461B-9274-3BD1DB4F0E03}" destId="{F0572E91-C6CF-473D-B84D-7A480DCC714B}" srcOrd="1" destOrd="0" presId="urn:microsoft.com/office/officeart/2005/8/layout/process4"/>
    <dgm:cxn modelId="{6351AD2A-C03B-4389-A263-0767DDE0C727}" type="presParOf" srcId="{18F25C54-C467-461B-9274-3BD1DB4F0E03}" destId="{1E7A9F54-54D0-4F2C-B71B-F7DDB839FA13}" srcOrd="2" destOrd="0" presId="urn:microsoft.com/office/officeart/2005/8/layout/process4"/>
    <dgm:cxn modelId="{CAFB125B-F0F9-4189-8B0F-D38CF9EE49C7}" type="presParOf" srcId="{1E7A9F54-54D0-4F2C-B71B-F7DDB839FA13}" destId="{5D3B57A7-4883-47AE-90D2-25A079235554}" srcOrd="0" destOrd="0" presId="urn:microsoft.com/office/officeart/2005/8/layout/process4"/>
    <dgm:cxn modelId="{63351EA9-3B65-4B34-B8DD-C990BC464AEE}" type="presParOf" srcId="{1E7A9F54-54D0-4F2C-B71B-F7DDB839FA13}" destId="{5BE2330B-791C-466D-856F-C5DB7F419A83}" srcOrd="1" destOrd="0" presId="urn:microsoft.com/office/officeart/2005/8/layout/process4"/>
    <dgm:cxn modelId="{53BFCEEC-6CA1-4D8B-9889-3ED7CC74FE1F}" type="presParOf" srcId="{CBFA6C8E-C08B-414C-A3CB-4F08DD0757D9}" destId="{0AEF5E56-4FD1-4233-B9CD-57CE28831B82}" srcOrd="3" destOrd="0" presId="urn:microsoft.com/office/officeart/2005/8/layout/process4"/>
    <dgm:cxn modelId="{AD4947DF-5EE5-4BF6-AE20-AC10F0804967}" type="presParOf" srcId="{CBFA6C8E-C08B-414C-A3CB-4F08DD0757D9}" destId="{96B1FD3F-E42E-40E1-91FB-2088C7049B17}" srcOrd="4" destOrd="0" presId="urn:microsoft.com/office/officeart/2005/8/layout/process4"/>
    <dgm:cxn modelId="{6EB573E4-FA30-44C0-9866-4C8EB5E5892B}" type="presParOf" srcId="{96B1FD3F-E42E-40E1-91FB-2088C7049B17}" destId="{649AAB7A-2AED-4028-8C3F-59BB8C7408E5}" srcOrd="0" destOrd="0" presId="urn:microsoft.com/office/officeart/2005/8/layout/process4"/>
    <dgm:cxn modelId="{2E3E2A7B-D4F6-4D2B-AD34-A9C0E17E71C2}" type="presParOf" srcId="{96B1FD3F-E42E-40E1-91FB-2088C7049B17}" destId="{0CC5073B-72BC-4752-AB6C-DD997C8B253F}" srcOrd="1" destOrd="0" presId="urn:microsoft.com/office/officeart/2005/8/layout/process4"/>
    <dgm:cxn modelId="{9A13DF21-FFF9-4119-863B-7676BC627745}" type="presParOf" srcId="{96B1FD3F-E42E-40E1-91FB-2088C7049B17}" destId="{BE670DFF-B774-4743-BCD5-91A5D9A73A75}" srcOrd="2" destOrd="0" presId="urn:microsoft.com/office/officeart/2005/8/layout/process4"/>
    <dgm:cxn modelId="{1AD6FA12-7F70-4339-B850-E7CEDD33EB0F}" type="presParOf" srcId="{BE670DFF-B774-4743-BCD5-91A5D9A73A75}" destId="{76703B75-5B92-4D4A-8263-BD8909E4532A}" srcOrd="0" destOrd="0" presId="urn:microsoft.com/office/officeart/2005/8/layout/process4"/>
    <dgm:cxn modelId="{F6742751-9670-4DE3-B7D1-C1B8585EC07E}" type="presParOf" srcId="{BE670DFF-B774-4743-BCD5-91A5D9A73A75}" destId="{45ABABE4-922D-4BF0-9069-451A6B7DF9B7}" srcOrd="1" destOrd="0" presId="urn:microsoft.com/office/officeart/2005/8/layout/process4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CE23A98-A0AD-4E3C-8516-93D8928E7474}">
      <dsp:nvSpPr>
        <dsp:cNvPr id="0" name=""/>
        <dsp:cNvSpPr/>
      </dsp:nvSpPr>
      <dsp:spPr>
        <a:xfrm>
          <a:off x="0" y="1635844"/>
          <a:ext cx="5734050" cy="56403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4008" tIns="64008" rIns="64008" bIns="64008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900" kern="1200"/>
            <a:t>účet obce č. 94-11114521/0710 vedený u ČNB </a:t>
          </a:r>
        </a:p>
      </dsp:txBody>
      <dsp:txXfrm>
        <a:off x="0" y="1635844"/>
        <a:ext cx="5734050" cy="304579"/>
      </dsp:txXfrm>
    </dsp:sp>
    <dsp:sp modelId="{135FAA17-FB48-4818-9C59-5CCA9627A4CE}">
      <dsp:nvSpPr>
        <dsp:cNvPr id="0" name=""/>
        <dsp:cNvSpPr/>
      </dsp:nvSpPr>
      <dsp:spPr>
        <a:xfrm>
          <a:off x="0" y="1929143"/>
          <a:ext cx="2867025" cy="259456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15240" rIns="85344" bIns="1524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200" kern="1200">
              <a:latin typeface="Arial Narrow" pitchFamily="34" charset="0"/>
            </a:rPr>
            <a:t>stav ke dni 30.9.2024</a:t>
          </a:r>
        </a:p>
      </dsp:txBody>
      <dsp:txXfrm>
        <a:off x="0" y="1929143"/>
        <a:ext cx="2867025" cy="259456"/>
      </dsp:txXfrm>
    </dsp:sp>
    <dsp:sp modelId="{C203B9D7-71F8-4A42-B535-FEC2656FF437}">
      <dsp:nvSpPr>
        <dsp:cNvPr id="0" name=""/>
        <dsp:cNvSpPr/>
      </dsp:nvSpPr>
      <dsp:spPr>
        <a:xfrm>
          <a:off x="2867025" y="1929143"/>
          <a:ext cx="2867025" cy="259456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15240" rIns="85344" bIns="1524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200" kern="1200">
              <a:latin typeface="Arial Narrow" pitchFamily="34" charset="0"/>
            </a:rPr>
            <a:t>=3.213.583,07 Kč</a:t>
          </a:r>
        </a:p>
      </dsp:txBody>
      <dsp:txXfrm>
        <a:off x="2867025" y="1929143"/>
        <a:ext cx="2867025" cy="259456"/>
      </dsp:txXfrm>
    </dsp:sp>
    <dsp:sp modelId="{F0572E91-C6CF-473D-B84D-7A480DCC714B}">
      <dsp:nvSpPr>
        <dsp:cNvPr id="0" name=""/>
        <dsp:cNvSpPr/>
      </dsp:nvSpPr>
      <dsp:spPr>
        <a:xfrm rot="10800000">
          <a:off x="0" y="890129"/>
          <a:ext cx="5734050" cy="784884"/>
        </a:xfrm>
        <a:prstGeom prst="upArrowCallou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4008" tIns="64008" rIns="64008" bIns="64008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900" kern="1200"/>
            <a:t>účet obecní pily č. 107-4825230247/1010 vedený u Komerční banky a.s.</a:t>
          </a:r>
        </a:p>
      </dsp:txBody>
      <dsp:txXfrm rot="-10800000">
        <a:off x="0" y="890129"/>
        <a:ext cx="5734050" cy="275494"/>
      </dsp:txXfrm>
    </dsp:sp>
    <dsp:sp modelId="{5D3B57A7-4883-47AE-90D2-25A079235554}">
      <dsp:nvSpPr>
        <dsp:cNvPr id="0" name=""/>
        <dsp:cNvSpPr/>
      </dsp:nvSpPr>
      <dsp:spPr>
        <a:xfrm>
          <a:off x="0" y="1122607"/>
          <a:ext cx="2867025" cy="259378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15240" rIns="85344" bIns="1524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200" kern="1200">
              <a:latin typeface="Arial Narrow" pitchFamily="34" charset="0"/>
            </a:rPr>
            <a:t>stav ke dni 30.9.2024</a:t>
          </a:r>
        </a:p>
      </dsp:txBody>
      <dsp:txXfrm>
        <a:off x="0" y="1122607"/>
        <a:ext cx="2867025" cy="259378"/>
      </dsp:txXfrm>
    </dsp:sp>
    <dsp:sp modelId="{5BE2330B-791C-466D-856F-C5DB7F419A83}">
      <dsp:nvSpPr>
        <dsp:cNvPr id="0" name=""/>
        <dsp:cNvSpPr/>
      </dsp:nvSpPr>
      <dsp:spPr>
        <a:xfrm>
          <a:off x="2867025" y="1122607"/>
          <a:ext cx="2867025" cy="259378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15240" rIns="85344" bIns="1524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200" kern="1200">
              <a:latin typeface="Arial Narrow" pitchFamily="34" charset="0"/>
            </a:rPr>
            <a:t>=1.253.529,68 Kč</a:t>
          </a:r>
        </a:p>
      </dsp:txBody>
      <dsp:txXfrm>
        <a:off x="2867025" y="1122607"/>
        <a:ext cx="2867025" cy="259378"/>
      </dsp:txXfrm>
    </dsp:sp>
    <dsp:sp modelId="{0CC5073B-72BC-4752-AB6C-DD997C8B253F}">
      <dsp:nvSpPr>
        <dsp:cNvPr id="0" name=""/>
        <dsp:cNvSpPr/>
      </dsp:nvSpPr>
      <dsp:spPr>
        <a:xfrm rot="10800000">
          <a:off x="0" y="0"/>
          <a:ext cx="5734050" cy="867486"/>
        </a:xfrm>
        <a:prstGeom prst="upArrowCallou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4008" tIns="64008" rIns="64008" bIns="64008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900" kern="1200"/>
            <a:t>účet obce č. 31721521/0100 vedený u Komerční banky a.s. </a:t>
          </a:r>
        </a:p>
      </dsp:txBody>
      <dsp:txXfrm rot="-10800000">
        <a:off x="0" y="0"/>
        <a:ext cx="5734050" cy="304487"/>
      </dsp:txXfrm>
    </dsp:sp>
    <dsp:sp modelId="{76703B75-5B92-4D4A-8263-BD8909E4532A}">
      <dsp:nvSpPr>
        <dsp:cNvPr id="0" name=""/>
        <dsp:cNvSpPr/>
      </dsp:nvSpPr>
      <dsp:spPr>
        <a:xfrm>
          <a:off x="0" y="314982"/>
          <a:ext cx="2867025" cy="259378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15240" rIns="85344" bIns="1524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200" kern="1200">
              <a:latin typeface="Arial Narrow" pitchFamily="34" charset="0"/>
            </a:rPr>
            <a:t>stav ke dni 30.9.2024</a:t>
          </a:r>
        </a:p>
      </dsp:txBody>
      <dsp:txXfrm>
        <a:off x="0" y="314982"/>
        <a:ext cx="2867025" cy="259378"/>
      </dsp:txXfrm>
    </dsp:sp>
    <dsp:sp modelId="{45ABABE4-922D-4BF0-9069-451A6B7DF9B7}">
      <dsp:nvSpPr>
        <dsp:cNvPr id="0" name=""/>
        <dsp:cNvSpPr/>
      </dsp:nvSpPr>
      <dsp:spPr>
        <a:xfrm>
          <a:off x="2867025" y="314985"/>
          <a:ext cx="2867025" cy="259378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15240" rIns="85344" bIns="1524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200" kern="1200">
              <a:latin typeface="Arial Narrow" pitchFamily="34" charset="0"/>
            </a:rPr>
            <a:t>=3.246.560,48 Kč</a:t>
          </a:r>
        </a:p>
      </dsp:txBody>
      <dsp:txXfrm>
        <a:off x="2867025" y="314985"/>
        <a:ext cx="2867025" cy="25937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4">
  <dgm:title val=""/>
  <dgm:desc val=""/>
  <dgm:catLst>
    <dgm:cat type="process" pri="16000"/>
    <dgm:cat type="list" pri="2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alg type="lin">
      <dgm:param type="linDir" val="fromB"/>
    </dgm:alg>
    <dgm:shape xmlns:r="http://schemas.openxmlformats.org/officeDocument/2006/relationships" r:blip="">
      <dgm:adjLst/>
    </dgm:shape>
    <dgm:presOf/>
    <dgm:constrLst>
      <dgm:constr type="h" for="ch" forName="boxAndChildren" refType="h"/>
      <dgm:constr type="h" for="ch" forName="arrowAndChildren" refType="h" refFor="ch" refForName="boxAndChildren" op="equ" fact="1.538"/>
      <dgm:constr type="w" for="ch" forName="arrowAndChildren" refType="w"/>
      <dgm:constr type="w" for="ch" forName="boxAndChildren" refType="w"/>
      <dgm:constr type="h" for="ch" forName="sp" refType="h" fact="-0.015"/>
      <dgm:constr type="primFontSz" for="des" forName="parentTextBox" val="65"/>
      <dgm:constr type="primFontSz" for="des" forName="parentTextArrow" refType="primFontSz" refFor="des" refForName="parentTextBox" op="equ"/>
      <dgm:constr type="primFontSz" for="des" forName="childTextArrow" val="65"/>
      <dgm:constr type="primFontSz" for="des" forName="childTextBox" refType="primFontSz" refFor="des" refForName="childTextArrow" op="equ"/>
    </dgm:constrLst>
    <dgm:ruleLst/>
    <dgm:forEach name="Name1" axis="ch" ptType="node" st="-1" step="-1">
      <dgm:choose name="Name2">
        <dgm:if name="Name3" axis="self" ptType="node" func="revPos" op="equ" val="1">
          <dgm:layoutNode name="boxAndChildren">
            <dgm:alg type="composite"/>
            <dgm:shape xmlns:r="http://schemas.openxmlformats.org/officeDocument/2006/relationships" r:blip="">
              <dgm:adjLst/>
            </dgm:shape>
            <dgm:presOf/>
            <dgm:choose name="Name4">
              <dgm:if name="Name5" axis="ch" ptType="node" func="cnt" op="gte" val="1">
                <dgm:constrLst>
                  <dgm:constr type="w" for="ch" forName="parentTextBox" refType="w"/>
                  <dgm:constr type="h" for="ch" forName="parentTextBox" refType="h" fact="0.54"/>
                  <dgm:constr type="t" for="ch" forName="parentTextBox"/>
                  <dgm:constr type="w" for="ch" forName="entireBox" refType="w"/>
                  <dgm:constr type="h" for="ch" forName="entireBox" refType="h"/>
                  <dgm:constr type="w" for="ch" forName="descendantBox" refType="w"/>
                  <dgm:constr type="b" for="ch" forName="descendantBox" refType="h" fact="0.98"/>
                  <dgm:constr type="h" for="ch" forName="descendantBox" refType="h" fact="0.46"/>
                </dgm:constrLst>
              </dgm:if>
              <dgm:else name="Name6">
                <dgm:constrLst>
                  <dgm:constr type="w" for="ch" forName="parentTextBox" refType="w"/>
                  <dgm:constr type="h" for="ch" forName="parentTextBox" refType="h"/>
                </dgm:constrLst>
              </dgm:else>
            </dgm:choose>
            <dgm:ruleLst/>
            <dgm:layoutNode name="parentTextBox">
              <dgm:alg type="tx"/>
              <dgm:choose name="Name7">
                <dgm:if name="Name8" axis="ch" ptType="node" func="cnt" op="gte" val="1">
                  <dgm:shape xmlns:r="http://schemas.openxmlformats.org/officeDocument/2006/relationships" type="rect" r:blip="" zOrderOff="1" hideGeom="1">
                    <dgm:adjLst/>
                  </dgm:shape>
                </dgm:if>
                <dgm:else name="Name9">
                  <dgm:shape xmlns:r="http://schemas.openxmlformats.org/officeDocument/2006/relationships" type="rect" r:blip="">
                    <dgm:adjLst/>
                  </dgm:shape>
                </dgm:else>
              </dgm:choose>
              <dgm:presOf axis="self"/>
              <dgm:constrLst/>
              <dgm:ruleLst>
                <dgm:rule type="primFontSz" val="5" fact="NaN" max="NaN"/>
              </dgm:ruleLst>
            </dgm:layoutNode>
            <dgm:choose name="Name10">
              <dgm:if name="Name11" axis="ch" ptType="node" func="cnt" op="gte" val="1">
                <dgm:layoutNode name="entireBox">
                  <dgm:alg type="sp"/>
                  <dgm:shape xmlns:r="http://schemas.openxmlformats.org/officeDocument/2006/relationships" type="rect" r:blip="">
                    <dgm:adjLst/>
                  </dgm:shape>
                  <dgm:presOf axis="self"/>
                  <dgm:constrLst/>
                  <dgm:ruleLst/>
                </dgm:layoutNode>
                <dgm:layoutNode name="descendantBox" styleLbl="fgAccFollowNode1">
                  <dgm:choose name="Name12">
                    <dgm:if name="Name13" func="var" arg="dir" op="equ" val="norm">
                      <dgm:alg type="lin"/>
                    </dgm:if>
                    <dgm:else name="Name14">
                      <dgm:alg type="lin">
                        <dgm:param type="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for="ch" forName="childTextBox" refType="w"/>
                    <dgm:constr type="h" for="ch" forName="childTextBox" refType="h"/>
                  </dgm:constrLst>
                  <dgm:ruleLst/>
                  <dgm:forEach name="Name15" axis="ch" ptType="node">
                    <dgm:layoutNode name="childTextBox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rect" r:blip="">
                        <dgm:adjLst/>
                      </dgm:shape>
                      <dgm:presOf axis="desOrSelf" ptType="node"/>
                      <dgm:constrLst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</dgm:forEach>
                </dgm:layoutNode>
              </dgm:if>
              <dgm:else name="Name16"/>
            </dgm:choose>
          </dgm:layoutNode>
        </dgm:if>
        <dgm:else name="Name17">
          <dgm:layoutNode name="arrowAndChildren">
            <dgm:alg type="composite"/>
            <dgm:shape xmlns:r="http://schemas.openxmlformats.org/officeDocument/2006/relationships" r:blip="">
              <dgm:adjLst/>
            </dgm:shape>
            <dgm:presOf/>
            <dgm:choose name="Name18">
              <dgm:if name="Name19" axis="ch" ptType="node" func="cnt" op="gte" val="1">
                <dgm:constrLst>
                  <dgm:constr type="w" for="ch" forName="parentTextArrow" refType="w"/>
                  <dgm:constr type="t" for="ch" forName="parentTextArrow"/>
                  <dgm:constr type="h" for="ch" forName="parentTextArrow" refType="h" fact="0.351"/>
                  <dgm:constr type="w" for="ch" forName="arrow" refType="w"/>
                  <dgm:constr type="h" for="ch" forName="arrow" refType="h"/>
                  <dgm:constr type="w" for="ch" forName="descendantArrow" refType="w"/>
                  <dgm:constr type="b" for="ch" forName="descendantArrow" refType="h" fact="0.65"/>
                  <dgm:constr type="h" for="ch" forName="descendantArrow" refType="h" fact="0.299"/>
                </dgm:constrLst>
              </dgm:if>
              <dgm:else name="Name20">
                <dgm:constrLst>
                  <dgm:constr type="w" for="ch" forName="parentTextArrow" refType="w"/>
                  <dgm:constr type="h" for="ch" forName="parentTextArrow" refType="h"/>
                </dgm:constrLst>
              </dgm:else>
            </dgm:choose>
            <dgm:ruleLst/>
            <dgm:layoutNode name="parentTextArrow">
              <dgm:alg type="tx"/>
              <dgm:choose name="Name21">
                <dgm:if name="Name22" axis="ch" ptType="node" func="cnt" op="gte" val="1">
                  <dgm:shape xmlns:r="http://schemas.openxmlformats.org/officeDocument/2006/relationships" type="rect" r:blip="" zOrderOff="1" hideGeom="1">
                    <dgm:adjLst/>
                  </dgm:shape>
                </dgm:if>
                <dgm:else name="Name23">
                  <dgm:shape xmlns:r="http://schemas.openxmlformats.org/officeDocument/2006/relationships" rot="180" type="upArrowCallout" r:blip="">
                    <dgm:adjLst/>
                  </dgm:shape>
                </dgm:else>
              </dgm:choose>
              <dgm:presOf axis="self"/>
              <dgm:constrLst/>
              <dgm:ruleLst>
                <dgm:rule type="primFontSz" val="5" fact="NaN" max="NaN"/>
              </dgm:ruleLst>
            </dgm:layoutNode>
            <dgm:choose name="Name24">
              <dgm:if name="Name25" axis="ch" ptType="node" func="cnt" op="gte" val="1">
                <dgm:layoutNode name="arrow">
                  <dgm:alg type="sp"/>
                  <dgm:shape xmlns:r="http://schemas.openxmlformats.org/officeDocument/2006/relationships" rot="180" type="upArrowCallout" r:blip="">
                    <dgm:adjLst/>
                  </dgm:shape>
                  <dgm:presOf axis="self"/>
                  <dgm:constrLst/>
                  <dgm:ruleLst/>
                </dgm:layoutNode>
                <dgm:layoutNode name="descendantArrow">
                  <dgm:choose name="Name26">
                    <dgm:if name="Name27" func="var" arg="dir" op="equ" val="norm">
                      <dgm:alg type="lin"/>
                    </dgm:if>
                    <dgm:else name="Name28">
                      <dgm:alg type="lin">
                        <dgm:param type="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for="ch" forName="childTextArrow" refType="w"/>
                    <dgm:constr type="h" for="ch" forName="childTextArrow" refType="h"/>
                  </dgm:constrLst>
                  <dgm:ruleLst/>
                  <dgm:forEach name="Name29" axis="ch" ptType="node">
                    <dgm:layoutNode name="childTextArrow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rect" r:blip="">
                        <dgm:adjLst/>
                      </dgm:shape>
                      <dgm:presOf axis="desOrSelf" ptType="node"/>
                      <dgm:constrLst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</dgm:forEach>
                </dgm:layoutNode>
              </dgm:if>
              <dgm:else name="Name30"/>
            </dgm:choose>
          </dgm:layoutNode>
        </dgm:else>
      </dgm:choose>
      <dgm:forEach name="Name31" axis="precedSib" ptType="sibTrans" st="-1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6F8798-879F-4C1F-8B74-E1F6139D9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3257</Words>
  <Characters>19220</Characters>
  <Application>Microsoft Office Word</Application>
  <DocSecurity>0</DocSecurity>
  <Lines>160</Lines>
  <Paragraphs>44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BOSCH Group</Company>
  <LinksUpToDate>false</LinksUpToDate>
  <CharactersWithSpaces>22433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Dolejsi Roman (JhP/MFN1-Q)</dc:creator>
  <cp:lastModifiedBy>Dolejsi Roman (JhP/MOE-C21)</cp:lastModifiedBy>
  <cp:revision>3</cp:revision>
  <cp:lastPrinted>2024-11-04T08:54:00Z</cp:lastPrinted>
  <dcterms:created xsi:type="dcterms:W3CDTF">2024-11-04T09:28:00Z</dcterms:created>
  <dcterms:modified xsi:type="dcterms:W3CDTF">2024-11-04T09:30:00Z</dcterms:modified>
</cp:coreProperties>
</file>