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21" w:rsidRPr="00156F5F" w:rsidRDefault="00B55821" w:rsidP="00156F5F">
      <w:pPr>
        <w:jc w:val="center"/>
        <w:rPr>
          <w:b/>
          <w:color w:val="1F497D" w:themeColor="text2"/>
          <w:sz w:val="144"/>
          <w:szCs w:val="144"/>
          <w:u w:val="single"/>
        </w:rPr>
      </w:pPr>
      <w:r w:rsidRPr="00156F5F">
        <w:rPr>
          <w:b/>
          <w:color w:val="1F497D" w:themeColor="text2"/>
          <w:sz w:val="144"/>
          <w:szCs w:val="144"/>
          <w:u w:val="single"/>
        </w:rPr>
        <w:t>Z Á P I S</w:t>
      </w:r>
    </w:p>
    <w:p w:rsidR="00B55821" w:rsidRPr="00156F5F" w:rsidRDefault="00B55821" w:rsidP="00156F5F">
      <w:pPr>
        <w:jc w:val="center"/>
        <w:rPr>
          <w:b/>
          <w:color w:val="1F497D" w:themeColor="text2"/>
          <w:sz w:val="40"/>
          <w:szCs w:val="40"/>
        </w:rPr>
      </w:pPr>
      <w:r w:rsidRPr="00156F5F">
        <w:rPr>
          <w:b/>
          <w:color w:val="1F497D" w:themeColor="text2"/>
          <w:sz w:val="40"/>
          <w:szCs w:val="40"/>
        </w:rPr>
        <w:t>ze zasedání Zastupitelstva obce Skorkov</w:t>
      </w:r>
    </w:p>
    <w:p w:rsidR="00B55821" w:rsidRPr="00156F5F" w:rsidRDefault="00697AFB" w:rsidP="00156F5F">
      <w:pPr>
        <w:jc w:val="center"/>
        <w:rPr>
          <w:b/>
          <w:color w:val="1F497D" w:themeColor="text2"/>
          <w:sz w:val="40"/>
          <w:szCs w:val="40"/>
        </w:rPr>
      </w:pPr>
      <w:r>
        <w:rPr>
          <w:b/>
          <w:color w:val="1F497D" w:themeColor="text2"/>
          <w:sz w:val="40"/>
          <w:szCs w:val="40"/>
        </w:rPr>
        <w:t>konaného dne 16. února</w:t>
      </w:r>
      <w:r w:rsidR="00543CFE">
        <w:rPr>
          <w:b/>
          <w:color w:val="1F497D" w:themeColor="text2"/>
          <w:sz w:val="40"/>
          <w:szCs w:val="40"/>
        </w:rPr>
        <w:t xml:space="preserve"> 201</w:t>
      </w:r>
      <w:r>
        <w:rPr>
          <w:b/>
          <w:color w:val="1F497D" w:themeColor="text2"/>
          <w:sz w:val="40"/>
          <w:szCs w:val="40"/>
        </w:rPr>
        <w:t>8</w:t>
      </w:r>
      <w:r w:rsidR="00543CFE">
        <w:rPr>
          <w:b/>
          <w:color w:val="1F497D" w:themeColor="text2"/>
          <w:sz w:val="40"/>
          <w:szCs w:val="40"/>
        </w:rPr>
        <w:t xml:space="preserve"> v 18</w:t>
      </w:r>
      <w:r w:rsidR="00B55821" w:rsidRPr="00156F5F">
        <w:rPr>
          <w:b/>
          <w:color w:val="1F497D" w:themeColor="text2"/>
          <w:sz w:val="40"/>
          <w:szCs w:val="40"/>
        </w:rPr>
        <w:t>.00 hodin</w:t>
      </w:r>
    </w:p>
    <w:p w:rsidR="00B55821" w:rsidRPr="00156F5F" w:rsidRDefault="00B55821" w:rsidP="00156F5F">
      <w:pPr>
        <w:jc w:val="center"/>
        <w:rPr>
          <w:b/>
          <w:color w:val="1F497D" w:themeColor="text2"/>
          <w:sz w:val="40"/>
          <w:szCs w:val="40"/>
          <w:u w:val="single"/>
        </w:rPr>
      </w:pPr>
      <w:r w:rsidRPr="00156F5F">
        <w:rPr>
          <w:b/>
          <w:color w:val="1F497D" w:themeColor="text2"/>
          <w:sz w:val="40"/>
          <w:szCs w:val="40"/>
          <w:u w:val="single"/>
        </w:rPr>
        <w:t>v kanceláři starosty v budově Obecního úřadu Skorkov</w:t>
      </w:r>
    </w:p>
    <w:p w:rsidR="00B55821" w:rsidRPr="00156F5F" w:rsidRDefault="00B55821" w:rsidP="008215BF">
      <w:pPr>
        <w:rPr>
          <w:b/>
          <w:color w:val="1F497D" w:themeColor="text2"/>
          <w:sz w:val="28"/>
          <w:szCs w:val="28"/>
          <w:u w:val="single"/>
        </w:rPr>
      </w:pPr>
      <w:r w:rsidRPr="00156F5F">
        <w:rPr>
          <w:b/>
          <w:color w:val="1F497D" w:themeColor="text2"/>
          <w:sz w:val="28"/>
          <w:szCs w:val="28"/>
          <w:u w:val="single"/>
        </w:rPr>
        <w:t>Zahájení zasedání Zastupitelstva obce Skorkov:</w:t>
      </w:r>
    </w:p>
    <w:p w:rsidR="00B55821" w:rsidRDefault="00B55821" w:rsidP="00156F5F">
      <w:pPr>
        <w:jc w:val="both"/>
        <w:rPr>
          <w:i/>
        </w:rPr>
      </w:pPr>
      <w:r>
        <w:t xml:space="preserve">Zasedání Zastupitelstva obce Skorkov </w:t>
      </w:r>
      <w:r>
        <w:rPr>
          <w:i/>
        </w:rPr>
        <w:t>(dále též jako „zastupitelstvo“)</w:t>
      </w:r>
      <w:r w:rsidR="00697AFB">
        <w:t xml:space="preserve"> bylo zahájeno v pátek dne </w:t>
      </w:r>
      <w:proofErr w:type="gramStart"/>
      <w:r w:rsidR="00697AFB">
        <w:t>16.2.2018</w:t>
      </w:r>
      <w:proofErr w:type="gramEnd"/>
      <w:r w:rsidR="005C0E7C">
        <w:t xml:space="preserve"> v 1</w:t>
      </w:r>
      <w:r w:rsidR="00543CFE">
        <w:t>8</w:t>
      </w:r>
      <w:r w:rsidR="0094720C">
        <w:t xml:space="preserve">.00 hodin předsedajícím starostou obce panem Bc. Jaroslavem </w:t>
      </w:r>
      <w:proofErr w:type="spellStart"/>
      <w:r w:rsidR="0094720C">
        <w:t>Fejtem</w:t>
      </w:r>
      <w:proofErr w:type="spellEnd"/>
      <w:r w:rsidR="0094720C">
        <w:t xml:space="preserve"> </w:t>
      </w:r>
      <w:r w:rsidR="0094720C">
        <w:rPr>
          <w:i/>
        </w:rPr>
        <w:t>(dále jako „starosta“).</w:t>
      </w:r>
    </w:p>
    <w:p w:rsidR="0094720C" w:rsidRDefault="0094720C" w:rsidP="00156F5F">
      <w:pPr>
        <w:jc w:val="both"/>
      </w:pPr>
      <w:r>
        <w:t xml:space="preserve">Starosta konstatoval, že zastupitelstvo bylo řádně svoláno. Informace podle </w:t>
      </w:r>
      <w:proofErr w:type="spellStart"/>
      <w:r>
        <w:t>ust</w:t>
      </w:r>
      <w:proofErr w:type="spellEnd"/>
      <w:r>
        <w:t xml:space="preserve">. § 93 odst. 1 zákona č. 128/2000 Sb., o obcích, byla </w:t>
      </w:r>
      <w:r w:rsidR="00697AFB">
        <w:t xml:space="preserve">místostarostou </w:t>
      </w:r>
      <w:r>
        <w:t>zveřejněna formou p</w:t>
      </w:r>
      <w:r w:rsidR="00A75B6E">
        <w:t xml:space="preserve">ozvánky ze dne 1.2.2018, pod </w:t>
      </w:r>
      <w:proofErr w:type="spellStart"/>
      <w:r w:rsidR="00A75B6E">
        <w:t>sp</w:t>
      </w:r>
      <w:proofErr w:type="spellEnd"/>
      <w:r w:rsidR="00A75B6E">
        <w:t xml:space="preserve">. zn. </w:t>
      </w:r>
      <w:proofErr w:type="spellStart"/>
      <w:proofErr w:type="gramStart"/>
      <w:r w:rsidR="00A75B6E">
        <w:t>Č.j</w:t>
      </w:r>
      <w:proofErr w:type="spellEnd"/>
      <w:r w:rsidR="00A75B6E">
        <w:t>.</w:t>
      </w:r>
      <w:proofErr w:type="gramEnd"/>
      <w:r w:rsidR="00A75B6E">
        <w:t>:OÚS-1-1/2018</w:t>
      </w:r>
      <w:r>
        <w:t>-</w:t>
      </w:r>
      <w:proofErr w:type="spellStart"/>
      <w:r>
        <w:t>Fe</w:t>
      </w:r>
      <w:proofErr w:type="spellEnd"/>
      <w:r>
        <w:t>, vyvěšením na úřední desce Obecního úřadu Skorkov v souladu se zákonem po dob</w:t>
      </w:r>
      <w:r w:rsidR="00543CFE">
        <w:t>u nejm</w:t>
      </w:r>
      <w:r w:rsidR="00A75B6E">
        <w:t>éně 7-mi dnů, a to od 1.2.2018 do 16.2.2018</w:t>
      </w:r>
      <w:r>
        <w:t>, současně byla zveřejněna na Elektronické úřední desce obce.</w:t>
      </w:r>
    </w:p>
    <w:p w:rsidR="0094720C" w:rsidRDefault="0094720C" w:rsidP="00156F5F">
      <w:pPr>
        <w:jc w:val="both"/>
      </w:pPr>
      <w:r>
        <w:t xml:space="preserve">Zároveň bylo postupováno dle „Jednacího řádu Zastupitelstva obce Skorkov“, schváleného usnesením č. 3 ze dne </w:t>
      </w:r>
      <w:proofErr w:type="gramStart"/>
      <w:r>
        <w:t>24.11.2014</w:t>
      </w:r>
      <w:proofErr w:type="gramEnd"/>
      <w:r>
        <w:t>.</w:t>
      </w:r>
    </w:p>
    <w:p w:rsidR="0094720C" w:rsidRDefault="0094720C" w:rsidP="00156F5F">
      <w:pPr>
        <w:jc w:val="both"/>
      </w:pPr>
      <w:r>
        <w:t xml:space="preserve">Předsedající zasedání (starosta) dále dle prezenční listiny přítomných členů zastupitelstva (příloha </w:t>
      </w:r>
      <w:proofErr w:type="gramStart"/>
      <w:r>
        <w:t>č.1 zápisu</w:t>
      </w:r>
      <w:proofErr w:type="gramEnd"/>
      <w:r>
        <w:t>) kons</w:t>
      </w:r>
      <w:r w:rsidR="00543CFE">
        <w:t>tatoval, že je přítomno 7</w:t>
      </w:r>
      <w:r>
        <w:t xml:space="preserve"> členů zastupitelstva (z celkového počtu 7-mi členů zastupitelstva). Zastupitelstvo je usnášení schopné (</w:t>
      </w:r>
      <w:proofErr w:type="spellStart"/>
      <w:r>
        <w:t>ust</w:t>
      </w:r>
      <w:proofErr w:type="spellEnd"/>
      <w:r>
        <w:t>. § 92 odst. 3 citovaného zákona o obcích).</w:t>
      </w:r>
      <w:r w:rsidR="00AD483A">
        <w:t xml:space="preserve"> </w:t>
      </w:r>
      <w:r w:rsidR="00543CFE">
        <w:t xml:space="preserve"> </w:t>
      </w:r>
    </w:p>
    <w:p w:rsidR="0094720C" w:rsidRDefault="0094720C" w:rsidP="0094720C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1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94720C" w:rsidRPr="0094720C" w:rsidRDefault="0094720C" w:rsidP="0094720C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„URČENÍ ZAPISOVATELE A OVĚŘOVATELŮ ZÁPISU.“</w:t>
      </w:r>
    </w:p>
    <w:p w:rsidR="0094720C" w:rsidRDefault="0094720C" w:rsidP="00156F5F">
      <w:pPr>
        <w:jc w:val="both"/>
      </w:pPr>
      <w:r>
        <w:t>Starosta</w:t>
      </w:r>
      <w:r w:rsidR="00A75B6E">
        <w:t xml:space="preserve"> navrhl ověřovateli zápisu paní Jiřinu </w:t>
      </w:r>
      <w:proofErr w:type="gramStart"/>
      <w:r w:rsidR="00A75B6E">
        <w:t>Kocmanovou</w:t>
      </w:r>
      <w:r>
        <w:t xml:space="preserve"> a </w:t>
      </w:r>
      <w:r w:rsidR="00543CFE">
        <w:t xml:space="preserve"> paní</w:t>
      </w:r>
      <w:proofErr w:type="gramEnd"/>
      <w:r w:rsidR="00543CFE">
        <w:t xml:space="preserve"> Ing. Magdalénu Dvořákovou</w:t>
      </w:r>
      <w:r w:rsidR="00C3738D">
        <w:t>, zapisovatelem místostarostu pana Romana Dolejšího, Dis.,  přičemž před hlasováním byla dána zastupitelům možnost vyjádřit svá stanoviska, kdy k návrhu starosty nebyly vzneseny žádné protinávrhy.</w:t>
      </w:r>
    </w:p>
    <w:p w:rsidR="00C3738D" w:rsidRPr="00156F5F" w:rsidRDefault="00C3738D" w:rsidP="00156F5F">
      <w:pPr>
        <w:jc w:val="both"/>
        <w:rPr>
          <w:b/>
          <w:color w:val="1F497D" w:themeColor="text2"/>
          <w:u w:val="single"/>
        </w:rPr>
      </w:pPr>
      <w:r w:rsidRPr="00156F5F">
        <w:rPr>
          <w:b/>
          <w:color w:val="1F497D" w:themeColor="text2"/>
          <w:u w:val="single"/>
        </w:rPr>
        <w:t>Návrh usnesení č. 1</w:t>
      </w:r>
    </w:p>
    <w:p w:rsidR="00C3738D" w:rsidRPr="00156F5F" w:rsidRDefault="00C3738D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Zastupitelstvo určuje ověřovateli zápisu paní </w:t>
      </w:r>
      <w:r w:rsidR="00A75B6E">
        <w:rPr>
          <w:b/>
          <w:color w:val="1F497D" w:themeColor="text2"/>
        </w:rPr>
        <w:t>Jiřinu Kocmanovou</w:t>
      </w:r>
      <w:r w:rsidRPr="00156F5F">
        <w:rPr>
          <w:b/>
          <w:color w:val="1F497D" w:themeColor="text2"/>
        </w:rPr>
        <w:t xml:space="preserve"> a pan</w:t>
      </w:r>
      <w:r w:rsidR="00543CFE">
        <w:rPr>
          <w:b/>
          <w:color w:val="1F497D" w:themeColor="text2"/>
        </w:rPr>
        <w:t>í Ing. Magdalénu Dvořákovou</w:t>
      </w:r>
      <w:r w:rsidRPr="00156F5F">
        <w:rPr>
          <w:b/>
          <w:color w:val="1F497D" w:themeColor="text2"/>
        </w:rPr>
        <w:t>, zapisovatelem místostarostu pana Romana Dolejšího, Dis.</w:t>
      </w:r>
    </w:p>
    <w:p w:rsidR="00C3738D" w:rsidRPr="00156F5F" w:rsidRDefault="00C3738D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lastRenderedPageBreak/>
        <w:t xml:space="preserve">Výsledek </w:t>
      </w:r>
      <w:proofErr w:type="gramStart"/>
      <w:r w:rsidRPr="00156F5F">
        <w:rPr>
          <w:b/>
          <w:color w:val="1F497D" w:themeColor="text2"/>
        </w:rPr>
        <w:t>hlasování : Pro</w:t>
      </w:r>
      <w:proofErr w:type="gramEnd"/>
      <w:r w:rsidRPr="00156F5F">
        <w:rPr>
          <w:b/>
          <w:color w:val="1F497D" w:themeColor="text2"/>
        </w:rPr>
        <w:t>:</w:t>
      </w:r>
      <w:r w:rsidR="00543CFE">
        <w:rPr>
          <w:b/>
          <w:color w:val="1F497D" w:themeColor="text2"/>
        </w:rPr>
        <w:t xml:space="preserve"> 7</w:t>
      </w:r>
      <w:r w:rsidRPr="00156F5F">
        <w:rPr>
          <w:b/>
          <w:color w:val="1F497D" w:themeColor="text2"/>
        </w:rPr>
        <w:t>, Proti: 0, Zdrželi se: 0</w:t>
      </w:r>
    </w:p>
    <w:p w:rsidR="0094720C" w:rsidRDefault="00C3738D" w:rsidP="00156F5F">
      <w:pPr>
        <w:jc w:val="both"/>
      </w:pPr>
      <w:r w:rsidRPr="00156F5F">
        <w:rPr>
          <w:b/>
          <w:color w:val="1F497D" w:themeColor="text2"/>
        </w:rPr>
        <w:t>Usnesení č. 1 bylo schváleno.</w:t>
      </w:r>
      <w:r>
        <w:t xml:space="preserve"> </w:t>
      </w:r>
      <w:r w:rsidR="0094720C">
        <w:t xml:space="preserve"> </w:t>
      </w:r>
    </w:p>
    <w:p w:rsidR="00156F5F" w:rsidRDefault="00156F5F" w:rsidP="00156F5F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>
        <w:rPr>
          <w:b/>
          <w:color w:val="1F497D" w:themeColor="text2"/>
          <w:sz w:val="28"/>
          <w:szCs w:val="28"/>
          <w:u w:val="single"/>
        </w:rPr>
        <w:t>č. 2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156F5F" w:rsidRDefault="00156F5F" w:rsidP="00156F5F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„PROJEDNÁNÍ A SCHVÁLENÍ PROGRAMU ZASEDÁNÍ.“</w:t>
      </w:r>
    </w:p>
    <w:p w:rsidR="00156F5F" w:rsidRDefault="00156F5F" w:rsidP="002273F3">
      <w:pPr>
        <w:jc w:val="both"/>
      </w:pPr>
      <w:r>
        <w:t>Starosta seznámil z</w:t>
      </w:r>
      <w:r w:rsidR="00543CFE">
        <w:t>a</w:t>
      </w:r>
      <w:r w:rsidR="00A75B6E">
        <w:t>stupitelstvo s návrhem celkem 8-m</w:t>
      </w:r>
      <w:r>
        <w:t>i</w:t>
      </w:r>
      <w:r w:rsidR="00AD483A">
        <w:t xml:space="preserve"> body</w:t>
      </w:r>
      <w:r>
        <w:t xml:space="preserve"> programu, obsaženými ve zveřejně</w:t>
      </w:r>
      <w:r w:rsidR="00A75B6E">
        <w:t xml:space="preserve">né pozvánce ze dne </w:t>
      </w:r>
      <w:proofErr w:type="gramStart"/>
      <w:r w:rsidR="00A75B6E">
        <w:t>1.2.2018</w:t>
      </w:r>
      <w:proofErr w:type="gramEnd"/>
      <w:r>
        <w:t>, následně byla zastupitelům dána možnost vyjádřit svá stanoviska, eventuelně návrhy na doplnění.</w:t>
      </w:r>
    </w:p>
    <w:p w:rsidR="00156F5F" w:rsidRPr="00D27B58" w:rsidRDefault="00156F5F" w:rsidP="00156F5F">
      <w:pPr>
        <w:jc w:val="both"/>
        <w:rPr>
          <w:b/>
          <w:color w:val="1F497D" w:themeColor="text2"/>
          <w:u w:val="single"/>
        </w:rPr>
      </w:pPr>
      <w:r w:rsidRPr="00D27B58">
        <w:rPr>
          <w:b/>
          <w:color w:val="1F497D" w:themeColor="text2"/>
          <w:u w:val="single"/>
        </w:rPr>
        <w:t>Návrh usnesení č. 2</w:t>
      </w:r>
    </w:p>
    <w:p w:rsidR="00156F5F" w:rsidRPr="00156F5F" w:rsidRDefault="00156F5F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>Zastupitelstvo schvaluje program zasedání navržený starostou v pozvá</w:t>
      </w:r>
      <w:r w:rsidR="00543CFE">
        <w:rPr>
          <w:b/>
          <w:color w:val="1F497D" w:themeColor="text2"/>
        </w:rPr>
        <w:t xml:space="preserve">nce ze </w:t>
      </w:r>
      <w:r w:rsidR="00A75B6E">
        <w:rPr>
          <w:b/>
          <w:color w:val="1F497D" w:themeColor="text2"/>
        </w:rPr>
        <w:t xml:space="preserve">dne </w:t>
      </w:r>
      <w:proofErr w:type="gramStart"/>
      <w:r w:rsidR="00A75B6E">
        <w:rPr>
          <w:b/>
          <w:color w:val="1F497D" w:themeColor="text2"/>
        </w:rPr>
        <w:t>1.2.2018</w:t>
      </w:r>
      <w:proofErr w:type="gramEnd"/>
      <w:r w:rsidR="00A75B6E">
        <w:rPr>
          <w:b/>
          <w:color w:val="1F497D" w:themeColor="text2"/>
        </w:rPr>
        <w:t>.</w:t>
      </w:r>
    </w:p>
    <w:p w:rsidR="00156F5F" w:rsidRPr="00156F5F" w:rsidRDefault="00543CFE" w:rsidP="00156F5F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 7</w:t>
      </w:r>
      <w:r w:rsidR="00156F5F" w:rsidRPr="00156F5F">
        <w:rPr>
          <w:b/>
          <w:color w:val="1F497D" w:themeColor="text2"/>
        </w:rPr>
        <w:t>, Proti: 0, Zdrželi se: 0</w:t>
      </w:r>
    </w:p>
    <w:p w:rsidR="00156F5F" w:rsidRDefault="00156F5F" w:rsidP="00156F5F">
      <w:pPr>
        <w:jc w:val="both"/>
      </w:pPr>
      <w:r>
        <w:rPr>
          <w:b/>
          <w:color w:val="1F497D" w:themeColor="text2"/>
        </w:rPr>
        <w:t>Usnesení č. 2</w:t>
      </w:r>
      <w:r w:rsidRPr="00156F5F">
        <w:rPr>
          <w:b/>
          <w:color w:val="1F497D" w:themeColor="text2"/>
        </w:rPr>
        <w:t xml:space="preserve"> bylo schváleno.</w:t>
      </w:r>
      <w:r>
        <w:t xml:space="preserve">  </w:t>
      </w:r>
    </w:p>
    <w:p w:rsidR="00A75B6E" w:rsidRDefault="00A75B6E" w:rsidP="00156F5F">
      <w:pPr>
        <w:jc w:val="both"/>
      </w:pPr>
      <w:r>
        <w:t xml:space="preserve">Na návrh starosty obce Zastupitelstvo obce s ohledem na zdravotní indispozice některých zastupitelů z důvodu zjevného „chřipkového onemocnění“, </w:t>
      </w:r>
      <w:r w:rsidRPr="00CC3B0E">
        <w:rPr>
          <w:u w:val="single"/>
        </w:rPr>
        <w:t>přerušuje</w:t>
      </w:r>
      <w:r>
        <w:t xml:space="preserve"> jednání zastupitelstva s tím, že v řádném zasedání bude pokračováno v neděli dne 18. února 2018 od 17.00 hodin. </w:t>
      </w:r>
      <w:r w:rsidR="00CC3B0E">
        <w:t xml:space="preserve">Z řad občanů nebyl na veřejném zasedání nikdo přítomen. </w:t>
      </w:r>
    </w:p>
    <w:p w:rsidR="00A75B6E" w:rsidRPr="00D27B58" w:rsidRDefault="00A75B6E" w:rsidP="00A75B6E">
      <w:pPr>
        <w:jc w:val="both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Návrh usnesení č. 3</w:t>
      </w:r>
    </w:p>
    <w:p w:rsidR="00A75B6E" w:rsidRPr="00156F5F" w:rsidRDefault="00A75B6E" w:rsidP="00A75B6E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Zastupitelstvo schvaluje přerušení</w:t>
      </w:r>
      <w:r w:rsidRPr="00156F5F">
        <w:rPr>
          <w:b/>
          <w:color w:val="1F497D" w:themeColor="text2"/>
        </w:rPr>
        <w:t xml:space="preserve"> zasedání </w:t>
      </w:r>
      <w:r>
        <w:rPr>
          <w:b/>
          <w:color w:val="1F497D" w:themeColor="text2"/>
        </w:rPr>
        <w:t xml:space="preserve">zastupitelstva s tím, že v zasedání bude pokračováno dne </w:t>
      </w:r>
      <w:proofErr w:type="gramStart"/>
      <w:r>
        <w:rPr>
          <w:b/>
          <w:color w:val="1F497D" w:themeColor="text2"/>
        </w:rPr>
        <w:t>18.2.2018</w:t>
      </w:r>
      <w:proofErr w:type="gramEnd"/>
      <w:r>
        <w:rPr>
          <w:b/>
          <w:color w:val="1F497D" w:themeColor="text2"/>
        </w:rPr>
        <w:t xml:space="preserve"> od 1</w:t>
      </w:r>
      <w:r w:rsidR="00CB6E40">
        <w:rPr>
          <w:b/>
          <w:color w:val="1F497D" w:themeColor="text2"/>
        </w:rPr>
        <w:t>7</w:t>
      </w:r>
      <w:r>
        <w:rPr>
          <w:b/>
          <w:color w:val="1F497D" w:themeColor="text2"/>
        </w:rPr>
        <w:t xml:space="preserve">.00 hodin. </w:t>
      </w:r>
    </w:p>
    <w:p w:rsidR="00A75B6E" w:rsidRPr="00156F5F" w:rsidRDefault="00A75B6E" w:rsidP="00A75B6E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 7</w:t>
      </w:r>
      <w:r w:rsidRPr="00156F5F">
        <w:rPr>
          <w:b/>
          <w:color w:val="1F497D" w:themeColor="text2"/>
        </w:rPr>
        <w:t>, Proti: 0, Zdrželi se: 0</w:t>
      </w:r>
    </w:p>
    <w:p w:rsidR="00A75B6E" w:rsidRDefault="00102FE0" w:rsidP="00156F5F">
      <w:pPr>
        <w:jc w:val="both"/>
      </w:pPr>
      <w:r>
        <w:rPr>
          <w:b/>
          <w:color w:val="1F497D" w:themeColor="text2"/>
        </w:rPr>
        <w:t>Usnesení č. 3</w:t>
      </w:r>
      <w:r w:rsidR="00A75B6E" w:rsidRPr="00156F5F">
        <w:rPr>
          <w:b/>
          <w:color w:val="1F497D" w:themeColor="text2"/>
        </w:rPr>
        <w:t xml:space="preserve"> bylo schváleno.</w:t>
      </w:r>
      <w:r w:rsidR="00A75B6E">
        <w:t xml:space="preserve">  </w:t>
      </w:r>
    </w:p>
    <w:p w:rsidR="00A75B6E" w:rsidRPr="00CB6E40" w:rsidRDefault="00A75B6E" w:rsidP="00CB6E40">
      <w:pPr>
        <w:jc w:val="center"/>
        <w:rPr>
          <w:b/>
          <w:u w:val="single"/>
        </w:rPr>
      </w:pPr>
      <w:r w:rsidRPr="00CB6E40">
        <w:rPr>
          <w:b/>
          <w:u w:val="single"/>
        </w:rPr>
        <w:t>POKRAČOVANÍ V ZASEDÁNÍ ZASTUPITELSTVA OBCE</w:t>
      </w:r>
    </w:p>
    <w:p w:rsidR="00A75B6E" w:rsidRPr="00CB6E40" w:rsidRDefault="00A75B6E" w:rsidP="00CB6E40">
      <w:pPr>
        <w:jc w:val="center"/>
        <w:rPr>
          <w:b/>
          <w:u w:val="single"/>
        </w:rPr>
      </w:pPr>
      <w:r w:rsidRPr="00CB6E40">
        <w:rPr>
          <w:b/>
          <w:u w:val="single"/>
        </w:rPr>
        <w:t xml:space="preserve">dne 18. února </w:t>
      </w:r>
      <w:r w:rsidR="00CB6E40">
        <w:rPr>
          <w:b/>
          <w:u w:val="single"/>
        </w:rPr>
        <w:t>2018 od 17</w:t>
      </w:r>
      <w:r w:rsidRPr="00CB6E40">
        <w:rPr>
          <w:b/>
          <w:u w:val="single"/>
        </w:rPr>
        <w:t>.00 hodin v kanceláři starosty obce</w:t>
      </w:r>
    </w:p>
    <w:p w:rsidR="00A75B6E" w:rsidRPr="0094720C" w:rsidRDefault="00A75B6E" w:rsidP="00156F5F">
      <w:pPr>
        <w:jc w:val="both"/>
      </w:pPr>
      <w:r>
        <w:t xml:space="preserve">Předsedající zasedání (starosta) dále dle prezenční listiny přítomných členů zastupitelstva (příloha </w:t>
      </w:r>
      <w:proofErr w:type="gramStart"/>
      <w:r>
        <w:t>č.1 zápisu</w:t>
      </w:r>
      <w:proofErr w:type="gramEnd"/>
      <w:r>
        <w:t>) konstatoval, že je přítomno 7 členů zastupitelstva (z celkového počtu 7-mi členů zastupitelstva). Zastupitelstvo je usnášení schopné (</w:t>
      </w:r>
      <w:proofErr w:type="spellStart"/>
      <w:r>
        <w:t>ust</w:t>
      </w:r>
      <w:proofErr w:type="spellEnd"/>
      <w:r>
        <w:t xml:space="preserve">. § 92 odst. 3 citovaného zákona o obcích).  </w:t>
      </w:r>
    </w:p>
    <w:p w:rsidR="008215BF" w:rsidRPr="00C6576B" w:rsidRDefault="008215BF" w:rsidP="008215BF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>
        <w:rPr>
          <w:b/>
          <w:color w:val="1F497D" w:themeColor="text2"/>
          <w:sz w:val="28"/>
          <w:szCs w:val="28"/>
          <w:u w:val="single"/>
        </w:rPr>
        <w:t>č. 3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2273F3" w:rsidRDefault="008215BF" w:rsidP="002273F3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„KONTROLA PLNĚNÍ ÚKOLŮ …</w:t>
      </w:r>
      <w:r w:rsidR="00CB6E40">
        <w:rPr>
          <w:b/>
          <w:color w:val="1F497D" w:themeColor="text2"/>
          <w:sz w:val="28"/>
          <w:szCs w:val="28"/>
        </w:rPr>
        <w:t>“</w:t>
      </w:r>
    </w:p>
    <w:p w:rsidR="00CB6E40" w:rsidRDefault="004066CF" w:rsidP="00102FE0">
      <w:pPr>
        <w:jc w:val="both"/>
      </w:pPr>
      <w:r w:rsidRPr="00102FE0">
        <w:rPr>
          <w:u w:val="single"/>
        </w:rPr>
        <w:t>Starosta</w:t>
      </w:r>
      <w:r>
        <w:t xml:space="preserve"> k tomuto bodu programu uvedl, že kontrola </w:t>
      </w:r>
      <w:proofErr w:type="gramStart"/>
      <w:r>
        <w:t>plnění  usnesení</w:t>
      </w:r>
      <w:proofErr w:type="gramEnd"/>
      <w:r>
        <w:t xml:space="preserve"> zastupitelstva a dodržování právních předpisů obecním úřadem a ostatními výbory (v daném konkrétním případě finančním výborem) byla provedena dne 15. února 2018 na plánovaném zasedání „</w:t>
      </w:r>
      <w:r w:rsidR="00102FE0">
        <w:t>K</w:t>
      </w:r>
      <w:r>
        <w:t>ontrolního výboru“, přičemž požádal předsedu kontrolního výboru o prezentaci  kontrolou zjištěného stavu.</w:t>
      </w:r>
    </w:p>
    <w:p w:rsidR="004066CF" w:rsidRDefault="004066CF" w:rsidP="00102FE0">
      <w:pPr>
        <w:jc w:val="both"/>
      </w:pPr>
      <w:r w:rsidRPr="00102FE0">
        <w:rPr>
          <w:u w:val="single"/>
        </w:rPr>
        <w:lastRenderedPageBreak/>
        <w:t>Předseda kontrolního výboru pan Josef Bláha</w:t>
      </w:r>
      <w:r>
        <w:t xml:space="preserve"> seznámil zastupitelstvo obce s obsahem „Zápisu ze zasedání kontrolního výboru ze dne </w:t>
      </w:r>
      <w:proofErr w:type="gramStart"/>
      <w:r>
        <w:t>15.2.2018</w:t>
      </w:r>
      <w:proofErr w:type="gramEnd"/>
      <w:r>
        <w:t xml:space="preserve">“, dle </w:t>
      </w:r>
      <w:proofErr w:type="spellStart"/>
      <w:r>
        <w:t>ust</w:t>
      </w:r>
      <w:proofErr w:type="spellEnd"/>
      <w:r>
        <w:t xml:space="preserve">. § 119/4 zákona č. 128/2000 Sb., o obcích, kdy v závěru konstatoval, že provedenou dílčí kontrolou nebyla zjištěna žádná pochybení ze strany vedení obce, obecního úřadu a finančního výboru. Zápis je veden pod </w:t>
      </w:r>
      <w:proofErr w:type="spellStart"/>
      <w:r>
        <w:t>sp</w:t>
      </w:r>
      <w:proofErr w:type="spellEnd"/>
      <w:r>
        <w:t xml:space="preserve">. zn.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>:OÚS-3-1/2018.</w:t>
      </w:r>
    </w:p>
    <w:p w:rsidR="004066CF" w:rsidRPr="00102FE0" w:rsidRDefault="004066CF" w:rsidP="002273F3">
      <w:pPr>
        <w:rPr>
          <w:b/>
          <w:color w:val="1F497D" w:themeColor="text2"/>
          <w:u w:val="single"/>
        </w:rPr>
      </w:pPr>
      <w:r w:rsidRPr="00102FE0">
        <w:rPr>
          <w:b/>
          <w:color w:val="1F497D" w:themeColor="text2"/>
          <w:u w:val="single"/>
        </w:rPr>
        <w:t>Návrh usnesení</w:t>
      </w:r>
      <w:r w:rsidR="00102FE0" w:rsidRPr="00102FE0">
        <w:rPr>
          <w:b/>
          <w:color w:val="1F497D" w:themeColor="text2"/>
          <w:u w:val="single"/>
        </w:rPr>
        <w:t xml:space="preserve"> č. 4:</w:t>
      </w:r>
    </w:p>
    <w:p w:rsidR="00102FE0" w:rsidRDefault="00102FE0" w:rsidP="00102FE0">
      <w:pPr>
        <w:jc w:val="both"/>
        <w:rPr>
          <w:b/>
          <w:color w:val="1F497D" w:themeColor="text2"/>
        </w:rPr>
      </w:pPr>
      <w:r w:rsidRPr="00102FE0">
        <w:rPr>
          <w:b/>
          <w:color w:val="1F497D" w:themeColor="text2"/>
        </w:rPr>
        <w:t xml:space="preserve">Zastupitelstvo obce se seznámilo s obsahem </w:t>
      </w:r>
      <w:r>
        <w:rPr>
          <w:b/>
          <w:color w:val="1F497D" w:themeColor="text2"/>
        </w:rPr>
        <w:t>„Zá</w:t>
      </w:r>
      <w:r w:rsidRPr="00102FE0">
        <w:rPr>
          <w:b/>
          <w:color w:val="1F497D" w:themeColor="text2"/>
        </w:rPr>
        <w:t xml:space="preserve">pisu ze zasedání kontrolního výboru ze dne </w:t>
      </w:r>
      <w:proofErr w:type="gramStart"/>
      <w:r w:rsidRPr="00102FE0">
        <w:rPr>
          <w:b/>
          <w:color w:val="1F497D" w:themeColor="text2"/>
        </w:rPr>
        <w:t>15.2.2018</w:t>
      </w:r>
      <w:proofErr w:type="gramEnd"/>
      <w:r>
        <w:rPr>
          <w:b/>
          <w:color w:val="1F497D" w:themeColor="text2"/>
        </w:rPr>
        <w:t>“</w:t>
      </w:r>
      <w:r w:rsidRPr="00102FE0">
        <w:rPr>
          <w:b/>
          <w:color w:val="1F497D" w:themeColor="text2"/>
        </w:rPr>
        <w:t>, k tomuto nemá připomínek.</w:t>
      </w:r>
    </w:p>
    <w:p w:rsidR="00791F51" w:rsidRPr="00102FE0" w:rsidRDefault="00791F51" w:rsidP="00102FE0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Zápis ze zasedání kontrolního výboru je přílohou </w:t>
      </w:r>
      <w:proofErr w:type="gramStart"/>
      <w:r>
        <w:rPr>
          <w:b/>
          <w:color w:val="1F497D" w:themeColor="text2"/>
        </w:rPr>
        <w:t>č. 2 zápisu</w:t>
      </w:r>
      <w:proofErr w:type="gramEnd"/>
      <w:r>
        <w:rPr>
          <w:b/>
          <w:color w:val="1F497D" w:themeColor="text2"/>
        </w:rPr>
        <w:t xml:space="preserve"> ze zasedání zastupitelstva.</w:t>
      </w:r>
    </w:p>
    <w:p w:rsidR="00102FE0" w:rsidRPr="00156F5F" w:rsidRDefault="00102FE0" w:rsidP="00102FE0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 7</w:t>
      </w:r>
      <w:r w:rsidRPr="00156F5F">
        <w:rPr>
          <w:b/>
          <w:color w:val="1F497D" w:themeColor="text2"/>
        </w:rPr>
        <w:t>, Proti: 0, Zdrželi se: 0</w:t>
      </w:r>
    </w:p>
    <w:p w:rsidR="00CF0DFF" w:rsidRPr="00D27B58" w:rsidRDefault="00102FE0" w:rsidP="00CF0DFF">
      <w:pPr>
        <w:jc w:val="both"/>
      </w:pPr>
      <w:r>
        <w:rPr>
          <w:b/>
          <w:color w:val="1F497D" w:themeColor="text2"/>
        </w:rPr>
        <w:t>Usnesení č. 4</w:t>
      </w:r>
      <w:r w:rsidRPr="00156F5F">
        <w:rPr>
          <w:b/>
          <w:color w:val="1F497D" w:themeColor="text2"/>
        </w:rPr>
        <w:t xml:space="preserve"> bylo schváleno.</w:t>
      </w:r>
      <w:r>
        <w:t xml:space="preserve">  </w:t>
      </w:r>
    </w:p>
    <w:p w:rsidR="00E4016C" w:rsidRPr="00C6576B" w:rsidRDefault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 w:rsidRPr="00C6576B">
        <w:rPr>
          <w:b/>
          <w:color w:val="1F497D" w:themeColor="text2"/>
          <w:sz w:val="28"/>
          <w:szCs w:val="28"/>
          <w:u w:val="single"/>
        </w:rPr>
        <w:t>č. 4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6C7FD6" w:rsidRPr="00C6576B" w:rsidRDefault="00C6576B">
      <w:pPr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„FINANČNÍ PŘEHLED</w:t>
      </w:r>
      <w:r w:rsidR="00562910">
        <w:rPr>
          <w:b/>
          <w:color w:val="1F497D" w:themeColor="text2"/>
          <w:sz w:val="32"/>
          <w:szCs w:val="32"/>
        </w:rPr>
        <w:t xml:space="preserve">, PLÁNOVANÉ </w:t>
      </w:r>
      <w:r w:rsidR="00CC3B0E">
        <w:rPr>
          <w:b/>
          <w:color w:val="1F497D" w:themeColor="text2"/>
          <w:sz w:val="32"/>
          <w:szCs w:val="32"/>
        </w:rPr>
        <w:t>a další výdaje</w:t>
      </w:r>
      <w:r>
        <w:rPr>
          <w:b/>
          <w:color w:val="1F497D" w:themeColor="text2"/>
          <w:sz w:val="32"/>
          <w:szCs w:val="32"/>
        </w:rPr>
        <w:t>…</w:t>
      </w:r>
      <w:r w:rsidR="0079679C" w:rsidRPr="00C6576B">
        <w:rPr>
          <w:b/>
          <w:color w:val="1F497D" w:themeColor="text2"/>
          <w:sz w:val="32"/>
          <w:szCs w:val="32"/>
        </w:rPr>
        <w:t>“</w:t>
      </w:r>
    </w:p>
    <w:p w:rsidR="00A334E7" w:rsidRDefault="008B589D" w:rsidP="00D652E1">
      <w:pPr>
        <w:jc w:val="both"/>
      </w:pPr>
      <w:r w:rsidRPr="00791F51">
        <w:rPr>
          <w:u w:val="single"/>
        </w:rPr>
        <w:t>Starosta</w:t>
      </w:r>
      <w:r>
        <w:t xml:space="preserve"> </w:t>
      </w:r>
      <w:r w:rsidR="00D652E1" w:rsidRPr="008B589D">
        <w:t>k tomuto bodu programu</w:t>
      </w:r>
      <w:r w:rsidR="00102FE0">
        <w:t xml:space="preserve"> uvedl, že kontrola vybraných účetních dokladů a hospodaření obce s finančními prostředky byla provedena dne </w:t>
      </w:r>
      <w:proofErr w:type="gramStart"/>
      <w:r w:rsidR="00102FE0">
        <w:t>14.2.2018</w:t>
      </w:r>
      <w:proofErr w:type="gramEnd"/>
      <w:r w:rsidR="00102FE0">
        <w:t xml:space="preserve"> na plánovaném zasedání „Finančního výboru“, přičemž požádal předsedkyni finančního výboru paní Jiřinu Kocmanovou o prezentaci kontrolou zjištěného stavu.</w:t>
      </w:r>
      <w:r w:rsidR="00D652E1">
        <w:t xml:space="preserve">  </w:t>
      </w:r>
    </w:p>
    <w:p w:rsidR="00102FE0" w:rsidRDefault="00102FE0" w:rsidP="00102FE0">
      <w:pPr>
        <w:jc w:val="both"/>
      </w:pPr>
      <w:r>
        <w:rPr>
          <w:u w:val="single"/>
        </w:rPr>
        <w:t>Předsedkyně finančn</w:t>
      </w:r>
      <w:r w:rsidRPr="00102FE0">
        <w:rPr>
          <w:u w:val="single"/>
        </w:rPr>
        <w:t>ího výboru pan</w:t>
      </w:r>
      <w:r>
        <w:rPr>
          <w:u w:val="single"/>
        </w:rPr>
        <w:t>í Jiřina Kocmanová</w:t>
      </w:r>
      <w:r>
        <w:t xml:space="preserve"> seznámila zastupitelstvo obce s obsahem „Zápisu ze zasedání finančního výboru ze dne </w:t>
      </w:r>
      <w:proofErr w:type="gramStart"/>
      <w:r>
        <w:t>14.2.2018</w:t>
      </w:r>
      <w:proofErr w:type="gramEnd"/>
      <w:r>
        <w:t xml:space="preserve">“, dle </w:t>
      </w:r>
      <w:proofErr w:type="spellStart"/>
      <w:r>
        <w:t>ust</w:t>
      </w:r>
      <w:proofErr w:type="spellEnd"/>
      <w:r>
        <w:t xml:space="preserve">. § 119/4 zákona č. 128/2000 Sb., o obcích, kdy v závěru konstatovala, že provedenou dílčí kontrolou nebyla zjištěna žádná pochybení v oblasti hospodaření a vedení účetních dokladů ze strany vedení obce, obecního úřadu. Zápis je veden pod </w:t>
      </w:r>
      <w:proofErr w:type="spellStart"/>
      <w:r>
        <w:t>sp</w:t>
      </w:r>
      <w:proofErr w:type="spellEnd"/>
      <w:r>
        <w:t xml:space="preserve">. zn.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>:OÚS-4-1/2018.</w:t>
      </w:r>
    </w:p>
    <w:p w:rsidR="00791F51" w:rsidRDefault="00791F51" w:rsidP="00102FE0">
      <w:pPr>
        <w:jc w:val="both"/>
      </w:pPr>
      <w:r>
        <w:t xml:space="preserve">Aktuální stav účtů </w:t>
      </w:r>
      <w:proofErr w:type="gramStart"/>
      <w:r>
        <w:t>obce :</w:t>
      </w:r>
      <w:proofErr w:type="gramEnd"/>
      <w:r>
        <w:t xml:space="preserve"> </w:t>
      </w:r>
    </w:p>
    <w:p w:rsidR="00791F51" w:rsidRDefault="00791F51" w:rsidP="00102FE0">
      <w:pPr>
        <w:jc w:val="both"/>
      </w:pPr>
      <w:r>
        <w:t>Č. účtu 31721521/0100 …………………………………………………………………………………………… 698.597,93 Kč</w:t>
      </w:r>
    </w:p>
    <w:p w:rsidR="00791F51" w:rsidRDefault="00791F51" w:rsidP="00102FE0">
      <w:pPr>
        <w:jc w:val="both"/>
      </w:pPr>
      <w:r>
        <w:t>Č. účtu 107-4825230247/0100 ……………………………………………………………………………</w:t>
      </w:r>
      <w:proofErr w:type="gramStart"/>
      <w:r>
        <w:t>….. 230.781,07</w:t>
      </w:r>
      <w:proofErr w:type="gramEnd"/>
      <w:r>
        <w:t xml:space="preserve"> Kč</w:t>
      </w:r>
    </w:p>
    <w:p w:rsidR="00791F51" w:rsidRPr="00791F51" w:rsidRDefault="00791F51" w:rsidP="00102FE0">
      <w:pPr>
        <w:jc w:val="both"/>
        <w:rPr>
          <w:u w:val="single"/>
        </w:rPr>
      </w:pPr>
      <w:r w:rsidRPr="00791F51">
        <w:rPr>
          <w:u w:val="single"/>
        </w:rPr>
        <w:t>Č. účtu 94-11114521/0710 …………………………………………………………………………………</w:t>
      </w:r>
      <w:proofErr w:type="gramStart"/>
      <w:r w:rsidRPr="00791F51">
        <w:rPr>
          <w:u w:val="single"/>
        </w:rPr>
        <w:t xml:space="preserve">….. </w:t>
      </w:r>
      <w:r>
        <w:rPr>
          <w:u w:val="single"/>
        </w:rPr>
        <w:t xml:space="preserve"> </w:t>
      </w:r>
      <w:r w:rsidRPr="00791F51">
        <w:rPr>
          <w:u w:val="single"/>
        </w:rPr>
        <w:t>300.691,80</w:t>
      </w:r>
      <w:proofErr w:type="gramEnd"/>
      <w:r w:rsidRPr="00791F51">
        <w:rPr>
          <w:u w:val="single"/>
        </w:rPr>
        <w:t xml:space="preserve"> Kč</w:t>
      </w:r>
    </w:p>
    <w:p w:rsidR="00791F51" w:rsidRDefault="00791F51" w:rsidP="00791F51">
      <w:pPr>
        <w:jc w:val="both"/>
      </w:pPr>
      <w:r>
        <w:t xml:space="preserve">Tj. celkem ……………………………………………………………………………………………………………… </w:t>
      </w:r>
      <w:r w:rsidRPr="00791F51">
        <w:rPr>
          <w:u w:val="single"/>
        </w:rPr>
        <w:t>1.230.070,80 Kč</w:t>
      </w:r>
    </w:p>
    <w:p w:rsidR="00791F51" w:rsidRPr="00791F51" w:rsidRDefault="00791F51" w:rsidP="00791F51">
      <w:pPr>
        <w:jc w:val="both"/>
      </w:pPr>
      <w:r w:rsidRPr="00791F51">
        <w:rPr>
          <w:u w:val="single"/>
        </w:rPr>
        <w:t>Aktuální stav nezahrnuje</w:t>
      </w:r>
      <w:r>
        <w:t xml:space="preserve"> </w:t>
      </w:r>
      <w:proofErr w:type="gramStart"/>
      <w:r>
        <w:t>spořící</w:t>
      </w:r>
      <w:proofErr w:type="gramEnd"/>
      <w:r>
        <w:t xml:space="preserve"> účet obce, finanční hotovosti tří pokladen (obecní úřad, obecní pila a obecní pivnice).</w:t>
      </w:r>
    </w:p>
    <w:p w:rsidR="00791F51" w:rsidRPr="00102FE0" w:rsidRDefault="00791F51" w:rsidP="00791F51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</w:t>
      </w:r>
      <w:r w:rsidRPr="00102FE0">
        <w:rPr>
          <w:b/>
          <w:color w:val="1F497D" w:themeColor="text2"/>
          <w:u w:val="single"/>
        </w:rPr>
        <w:t>ávrh usnesení</w:t>
      </w:r>
      <w:r>
        <w:rPr>
          <w:b/>
          <w:color w:val="1F497D" w:themeColor="text2"/>
          <w:u w:val="single"/>
        </w:rPr>
        <w:t xml:space="preserve"> č. 5</w:t>
      </w:r>
      <w:r w:rsidRPr="00102FE0">
        <w:rPr>
          <w:b/>
          <w:color w:val="1F497D" w:themeColor="text2"/>
          <w:u w:val="single"/>
        </w:rPr>
        <w:t>:</w:t>
      </w:r>
    </w:p>
    <w:p w:rsidR="00791F51" w:rsidRDefault="00791F51" w:rsidP="00791F51">
      <w:pPr>
        <w:jc w:val="both"/>
        <w:rPr>
          <w:b/>
          <w:color w:val="1F497D" w:themeColor="text2"/>
        </w:rPr>
      </w:pPr>
      <w:r w:rsidRPr="00102FE0">
        <w:rPr>
          <w:b/>
          <w:color w:val="1F497D" w:themeColor="text2"/>
        </w:rPr>
        <w:t xml:space="preserve">Zastupitelstvo obce se seznámilo s obsahem </w:t>
      </w:r>
      <w:r>
        <w:rPr>
          <w:b/>
          <w:color w:val="1F497D" w:themeColor="text2"/>
        </w:rPr>
        <w:t>„Zá</w:t>
      </w:r>
      <w:r w:rsidRPr="00102FE0">
        <w:rPr>
          <w:b/>
          <w:color w:val="1F497D" w:themeColor="text2"/>
        </w:rPr>
        <w:t xml:space="preserve">pisu ze zasedání kontrolního výboru ze dne </w:t>
      </w:r>
      <w:proofErr w:type="gramStart"/>
      <w:r w:rsidRPr="00102FE0">
        <w:rPr>
          <w:b/>
          <w:color w:val="1F497D" w:themeColor="text2"/>
        </w:rPr>
        <w:t>1</w:t>
      </w:r>
      <w:r>
        <w:rPr>
          <w:b/>
          <w:color w:val="1F497D" w:themeColor="text2"/>
        </w:rPr>
        <w:t>4</w:t>
      </w:r>
      <w:r w:rsidRPr="00102FE0">
        <w:rPr>
          <w:b/>
          <w:color w:val="1F497D" w:themeColor="text2"/>
        </w:rPr>
        <w:t>.2.2018</w:t>
      </w:r>
      <w:proofErr w:type="gramEnd"/>
      <w:r>
        <w:rPr>
          <w:b/>
          <w:color w:val="1F497D" w:themeColor="text2"/>
        </w:rPr>
        <w:t>“</w:t>
      </w:r>
      <w:r w:rsidRPr="00102FE0">
        <w:rPr>
          <w:b/>
          <w:color w:val="1F497D" w:themeColor="text2"/>
        </w:rPr>
        <w:t>, k tomuto nemá připomínek.</w:t>
      </w:r>
    </w:p>
    <w:p w:rsidR="00791F51" w:rsidRPr="00102FE0" w:rsidRDefault="00791F51" w:rsidP="00791F51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Zápis ze zasedání finančního výboru je přílohou </w:t>
      </w:r>
      <w:proofErr w:type="gramStart"/>
      <w:r>
        <w:rPr>
          <w:b/>
          <w:color w:val="1F497D" w:themeColor="text2"/>
        </w:rPr>
        <w:t>č. 3 zápisu</w:t>
      </w:r>
      <w:proofErr w:type="gramEnd"/>
      <w:r>
        <w:rPr>
          <w:b/>
          <w:color w:val="1F497D" w:themeColor="text2"/>
        </w:rPr>
        <w:t xml:space="preserve"> ze zasedání zastupitelstva.</w:t>
      </w:r>
    </w:p>
    <w:p w:rsidR="00791F51" w:rsidRPr="00156F5F" w:rsidRDefault="00791F51" w:rsidP="00791F51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lastRenderedPageBreak/>
        <w:t xml:space="preserve">Výsledek </w:t>
      </w:r>
      <w:proofErr w:type="gramStart"/>
      <w:r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 7</w:t>
      </w:r>
      <w:r w:rsidRPr="00156F5F">
        <w:rPr>
          <w:b/>
          <w:color w:val="1F497D" w:themeColor="text2"/>
        </w:rPr>
        <w:t>, Proti: 0, Zdrželi se: 0</w:t>
      </w:r>
    </w:p>
    <w:p w:rsidR="00102FE0" w:rsidRDefault="00357DC6" w:rsidP="00D652E1">
      <w:pPr>
        <w:jc w:val="both"/>
      </w:pPr>
      <w:r>
        <w:rPr>
          <w:b/>
          <w:color w:val="1F497D" w:themeColor="text2"/>
        </w:rPr>
        <w:t>Usnesení č. 5</w:t>
      </w:r>
      <w:r w:rsidR="00791F51" w:rsidRPr="00156F5F">
        <w:rPr>
          <w:b/>
          <w:color w:val="1F497D" w:themeColor="text2"/>
        </w:rPr>
        <w:t xml:space="preserve"> bylo schváleno.</w:t>
      </w:r>
      <w:r w:rsidR="00791F51">
        <w:t xml:space="preserve">  </w:t>
      </w:r>
    </w:p>
    <w:p w:rsidR="0037783E" w:rsidRDefault="0078370C" w:rsidP="00D652E1">
      <w:pPr>
        <w:jc w:val="both"/>
      </w:pPr>
      <w:r w:rsidRPr="004C734C">
        <w:rPr>
          <w:u w:val="single"/>
        </w:rPr>
        <w:t>Starosta</w:t>
      </w:r>
      <w:r>
        <w:t xml:space="preserve"> seznámil zastupitelstvo </w:t>
      </w:r>
      <w:r w:rsidR="0037783E">
        <w:t xml:space="preserve">se zjištěným nedostatkem </w:t>
      </w:r>
      <w:r w:rsidR="00D76A4D">
        <w:t>při hlášení k trvalému pobytu, ČSÚ evidence adresných míst RÚIAN, kdy bylo</w:t>
      </w:r>
      <w:r w:rsidR="004C734C">
        <w:t xml:space="preserve"> v náhradním dokladu</w:t>
      </w:r>
      <w:r w:rsidR="00D76A4D">
        <w:t xml:space="preserve"> uvedeno č</w:t>
      </w:r>
      <w:r w:rsidR="004C734C">
        <w:t>íslo</w:t>
      </w:r>
      <w:r w:rsidR="00D76A4D">
        <w:t xml:space="preserve"> popisné</w:t>
      </w:r>
      <w:r w:rsidR="004C734C">
        <w:t xml:space="preserve"> na místo čísla</w:t>
      </w:r>
      <w:r w:rsidR="00D76A4D">
        <w:t xml:space="preserve"> evidenčního. K tomuto dále uvedl, že pokud nemovitost v obci byla vedena jako objekt k individuální rekreaci, </w:t>
      </w:r>
      <w:r w:rsidR="004C734C">
        <w:t>by</w:t>
      </w:r>
      <w:r w:rsidR="00234649">
        <w:t xml:space="preserve">la </w:t>
      </w:r>
      <w:r w:rsidR="004C734C">
        <w:t xml:space="preserve">vedena pod </w:t>
      </w:r>
      <w:r w:rsidR="00D76A4D">
        <w:t>čísl</w:t>
      </w:r>
      <w:r w:rsidR="004C734C">
        <w:t>em</w:t>
      </w:r>
      <w:r w:rsidR="00D76A4D">
        <w:t xml:space="preserve"> evidenční</w:t>
      </w:r>
      <w:r w:rsidR="004C734C">
        <w:t>m</w:t>
      </w:r>
      <w:r w:rsidR="00D76A4D">
        <w:t>, nikoli</w:t>
      </w:r>
      <w:r w:rsidR="004C734C">
        <w:t xml:space="preserve"> číslem popisným</w:t>
      </w:r>
      <w:r w:rsidR="00D76A4D">
        <w:t xml:space="preserve">, přičemž k převedení nemovitosti zpět na objekt k rodinnému bydlení, tedy přidělení čísla popisného, je dle platné legislativy stavebním úřadem vyžadováno provedení rekolaudace, což je u převážné většiny původních nemovitostí v obci nerealizovatelné, např. v daném konkrétním případě pouze s ohledem na </w:t>
      </w:r>
      <w:r w:rsidR="00234649">
        <w:t xml:space="preserve">aktuálně stanovenou </w:t>
      </w:r>
      <w:r w:rsidR="00D76A4D">
        <w:t>výšku stropů v</w:t>
      </w:r>
      <w:r w:rsidR="00234649">
        <w:t xml:space="preserve"> jednotlivých</w:t>
      </w:r>
      <w:r w:rsidR="00D76A4D">
        <w:t> místnostech.  Nedostatek byl projednán s paní Jiřinou Kocmanovou</w:t>
      </w:r>
      <w:r w:rsidR="004C734C">
        <w:t xml:space="preserve"> a je realizována náprava. </w:t>
      </w:r>
      <w:r w:rsidR="00552400">
        <w:t>V případě pozitivního zjištění pochybení v činnosti obecního úřadu n</w:t>
      </w:r>
      <w:r w:rsidR="004C734C">
        <w:t xml:space="preserve">áklady na vydaní nových dokladů, správní poplatky, budou občanům </w:t>
      </w:r>
      <w:proofErr w:type="gramStart"/>
      <w:r w:rsidR="004C734C">
        <w:t>paní Š.V. a panu</w:t>
      </w:r>
      <w:proofErr w:type="gramEnd"/>
      <w:r w:rsidR="004C734C">
        <w:t xml:space="preserve"> T.S. uhrazeny  starostou obce, jako osobou odpovědnou za činnost úřadu. </w:t>
      </w:r>
    </w:p>
    <w:p w:rsidR="005424A0" w:rsidRDefault="00546CE2" w:rsidP="00D652E1">
      <w:pPr>
        <w:jc w:val="both"/>
      </w:pPr>
      <w:r w:rsidRPr="00113609">
        <w:rPr>
          <w:u w:val="single"/>
        </w:rPr>
        <w:t>Na doplnění starosta dále uvedl</w:t>
      </w:r>
      <w:r>
        <w:t>, že stávajícím vedením obce žádné nemovitosti nebylo přiděleno číslo popisné ani evidenční, přičemž za dobu svého působení ve funkci nezjistil kdo konkrétně, kdy</w:t>
      </w:r>
      <w:r w:rsidR="00113609">
        <w:t>,</w:t>
      </w:r>
      <w:r>
        <w:t xml:space="preserve"> jakým nemovitostem, </w:t>
      </w:r>
      <w:r w:rsidR="00113609">
        <w:t>a</w:t>
      </w:r>
      <w:r>
        <w:t xml:space="preserve"> za jakých okolností, čísla popisné a evidenční</w:t>
      </w:r>
      <w:r w:rsidR="00113609">
        <w:t>,</w:t>
      </w:r>
      <w:r>
        <w:t xml:space="preserve"> v obci přidělil, neexistuje žádná kompletní evidence. Aktuální stav vychází toliko z evidenčních údajů v katastru nemovitostí. S ohledem na tuto skutečnost starosta navrhl zastupitelstvu zadání zpracování aktuální mapy obce s vyznačením čísel popisných a evidenčních vedených k </w:t>
      </w:r>
      <w:r w:rsidR="00113609">
        <w:t>jednotlivým</w:t>
      </w:r>
      <w:r>
        <w:t xml:space="preserve"> nemovitostem</w:t>
      </w:r>
      <w:r w:rsidR="005424A0">
        <w:t xml:space="preserve">, přičemž mapové údaje budou vycházet z evidence adresných míst. Zadání uložit zastupitelce paní Jiřině Kocmanové, která agendu evidence obyvatel v obci spravuje a v minulosti </w:t>
      </w:r>
      <w:r w:rsidR="00113609">
        <w:t>spravo</w:t>
      </w:r>
      <w:r w:rsidR="005424A0">
        <w:t xml:space="preserve">vala. </w:t>
      </w:r>
    </w:p>
    <w:p w:rsidR="00546CE2" w:rsidRDefault="00357DC6" w:rsidP="00D652E1">
      <w:pPr>
        <w:jc w:val="both"/>
      </w:pPr>
      <w:r>
        <w:t xml:space="preserve">Ačkoliv </w:t>
      </w:r>
      <w:r w:rsidR="005424A0">
        <w:t xml:space="preserve">rozdíl mezi číslem popisným a evidenčním, na první pohled, </w:t>
      </w:r>
      <w:r>
        <w:t xml:space="preserve">se </w:t>
      </w:r>
      <w:r w:rsidR="005424A0">
        <w:t xml:space="preserve">zdá pro účely trvalého pobytu nepodstatný, opak je pravdou. Jako příklady starosta uvedl daně z nemovitostí, a to </w:t>
      </w:r>
      <w:r w:rsidR="00BA662E">
        <w:t xml:space="preserve">její </w:t>
      </w:r>
      <w:r w:rsidR="005424A0">
        <w:t xml:space="preserve">výše za m2 zastavěné plochy u staveb k rodinnému bydlení a </w:t>
      </w:r>
      <w:r w:rsidR="00BA662E">
        <w:t xml:space="preserve">staveb k </w:t>
      </w:r>
      <w:r w:rsidR="005424A0">
        <w:t xml:space="preserve">rekreačním účelům, dále procentuelní výše případně poskytnutého hypotečního úvěru na koupi nemovitosti </w:t>
      </w:r>
      <w:proofErr w:type="spellStart"/>
      <w:r w:rsidR="005424A0">
        <w:t>atd</w:t>
      </w:r>
      <w:proofErr w:type="spellEnd"/>
      <w:r w:rsidR="005424A0">
        <w:t>…</w:t>
      </w:r>
      <w:r w:rsidR="00546CE2">
        <w:t xml:space="preserve">  </w:t>
      </w:r>
    </w:p>
    <w:p w:rsidR="00804EBC" w:rsidRDefault="00804EBC" w:rsidP="00D652E1">
      <w:pPr>
        <w:jc w:val="both"/>
      </w:pPr>
      <w:r w:rsidRPr="00804EBC">
        <w:rPr>
          <w:u w:val="single"/>
        </w:rPr>
        <w:t>Starosta</w:t>
      </w:r>
      <w:r>
        <w:t xml:space="preserve"> seznámil zastupitelstvo s upozorněním ekonomického odboru Městského úřadu Havlíčkův Brod, kdy dle informačního systému evidence obyvatel, jsou děti rodiče hlášeného k trvalému pobytu v obci, několik let (od roku 2011) hlášeny na adrese mimo </w:t>
      </w:r>
      <w:proofErr w:type="gramStart"/>
      <w:r>
        <w:t>obec  Skorkov</w:t>
      </w:r>
      <w:proofErr w:type="gramEnd"/>
      <w:r>
        <w:t xml:space="preserve"> v působnosti daného MÚ a vzniká jim povinnost hradit místní poplatky dle Obecně závazné vyhlášky č. 4/2015 města Havlíčkův Brod.</w:t>
      </w:r>
    </w:p>
    <w:p w:rsidR="005424A0" w:rsidRPr="00102FE0" w:rsidRDefault="005424A0" w:rsidP="005424A0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</w:t>
      </w:r>
      <w:r w:rsidRPr="00102FE0">
        <w:rPr>
          <w:b/>
          <w:color w:val="1F497D" w:themeColor="text2"/>
          <w:u w:val="single"/>
        </w:rPr>
        <w:t>ávrh usnesení</w:t>
      </w:r>
      <w:r>
        <w:rPr>
          <w:b/>
          <w:color w:val="1F497D" w:themeColor="text2"/>
          <w:u w:val="single"/>
        </w:rPr>
        <w:t xml:space="preserve"> č. 6 </w:t>
      </w:r>
      <w:r w:rsidRPr="00102FE0">
        <w:rPr>
          <w:b/>
          <w:color w:val="1F497D" w:themeColor="text2"/>
          <w:u w:val="single"/>
        </w:rPr>
        <w:t>:</w:t>
      </w:r>
    </w:p>
    <w:p w:rsidR="00804EBC" w:rsidRDefault="005424A0" w:rsidP="005424A0">
      <w:pPr>
        <w:jc w:val="both"/>
        <w:rPr>
          <w:b/>
          <w:color w:val="1F497D" w:themeColor="text2"/>
        </w:rPr>
      </w:pPr>
      <w:r w:rsidRPr="00102FE0">
        <w:rPr>
          <w:b/>
          <w:color w:val="1F497D" w:themeColor="text2"/>
        </w:rPr>
        <w:t xml:space="preserve">Zastupitelstvo obce </w:t>
      </w:r>
      <w:r>
        <w:rPr>
          <w:b/>
          <w:color w:val="1F497D" w:themeColor="text2"/>
        </w:rPr>
        <w:t xml:space="preserve">ukládá zadání zpracování </w:t>
      </w:r>
      <w:r w:rsidR="00113609">
        <w:rPr>
          <w:b/>
          <w:color w:val="1F497D" w:themeColor="text2"/>
        </w:rPr>
        <w:t>mapového zobrazení</w:t>
      </w:r>
      <w:r>
        <w:rPr>
          <w:b/>
          <w:color w:val="1F497D" w:themeColor="text2"/>
        </w:rPr>
        <w:t xml:space="preserve"> </w:t>
      </w:r>
      <w:r w:rsidR="00113609">
        <w:rPr>
          <w:b/>
          <w:color w:val="1F497D" w:themeColor="text2"/>
        </w:rPr>
        <w:t>nemovitostí v obci</w:t>
      </w:r>
      <w:r>
        <w:rPr>
          <w:b/>
          <w:color w:val="1F497D" w:themeColor="text2"/>
        </w:rPr>
        <w:t xml:space="preserve"> s aktuálně platným označením nemovitostí čísl</w:t>
      </w:r>
      <w:r w:rsidR="00113609">
        <w:rPr>
          <w:b/>
          <w:color w:val="1F497D" w:themeColor="text2"/>
        </w:rPr>
        <w:t xml:space="preserve">y popisnými a čísly evidenčními, a to min. 2 ks ve formátu A0 tak, aby 1 ks mapy byl trvale k dispozici občanům, realizovaným umístěním na veřejně přístupném místě, konkrétně na desce obce u objektu zastávky.  </w:t>
      </w:r>
    </w:p>
    <w:p w:rsidR="00357DC6" w:rsidRDefault="00804EBC" w:rsidP="005424A0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Zastupitelstvo </w:t>
      </w:r>
      <w:r w:rsidR="00712512">
        <w:rPr>
          <w:b/>
          <w:color w:val="1F497D" w:themeColor="text2"/>
        </w:rPr>
        <w:t xml:space="preserve">obce </w:t>
      </w:r>
      <w:r>
        <w:rPr>
          <w:b/>
          <w:color w:val="1F497D" w:themeColor="text2"/>
        </w:rPr>
        <w:t xml:space="preserve">ukládá upozornit rodiče na </w:t>
      </w:r>
      <w:r w:rsidR="00357DC6">
        <w:rPr>
          <w:b/>
          <w:color w:val="1F497D" w:themeColor="text2"/>
        </w:rPr>
        <w:t xml:space="preserve">zjištěný </w:t>
      </w:r>
      <w:r>
        <w:rPr>
          <w:b/>
          <w:color w:val="1F497D" w:themeColor="text2"/>
        </w:rPr>
        <w:t xml:space="preserve">nesoulad v systému evidence obyvatel trvalého pobytu </w:t>
      </w:r>
      <w:r w:rsidR="00357DC6">
        <w:rPr>
          <w:b/>
          <w:color w:val="1F497D" w:themeColor="text2"/>
        </w:rPr>
        <w:t>u jejich dětí, které</w:t>
      </w:r>
      <w:r>
        <w:rPr>
          <w:b/>
          <w:color w:val="1F497D" w:themeColor="text2"/>
        </w:rPr>
        <w:t xml:space="preserve"> zde fakticky</w:t>
      </w:r>
      <w:r w:rsidR="00357DC6">
        <w:rPr>
          <w:b/>
          <w:color w:val="1F497D" w:themeColor="text2"/>
        </w:rPr>
        <w:t xml:space="preserve"> s rodiči bydlí a navštěvují ZŠ.</w:t>
      </w:r>
    </w:p>
    <w:p w:rsidR="005424A0" w:rsidRPr="00102FE0" w:rsidRDefault="00113609" w:rsidP="005424A0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Zodpovídá paní Jiřina Kocmanová. </w:t>
      </w:r>
    </w:p>
    <w:p w:rsidR="005424A0" w:rsidRPr="00156F5F" w:rsidRDefault="005424A0" w:rsidP="005424A0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lastRenderedPageBreak/>
        <w:t xml:space="preserve">Výsledek </w:t>
      </w:r>
      <w:proofErr w:type="gramStart"/>
      <w:r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 7</w:t>
      </w:r>
      <w:r w:rsidRPr="00156F5F">
        <w:rPr>
          <w:b/>
          <w:color w:val="1F497D" w:themeColor="text2"/>
        </w:rPr>
        <w:t>, Proti: 0, Zdrželi se: 0</w:t>
      </w:r>
    </w:p>
    <w:p w:rsidR="005424A0" w:rsidRDefault="00113609" w:rsidP="005424A0">
      <w:pPr>
        <w:jc w:val="both"/>
      </w:pPr>
      <w:r>
        <w:rPr>
          <w:b/>
          <w:color w:val="1F497D" w:themeColor="text2"/>
        </w:rPr>
        <w:t>Usnesení č. 6</w:t>
      </w:r>
      <w:r w:rsidR="005424A0" w:rsidRPr="00156F5F">
        <w:rPr>
          <w:b/>
          <w:color w:val="1F497D" w:themeColor="text2"/>
        </w:rPr>
        <w:t xml:space="preserve"> bylo schváleno.</w:t>
      </w:r>
      <w:r w:rsidR="005424A0">
        <w:t xml:space="preserve">  </w:t>
      </w:r>
    </w:p>
    <w:p w:rsidR="00CD5369" w:rsidRDefault="00CD5369" w:rsidP="0078370C">
      <w:r w:rsidRPr="00A24DAA">
        <w:rPr>
          <w:u w:val="single"/>
        </w:rPr>
        <w:t xml:space="preserve">Starosta </w:t>
      </w:r>
      <w:r>
        <w:t xml:space="preserve">informoval zastupitelstvo o nákladech </w:t>
      </w:r>
      <w:r w:rsidR="00A24DAA">
        <w:t xml:space="preserve">obce </w:t>
      </w:r>
      <w:r>
        <w:t xml:space="preserve">na svoz směsného komunálního, separovaného, velkoobjemového a nebezpečného odpadu v roce 2017, </w:t>
      </w:r>
      <w:proofErr w:type="gramStart"/>
      <w:r>
        <w:t>konkrétně :</w:t>
      </w:r>
      <w:proofErr w:type="gramEnd"/>
    </w:p>
    <w:p w:rsidR="00CD5369" w:rsidRDefault="00CD5369" w:rsidP="0078370C">
      <w:r w:rsidRPr="00F65879">
        <w:rPr>
          <w:b/>
          <w:color w:val="1F497D" w:themeColor="text2"/>
        </w:rPr>
        <w:t xml:space="preserve">  II/2017</w:t>
      </w:r>
      <w:r>
        <w:t xml:space="preserve">   2.804,97 Kč + 2.531,06 Kč                                 </w:t>
      </w:r>
      <w:r w:rsidRPr="00F65879">
        <w:rPr>
          <w:b/>
          <w:color w:val="1F497D" w:themeColor="text2"/>
        </w:rPr>
        <w:t>VIII/2017</w:t>
      </w:r>
      <w:r>
        <w:t xml:space="preserve"> </w:t>
      </w:r>
      <w:r w:rsidR="00F65879">
        <w:t>4.399,56 Kč + 2.716,76 Kč</w:t>
      </w:r>
    </w:p>
    <w:p w:rsidR="00CD5369" w:rsidRDefault="00CD5369" w:rsidP="0078370C">
      <w:r w:rsidRPr="00F65879">
        <w:rPr>
          <w:b/>
          <w:color w:val="1F497D" w:themeColor="text2"/>
        </w:rPr>
        <w:t>III/2017</w:t>
      </w:r>
      <w:r>
        <w:t xml:space="preserve">   2.804,97 Kč + 2.716,76 Kč</w:t>
      </w:r>
      <w:r w:rsidR="00F65879">
        <w:t xml:space="preserve">                                   </w:t>
      </w:r>
      <w:r w:rsidR="00F65879" w:rsidRPr="00F65879">
        <w:rPr>
          <w:b/>
          <w:color w:val="1F497D" w:themeColor="text2"/>
        </w:rPr>
        <w:t xml:space="preserve">IX/2017 </w:t>
      </w:r>
      <w:r w:rsidR="00F65879">
        <w:t>4.400,14 Kč + 2.990,60 Kč</w:t>
      </w:r>
    </w:p>
    <w:p w:rsidR="00CD5369" w:rsidRDefault="00CD5369" w:rsidP="0078370C">
      <w:r w:rsidRPr="00F65879">
        <w:rPr>
          <w:b/>
          <w:color w:val="1F497D" w:themeColor="text2"/>
        </w:rPr>
        <w:t>IV/2017</w:t>
      </w:r>
      <w:r>
        <w:t xml:space="preserve">   2.804,97 Kč + 2.853,61 Kč</w:t>
      </w:r>
      <w:r w:rsidR="00F65879">
        <w:t xml:space="preserve">                                    </w:t>
      </w:r>
      <w:r w:rsidR="00F65879" w:rsidRPr="00F65879">
        <w:rPr>
          <w:b/>
          <w:color w:val="1F497D" w:themeColor="text2"/>
        </w:rPr>
        <w:t xml:space="preserve">X/2017 </w:t>
      </w:r>
      <w:r w:rsidR="00F65879">
        <w:t>4.400,14 Kč + 2.853,75 Kč</w:t>
      </w:r>
    </w:p>
    <w:p w:rsidR="00CD5369" w:rsidRDefault="00CD5369" w:rsidP="0078370C">
      <w:r w:rsidRPr="00F65879">
        <w:rPr>
          <w:b/>
          <w:color w:val="1F497D" w:themeColor="text2"/>
        </w:rPr>
        <w:t xml:space="preserve"> V/2017</w:t>
      </w:r>
      <w:r>
        <w:t xml:space="preserve">  2.804,97 Kč + 2.853,61 Kč</w:t>
      </w:r>
      <w:r w:rsidR="00F65879">
        <w:t xml:space="preserve">                                    </w:t>
      </w:r>
      <w:r w:rsidR="00F65879" w:rsidRPr="00F65879">
        <w:rPr>
          <w:b/>
          <w:color w:val="1F497D" w:themeColor="text2"/>
        </w:rPr>
        <w:t>XI/2017</w:t>
      </w:r>
      <w:r w:rsidR="00F65879">
        <w:t xml:space="preserve"> 2.805,48 Kč + 2.580,05 Kč</w:t>
      </w:r>
    </w:p>
    <w:p w:rsidR="00F65879" w:rsidRDefault="00CD5369" w:rsidP="0078370C">
      <w:r w:rsidRPr="00F65879">
        <w:rPr>
          <w:b/>
          <w:color w:val="1F497D" w:themeColor="text2"/>
        </w:rPr>
        <w:t>VI/2017</w:t>
      </w:r>
      <w:r>
        <w:t xml:space="preserve">  2.804,97 Kč + 3.495,31 Kč </w:t>
      </w:r>
      <w:r w:rsidR="00F65879">
        <w:t xml:space="preserve">                                  </w:t>
      </w:r>
      <w:r w:rsidR="00F65879" w:rsidRPr="00F65879">
        <w:rPr>
          <w:b/>
          <w:color w:val="1F497D" w:themeColor="text2"/>
        </w:rPr>
        <w:t>XII/2017</w:t>
      </w:r>
      <w:r w:rsidR="00F65879">
        <w:t xml:space="preserve"> 4.248,12 Kč + 2.805,48 Kč</w:t>
      </w:r>
    </w:p>
    <w:p w:rsidR="00F65879" w:rsidRDefault="00CD5369" w:rsidP="0078370C">
      <w:r>
        <w:t>+ 4.548,81 (</w:t>
      </w:r>
      <w:proofErr w:type="gramStart"/>
      <w:r>
        <w:t>VO)</w:t>
      </w:r>
      <w:r w:rsidR="00F65879">
        <w:t xml:space="preserve">                                                                      +6.538,49</w:t>
      </w:r>
      <w:proofErr w:type="gramEnd"/>
      <w:r w:rsidR="00F65879">
        <w:t xml:space="preserve"> Kč (VO) + 8.600,67 (NO)</w:t>
      </w:r>
    </w:p>
    <w:p w:rsidR="00CD5369" w:rsidRPr="00CD5369" w:rsidRDefault="00CD5369" w:rsidP="0078370C">
      <w:r w:rsidRPr="00F65879">
        <w:rPr>
          <w:b/>
          <w:color w:val="1F497D" w:themeColor="text2"/>
        </w:rPr>
        <w:t>VII/2017</w:t>
      </w:r>
      <w:r>
        <w:t xml:space="preserve"> 2.804,97 Kč + 2.716,76 Kč</w:t>
      </w:r>
      <w:r w:rsidR="00F65879">
        <w:t xml:space="preserve">                                      </w:t>
      </w:r>
      <w:r w:rsidR="00F65879" w:rsidRPr="00F65879">
        <w:rPr>
          <w:b/>
          <w:color w:val="1F497D" w:themeColor="text2"/>
        </w:rPr>
        <w:t>I/2018</w:t>
      </w:r>
      <w:r w:rsidR="00F65879">
        <w:t xml:space="preserve"> 2.805,48 Kč + 2.580,05 Kč                           </w:t>
      </w:r>
    </w:p>
    <w:p w:rsidR="00F402FE" w:rsidRDefault="00DA754A" w:rsidP="00F402FE">
      <w:pPr>
        <w:rPr>
          <w:b/>
          <w:u w:val="single"/>
        </w:rPr>
      </w:pPr>
      <w:r>
        <w:t xml:space="preserve"> </w:t>
      </w:r>
      <w:r w:rsidR="00A24DAA">
        <w:t xml:space="preserve">tj. celkem za rok </w:t>
      </w:r>
      <w:r w:rsidR="00A24DAA" w:rsidRPr="00A24DAA">
        <w:rPr>
          <w:b/>
          <w:u w:val="single"/>
        </w:rPr>
        <w:t>=93.270,51 Kč</w:t>
      </w:r>
    </w:p>
    <w:p w:rsidR="00956187" w:rsidRDefault="00956187" w:rsidP="00C54C2A">
      <w:pPr>
        <w:jc w:val="both"/>
      </w:pPr>
      <w:r>
        <w:t>Předmětné náklady na svoz odpadů v roce 2018 vzrostou cca o 10%, zejména s ohledem na nárůst me</w:t>
      </w:r>
      <w:r w:rsidR="00C54C2A">
        <w:t>zd zaměstnanců SMJ (</w:t>
      </w:r>
      <w:proofErr w:type="gramStart"/>
      <w:r w:rsidR="00C54C2A">
        <w:t>pozn.  reakce</w:t>
      </w:r>
      <w:proofErr w:type="gramEnd"/>
      <w:r w:rsidR="00C54C2A">
        <w:t xml:space="preserve"> na  výši</w:t>
      </w:r>
      <w:r>
        <w:t xml:space="preserve"> minimální mzdy v ČR)</w:t>
      </w:r>
      <w:r w:rsidR="00C54C2A">
        <w:t>.</w:t>
      </w:r>
    </w:p>
    <w:p w:rsidR="00956187" w:rsidRDefault="00956187" w:rsidP="00C54C2A">
      <w:pPr>
        <w:jc w:val="both"/>
      </w:pPr>
      <w:r>
        <w:t>Uvedená částka je včetně 21% DPH a nezahrnuje odměny EKO-KOMU za zpětný odběr.</w:t>
      </w:r>
    </w:p>
    <w:p w:rsidR="00774C9B" w:rsidRDefault="00774C9B" w:rsidP="00C54C2A">
      <w:pPr>
        <w:jc w:val="both"/>
      </w:pPr>
      <w:r w:rsidRPr="00774C9B">
        <w:rPr>
          <w:u w:val="single"/>
        </w:rPr>
        <w:t>Starosta informoval</w:t>
      </w:r>
      <w:r>
        <w:t xml:space="preserve"> zastupitelstvo, že převážná část občanů obce se aktivně podílí na třídění odpadů, přičemž jsou více využívány možnosti komunitního kompostování, třídění kovového odpadu v prostorách zámečnické dílny a papíru v prostorách hasičské zbrojnice. V prvním pololetí roku </w:t>
      </w:r>
      <w:proofErr w:type="gramStart"/>
      <w:r>
        <w:t>2018  se</w:t>
      </w:r>
      <w:proofErr w:type="gramEnd"/>
      <w:r>
        <w:t xml:space="preserve"> předpokládá odvoz kovového odpadu a následně papíru. </w:t>
      </w:r>
    </w:p>
    <w:p w:rsidR="000A3FC1" w:rsidRDefault="000A3FC1" w:rsidP="00C54C2A">
      <w:pPr>
        <w:jc w:val="both"/>
      </w:pPr>
      <w:r>
        <w:t>Starosta seznámil zastupitelstvo s každoroční akcí „Čistá Vysočina“ a registraci do letošního jubilejního 10. ročníku, pořádanou Krajským úřadem Kraje Vysočina.  Obec Skorkov byla opakovaně účastníkem této akce zaměřené na úklid odpadů podél komunikací v </w:t>
      </w:r>
      <w:proofErr w:type="spellStart"/>
      <w:r>
        <w:t>extravilánu</w:t>
      </w:r>
      <w:proofErr w:type="spellEnd"/>
      <w:r>
        <w:t xml:space="preserve"> </w:t>
      </w:r>
      <w:r w:rsidR="00562910">
        <w:t>katastru</w:t>
      </w:r>
      <w:r>
        <w:t xml:space="preserve"> obce, přičemž v roce 2017 společně s SDH Skorkov. Starosta doporučil registraci obce do předmětné akce v roce 2018. </w:t>
      </w:r>
    </w:p>
    <w:p w:rsidR="00A24DAA" w:rsidRDefault="00956187" w:rsidP="00C54C2A">
      <w:pPr>
        <w:jc w:val="both"/>
      </w:pPr>
      <w:r w:rsidRPr="00F50DBD">
        <w:rPr>
          <w:u w:val="single"/>
        </w:rPr>
        <w:t>Starosta seznámil</w:t>
      </w:r>
      <w:r>
        <w:t xml:space="preserve"> </w:t>
      </w:r>
      <w:r w:rsidR="00F50DBD">
        <w:t xml:space="preserve">zastupitelstvo </w:t>
      </w:r>
      <w:r>
        <w:t>s</w:t>
      </w:r>
      <w:r w:rsidR="00F50DBD">
        <w:t> obsahem dopisu</w:t>
      </w:r>
      <w:r>
        <w:t xml:space="preserve"> České asociace odpadového hospodářství</w:t>
      </w:r>
      <w:r w:rsidR="00712512">
        <w:t xml:space="preserve"> ze dne </w:t>
      </w:r>
      <w:proofErr w:type="gramStart"/>
      <w:r w:rsidR="00712512">
        <w:t>17.1.2018</w:t>
      </w:r>
      <w:proofErr w:type="gramEnd"/>
      <w:r w:rsidR="00F50DBD">
        <w:t>,</w:t>
      </w:r>
      <w:r w:rsidR="00712512">
        <w:t xml:space="preserve"> s informacemi  o možném riziku neadekvátního navýšení</w:t>
      </w:r>
      <w:r>
        <w:t xml:space="preserve"> </w:t>
      </w:r>
      <w:r w:rsidR="00712512">
        <w:t xml:space="preserve"> nákladů na odpadové hospodářství  měst a obcí, a to v souvislosti s připravovanou změnou zákona o odpadech (poslanecký pozměňovací návrh),  kde v závěru je návrh usnesení zastupitelstva. </w:t>
      </w:r>
    </w:p>
    <w:p w:rsidR="00F5186E" w:rsidRPr="00F5186E" w:rsidRDefault="00F5186E" w:rsidP="00F5186E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</w:t>
      </w:r>
      <w:r w:rsidRPr="00102FE0">
        <w:rPr>
          <w:b/>
          <w:color w:val="1F497D" w:themeColor="text2"/>
          <w:u w:val="single"/>
        </w:rPr>
        <w:t>ávrh usnesení</w:t>
      </w:r>
      <w:r>
        <w:rPr>
          <w:b/>
          <w:color w:val="1F497D" w:themeColor="text2"/>
          <w:u w:val="single"/>
        </w:rPr>
        <w:t xml:space="preserve"> č. 7 </w:t>
      </w:r>
      <w:r w:rsidRPr="00102FE0">
        <w:rPr>
          <w:b/>
          <w:color w:val="1F497D" w:themeColor="text2"/>
          <w:u w:val="single"/>
        </w:rPr>
        <w:t>:</w:t>
      </w:r>
    </w:p>
    <w:p w:rsidR="00712512" w:rsidRDefault="00712512" w:rsidP="00F5186E">
      <w:pPr>
        <w:jc w:val="both"/>
        <w:rPr>
          <w:b/>
          <w:color w:val="1F497D" w:themeColor="text2"/>
        </w:rPr>
      </w:pPr>
      <w:r w:rsidRPr="00F5186E">
        <w:rPr>
          <w:b/>
          <w:color w:val="1F497D" w:themeColor="text2"/>
        </w:rPr>
        <w:t xml:space="preserve">Zastupitelstvo obce projednalo informace o nákladech obce v roce </w:t>
      </w:r>
      <w:r w:rsidR="00C54C2A" w:rsidRPr="00F5186E">
        <w:rPr>
          <w:b/>
          <w:color w:val="1F497D" w:themeColor="text2"/>
        </w:rPr>
        <w:t>2017 na odpadové hospodářství, včetně</w:t>
      </w:r>
      <w:r w:rsidRPr="00F5186E">
        <w:rPr>
          <w:b/>
          <w:color w:val="1F497D" w:themeColor="text2"/>
        </w:rPr>
        <w:t> </w:t>
      </w:r>
      <w:r w:rsidR="00F5186E">
        <w:rPr>
          <w:b/>
          <w:color w:val="1F497D" w:themeColor="text2"/>
        </w:rPr>
        <w:t xml:space="preserve">předpokládaného </w:t>
      </w:r>
      <w:r w:rsidRPr="00F5186E">
        <w:rPr>
          <w:b/>
          <w:color w:val="1F497D" w:themeColor="text2"/>
        </w:rPr>
        <w:t xml:space="preserve">cca </w:t>
      </w:r>
      <w:r w:rsidR="00C54C2A" w:rsidRPr="00F5186E">
        <w:rPr>
          <w:b/>
          <w:color w:val="1F497D" w:themeColor="text2"/>
        </w:rPr>
        <w:t xml:space="preserve">10% </w:t>
      </w:r>
      <w:proofErr w:type="gramStart"/>
      <w:r w:rsidR="00C54C2A" w:rsidRPr="00F5186E">
        <w:rPr>
          <w:b/>
          <w:color w:val="1F497D" w:themeColor="text2"/>
        </w:rPr>
        <w:t>na</w:t>
      </w:r>
      <w:r w:rsidRPr="00F5186E">
        <w:rPr>
          <w:b/>
          <w:color w:val="1F497D" w:themeColor="text2"/>
        </w:rPr>
        <w:t>výšení</w:t>
      </w:r>
      <w:r w:rsidR="00C54C2A" w:rsidRPr="00F5186E">
        <w:rPr>
          <w:b/>
          <w:color w:val="1F497D" w:themeColor="text2"/>
        </w:rPr>
        <w:t xml:space="preserve">  předmětných</w:t>
      </w:r>
      <w:proofErr w:type="gramEnd"/>
      <w:r w:rsidRPr="00F5186E">
        <w:rPr>
          <w:b/>
          <w:color w:val="1F497D" w:themeColor="text2"/>
        </w:rPr>
        <w:t xml:space="preserve"> nákladů v roce 2018, </w:t>
      </w:r>
      <w:r w:rsidR="00C54C2A" w:rsidRPr="00F5186E">
        <w:rPr>
          <w:b/>
          <w:color w:val="1F497D" w:themeColor="text2"/>
          <w:u w:val="single"/>
        </w:rPr>
        <w:t>přičemž pro rok 2018 ponechává v platném znění vyhlášky obce č. 1/2017 a č. 3/2015, o místním poplatku za provoz systému shromažďování, sběru, přepravy, třídění, využívání a odstraňování  komunálních odpadů</w:t>
      </w:r>
      <w:r w:rsidR="00C54C2A" w:rsidRPr="00F5186E">
        <w:rPr>
          <w:b/>
          <w:color w:val="1F497D" w:themeColor="text2"/>
        </w:rPr>
        <w:t>.</w:t>
      </w:r>
    </w:p>
    <w:p w:rsidR="003A2A72" w:rsidRDefault="003A2A72" w:rsidP="00F5186E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lastRenderedPageBreak/>
        <w:t xml:space="preserve">Zastupitelstvo obce ukládá zajištění odvozu kovového odpadu do sběrny druhotných surovin v prvním pololetí roku 2018. Zajištění nakládky, odvozu a vyúčtování ukládá zastupiteli panu Bedřichu </w:t>
      </w:r>
      <w:proofErr w:type="spellStart"/>
      <w:r>
        <w:rPr>
          <w:b/>
          <w:color w:val="1F497D" w:themeColor="text2"/>
        </w:rPr>
        <w:t>Poulíčkovi</w:t>
      </w:r>
      <w:proofErr w:type="spellEnd"/>
      <w:r>
        <w:rPr>
          <w:b/>
          <w:color w:val="1F497D" w:themeColor="text2"/>
        </w:rPr>
        <w:t>.</w:t>
      </w:r>
    </w:p>
    <w:p w:rsidR="000A3FC1" w:rsidRPr="00F5186E" w:rsidRDefault="000A3FC1" w:rsidP="00F5186E">
      <w:pPr>
        <w:jc w:val="both"/>
        <w:rPr>
          <w:b/>
          <w:color w:val="1F497D" w:themeColor="text2"/>
        </w:rPr>
      </w:pPr>
      <w:r w:rsidRPr="000A3FC1">
        <w:rPr>
          <w:b/>
          <w:color w:val="1F497D" w:themeColor="text2"/>
          <w:u w:val="single"/>
        </w:rPr>
        <w:t xml:space="preserve">Zastupitelstvo obce schvaluje účast obce Skorkov v akci „Čistá Vysočina </w:t>
      </w:r>
      <w:r w:rsidR="00405063">
        <w:rPr>
          <w:b/>
          <w:color w:val="1F497D" w:themeColor="text2"/>
          <w:u w:val="single"/>
        </w:rPr>
        <w:t>2018“  v termínu o víkendu 7.,</w:t>
      </w:r>
      <w:r w:rsidRPr="000A3FC1">
        <w:rPr>
          <w:b/>
          <w:color w:val="1F497D" w:themeColor="text2"/>
          <w:u w:val="single"/>
        </w:rPr>
        <w:t>8.4.2018</w:t>
      </w:r>
      <w:r w:rsidR="00405063">
        <w:rPr>
          <w:b/>
          <w:color w:val="1F497D" w:themeColor="text2"/>
          <w:u w:val="single"/>
        </w:rPr>
        <w:t xml:space="preserve"> a </w:t>
      </w:r>
      <w:proofErr w:type="gramStart"/>
      <w:r w:rsidR="00405063">
        <w:rPr>
          <w:b/>
          <w:color w:val="1F497D" w:themeColor="text2"/>
          <w:u w:val="single"/>
        </w:rPr>
        <w:t>9.4.2018</w:t>
      </w:r>
      <w:proofErr w:type="gramEnd"/>
      <w:r w:rsidR="00562910">
        <w:rPr>
          <w:b/>
          <w:color w:val="1F497D" w:themeColor="text2"/>
          <w:u w:val="single"/>
        </w:rPr>
        <w:t>,</w:t>
      </w:r>
      <w:r w:rsidRPr="000A3FC1">
        <w:rPr>
          <w:b/>
          <w:color w:val="1F497D" w:themeColor="text2"/>
          <w:u w:val="single"/>
        </w:rPr>
        <w:t xml:space="preserve"> </w:t>
      </w:r>
      <w:r w:rsidR="00562910">
        <w:rPr>
          <w:b/>
          <w:color w:val="1F497D" w:themeColor="text2"/>
        </w:rPr>
        <w:t xml:space="preserve"> přičemž z</w:t>
      </w:r>
      <w:r>
        <w:rPr>
          <w:b/>
          <w:color w:val="1F497D" w:themeColor="text2"/>
        </w:rPr>
        <w:t xml:space="preserve">a účelem občerstvení účastníků akce vyčleňuje finanční částku 2.000,--Kč. Registraci </w:t>
      </w:r>
      <w:r w:rsidR="00562910">
        <w:rPr>
          <w:b/>
          <w:color w:val="1F497D" w:themeColor="text2"/>
        </w:rPr>
        <w:t xml:space="preserve">na akci </w:t>
      </w:r>
      <w:r>
        <w:rPr>
          <w:b/>
          <w:color w:val="1F497D" w:themeColor="text2"/>
        </w:rPr>
        <w:t>ukládá starostovi obce.</w:t>
      </w:r>
    </w:p>
    <w:p w:rsidR="00C54C2A" w:rsidRPr="00F5186E" w:rsidRDefault="00C54C2A" w:rsidP="00F5186E">
      <w:pPr>
        <w:jc w:val="both"/>
        <w:rPr>
          <w:b/>
          <w:color w:val="1F497D" w:themeColor="text2"/>
        </w:rPr>
      </w:pPr>
      <w:r w:rsidRPr="00F5186E">
        <w:rPr>
          <w:b/>
          <w:color w:val="1F497D" w:themeColor="text2"/>
        </w:rPr>
        <w:t xml:space="preserve">Zastupitelstvo projednalo informace ČAOH k možnému riziku nedůvodného navýšení nákladů na odpadové hospodářství s tím, </w:t>
      </w:r>
      <w:r w:rsidR="004E70C4" w:rsidRPr="00F5186E">
        <w:rPr>
          <w:b/>
          <w:color w:val="1F497D" w:themeColor="text2"/>
        </w:rPr>
        <w:t xml:space="preserve">že </w:t>
      </w:r>
      <w:r w:rsidR="00F5186E" w:rsidRPr="00F5186E">
        <w:rPr>
          <w:b/>
          <w:color w:val="1F497D" w:themeColor="text2"/>
        </w:rPr>
        <w:t xml:space="preserve">se </w:t>
      </w:r>
      <w:r w:rsidR="00F50DBD">
        <w:rPr>
          <w:b/>
          <w:color w:val="1F497D" w:themeColor="text2"/>
        </w:rPr>
        <w:t xml:space="preserve">neztotožňuje </w:t>
      </w:r>
      <w:r w:rsidR="00F5186E" w:rsidRPr="00F5186E">
        <w:rPr>
          <w:b/>
          <w:color w:val="1F497D" w:themeColor="text2"/>
        </w:rPr>
        <w:t>s</w:t>
      </w:r>
      <w:r w:rsidR="00F5186E">
        <w:rPr>
          <w:b/>
          <w:color w:val="1F497D" w:themeColor="text2"/>
        </w:rPr>
        <w:t xml:space="preserve">  jakýmkoliv </w:t>
      </w:r>
      <w:r w:rsidR="00F5186E" w:rsidRPr="00F5186E">
        <w:rPr>
          <w:b/>
          <w:color w:val="1F497D" w:themeColor="text2"/>
        </w:rPr>
        <w:t xml:space="preserve"> legislativním procesem vedoucím k neadekvátnímu </w:t>
      </w:r>
      <w:r w:rsidR="00F5186E">
        <w:rPr>
          <w:b/>
          <w:color w:val="1F497D" w:themeColor="text2"/>
        </w:rPr>
        <w:t xml:space="preserve">a nedůvodnému </w:t>
      </w:r>
      <w:r w:rsidR="00F5186E" w:rsidRPr="00F5186E">
        <w:rPr>
          <w:b/>
          <w:color w:val="1F497D" w:themeColor="text2"/>
        </w:rPr>
        <w:t>navýšení nákladů</w:t>
      </w:r>
      <w:r w:rsidR="00F50DBD">
        <w:rPr>
          <w:b/>
          <w:color w:val="1F497D" w:themeColor="text2"/>
        </w:rPr>
        <w:t xml:space="preserve"> souvisejících s činností</w:t>
      </w:r>
      <w:r w:rsidR="00D15637">
        <w:rPr>
          <w:b/>
          <w:color w:val="1F497D" w:themeColor="text2"/>
        </w:rPr>
        <w:t xml:space="preserve"> územně samospr</w:t>
      </w:r>
      <w:r w:rsidR="00F50DBD">
        <w:rPr>
          <w:b/>
          <w:color w:val="1F497D" w:themeColor="text2"/>
        </w:rPr>
        <w:t>ávných celků.  V</w:t>
      </w:r>
      <w:r w:rsidR="00F5186E" w:rsidRPr="00F5186E">
        <w:rPr>
          <w:b/>
          <w:color w:val="1F497D" w:themeColor="text2"/>
        </w:rPr>
        <w:t xml:space="preserve"> daném </w:t>
      </w:r>
      <w:r w:rsidR="00F50DBD">
        <w:rPr>
          <w:b/>
          <w:color w:val="1F497D" w:themeColor="text2"/>
        </w:rPr>
        <w:t>konkrétním p</w:t>
      </w:r>
      <w:r w:rsidR="00F5186E" w:rsidRPr="00F5186E">
        <w:rPr>
          <w:b/>
          <w:color w:val="1F497D" w:themeColor="text2"/>
        </w:rPr>
        <w:t xml:space="preserve">řípadě jde o jednostrannou informaci profesních skupin, zastupitelstvo </w:t>
      </w:r>
      <w:r w:rsidR="00F50DBD">
        <w:rPr>
          <w:b/>
          <w:color w:val="1F497D" w:themeColor="text2"/>
        </w:rPr>
        <w:t>neakceptuje daná doporučení a</w:t>
      </w:r>
      <w:r w:rsidR="00F5186E" w:rsidRPr="00F5186E">
        <w:rPr>
          <w:b/>
          <w:color w:val="1F497D" w:themeColor="text2"/>
        </w:rPr>
        <w:t xml:space="preserve"> nebude </w:t>
      </w:r>
      <w:r w:rsidR="00F50DBD">
        <w:rPr>
          <w:b/>
          <w:color w:val="1F497D" w:themeColor="text2"/>
        </w:rPr>
        <w:t xml:space="preserve">se </w:t>
      </w:r>
      <w:r w:rsidR="00F5186E" w:rsidRPr="00F5186E">
        <w:rPr>
          <w:b/>
          <w:color w:val="1F497D" w:themeColor="text2"/>
        </w:rPr>
        <w:t>svým usnesením vyjadřovat k aktivitám skupin poslanců</w:t>
      </w:r>
      <w:r w:rsidR="00F5186E">
        <w:rPr>
          <w:b/>
          <w:color w:val="1F497D" w:themeColor="text2"/>
        </w:rPr>
        <w:t xml:space="preserve"> PČR</w:t>
      </w:r>
      <w:r w:rsidR="00D15637">
        <w:rPr>
          <w:b/>
          <w:color w:val="1F497D" w:themeColor="text2"/>
        </w:rPr>
        <w:t>, rovněž</w:t>
      </w:r>
      <w:r w:rsidR="00F5186E">
        <w:rPr>
          <w:b/>
          <w:color w:val="1F497D" w:themeColor="text2"/>
        </w:rPr>
        <w:t xml:space="preserve"> </w:t>
      </w:r>
      <w:r w:rsidR="00F5186E" w:rsidRPr="00F5186E">
        <w:rPr>
          <w:b/>
          <w:color w:val="1F497D" w:themeColor="text2"/>
        </w:rPr>
        <w:t>vyzývat svazy a sdružení v ČR, jejich</w:t>
      </w:r>
      <w:r w:rsidR="00F5186E">
        <w:rPr>
          <w:b/>
          <w:color w:val="1F497D" w:themeColor="text2"/>
        </w:rPr>
        <w:t>ž</w:t>
      </w:r>
      <w:r w:rsidR="00F5186E" w:rsidRPr="00F5186E">
        <w:rPr>
          <w:b/>
          <w:color w:val="1F497D" w:themeColor="text2"/>
        </w:rPr>
        <w:t xml:space="preserve"> není členem.  </w:t>
      </w:r>
    </w:p>
    <w:p w:rsidR="00F5186E" w:rsidRPr="00156F5F" w:rsidRDefault="00F5186E" w:rsidP="00F5186E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 7</w:t>
      </w:r>
      <w:r w:rsidRPr="00156F5F">
        <w:rPr>
          <w:b/>
          <w:color w:val="1F497D" w:themeColor="text2"/>
        </w:rPr>
        <w:t>, Proti: 0, Zdrželi se: 0</w:t>
      </w:r>
    </w:p>
    <w:p w:rsidR="00F5186E" w:rsidRDefault="00F5186E" w:rsidP="00F5186E">
      <w:pPr>
        <w:jc w:val="both"/>
      </w:pPr>
      <w:r>
        <w:rPr>
          <w:b/>
          <w:color w:val="1F497D" w:themeColor="text2"/>
        </w:rPr>
        <w:t>Usnesení č. 7</w:t>
      </w:r>
      <w:r w:rsidRPr="00156F5F">
        <w:rPr>
          <w:b/>
          <w:color w:val="1F497D" w:themeColor="text2"/>
        </w:rPr>
        <w:t xml:space="preserve"> bylo schváleno.</w:t>
      </w:r>
      <w:r>
        <w:t xml:space="preserve">  </w:t>
      </w:r>
    </w:p>
    <w:p w:rsidR="00F5186E" w:rsidRDefault="00D15637" w:rsidP="00560C5E">
      <w:pPr>
        <w:jc w:val="both"/>
      </w:pPr>
      <w:r w:rsidRPr="00D15637">
        <w:rPr>
          <w:u w:val="single"/>
        </w:rPr>
        <w:t xml:space="preserve">Místostarosta obce </w:t>
      </w:r>
      <w:r w:rsidR="00F50DBD">
        <w:rPr>
          <w:u w:val="single"/>
        </w:rPr>
        <w:t>pan Roman Dolejší, Dis., in</w:t>
      </w:r>
      <w:r w:rsidRPr="00D15637">
        <w:rPr>
          <w:u w:val="single"/>
        </w:rPr>
        <w:t>formoval zastupitelstvo o inventarizaci majetku obce k </w:t>
      </w:r>
      <w:proofErr w:type="gramStart"/>
      <w:r w:rsidRPr="00D15637">
        <w:rPr>
          <w:u w:val="single"/>
        </w:rPr>
        <w:t>31.12.2017</w:t>
      </w:r>
      <w:proofErr w:type="gramEnd"/>
      <w:r>
        <w:t xml:space="preserve">, kterou nebyly zjištěny žádné schodky na majetku.  V rekapitulaci uvedl, že v roce 2017 nebyl proveden žádný převod nemovitého majetku, movitý majetek obce byl navýšen zejména o stroje a zařízení, jako </w:t>
      </w:r>
      <w:proofErr w:type="spellStart"/>
      <w:r>
        <w:t>profi</w:t>
      </w:r>
      <w:proofErr w:type="spellEnd"/>
      <w:r>
        <w:t xml:space="preserve"> kompresor na obecní pilu, čistící soupravu na obecní úřad, kolotoč na dětské h</w:t>
      </w:r>
      <w:r w:rsidR="00560C5E">
        <w:t xml:space="preserve">řiště, dále o symboly obce </w:t>
      </w:r>
      <w:r>
        <w:t xml:space="preserve">znak a vlajku. Ostatní neinvestiční akce obce, jako výměny oken, dveří, dlažeb na obecním úřadě, opravy komunikací </w:t>
      </w:r>
      <w:proofErr w:type="gramStart"/>
      <w:r>
        <w:t>apod.</w:t>
      </w:r>
      <w:r w:rsidR="00560C5E">
        <w:t xml:space="preserve">,  </w:t>
      </w:r>
      <w:r>
        <w:t xml:space="preserve"> jako</w:t>
      </w:r>
      <w:proofErr w:type="gramEnd"/>
      <w:r>
        <w:t xml:space="preserve"> opravy a údržba</w:t>
      </w:r>
      <w:r w:rsidR="00560C5E">
        <w:t>, se</w:t>
      </w:r>
      <w:r>
        <w:t xml:space="preserve"> nepromítnou do majetku obce</w:t>
      </w:r>
      <w:r w:rsidR="00560C5E">
        <w:t>, ale hodnoty</w:t>
      </w:r>
      <w:r>
        <w:t xml:space="preserve"> nemovitého majetku.</w:t>
      </w:r>
    </w:p>
    <w:p w:rsidR="00560C5E" w:rsidRDefault="00560C5E" w:rsidP="00560C5E">
      <w:pPr>
        <w:jc w:val="both"/>
      </w:pPr>
      <w:r>
        <w:t>Na doplnění místostarosta uvedl, že</w:t>
      </w:r>
      <w:r w:rsidR="00657804">
        <w:t xml:space="preserve"> rovněž</w:t>
      </w:r>
      <w:r>
        <w:t xml:space="preserve"> byla  provedena inventarizace zásob k </w:t>
      </w:r>
      <w:proofErr w:type="gramStart"/>
      <w:r>
        <w:t>31.12.2017</w:t>
      </w:r>
      <w:proofErr w:type="gramEnd"/>
      <w:r>
        <w:t>, konkrétně :</w:t>
      </w:r>
    </w:p>
    <w:p w:rsidR="00560C5E" w:rsidRDefault="00560C5E" w:rsidP="00560C5E">
      <w:pPr>
        <w:pStyle w:val="Odstavecseseznamem"/>
        <w:numPr>
          <w:ilvl w:val="0"/>
          <w:numId w:val="12"/>
        </w:numPr>
        <w:jc w:val="both"/>
      </w:pPr>
      <w:r>
        <w:t xml:space="preserve">obecní pila – kulatina 102,76 m3, palivové dřevo 161,82 </w:t>
      </w:r>
      <w:proofErr w:type="gramStart"/>
      <w:r>
        <w:t>m3,  celkem</w:t>
      </w:r>
      <w:proofErr w:type="gramEnd"/>
      <w:r>
        <w:t xml:space="preserve"> </w:t>
      </w:r>
      <w:r w:rsidRPr="00560C5E">
        <w:rPr>
          <w:u w:val="single"/>
        </w:rPr>
        <w:t>za =285.132,--Kč</w:t>
      </w:r>
      <w:r>
        <w:t>,</w:t>
      </w:r>
    </w:p>
    <w:p w:rsidR="00560C5E" w:rsidRDefault="00560C5E" w:rsidP="00560C5E">
      <w:pPr>
        <w:pStyle w:val="Odstavecseseznamem"/>
        <w:numPr>
          <w:ilvl w:val="0"/>
          <w:numId w:val="12"/>
        </w:numPr>
        <w:jc w:val="both"/>
      </w:pPr>
      <w:r>
        <w:t xml:space="preserve">obecní pivnice – zboží mimo </w:t>
      </w:r>
      <w:proofErr w:type="gramStart"/>
      <w:r>
        <w:t>spotřebu,                                         celkem</w:t>
      </w:r>
      <w:proofErr w:type="gramEnd"/>
      <w:r>
        <w:t xml:space="preserve"> </w:t>
      </w:r>
      <w:r w:rsidRPr="00560C5E">
        <w:rPr>
          <w:u w:val="single"/>
        </w:rPr>
        <w:t>za =  30.094,--Kč</w:t>
      </w:r>
      <w:r>
        <w:t>.</w:t>
      </w:r>
    </w:p>
    <w:p w:rsidR="00774C9B" w:rsidRPr="00956187" w:rsidRDefault="00774C9B" w:rsidP="00774C9B">
      <w:pPr>
        <w:jc w:val="both"/>
      </w:pPr>
      <w:r>
        <w:t xml:space="preserve">Starosta ke stavu zásob na obecní pile uvedl, že tyto jsou zaměstnanci postupně zpracovávány na řezivo a štípané palivové dřevo, určeny k prodeji na obecní pile. Zásoby kulatiny jsou tvořeny převážně kulatinou z polomů po vichřici a kulatinou napadenou kůrovcem. </w:t>
      </w:r>
    </w:p>
    <w:p w:rsidR="00560C5E" w:rsidRPr="00F5186E" w:rsidRDefault="00560C5E" w:rsidP="00560C5E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</w:t>
      </w:r>
      <w:r w:rsidRPr="00102FE0">
        <w:rPr>
          <w:b/>
          <w:color w:val="1F497D" w:themeColor="text2"/>
          <w:u w:val="single"/>
        </w:rPr>
        <w:t>ávrh usnesení</w:t>
      </w:r>
      <w:r>
        <w:rPr>
          <w:b/>
          <w:color w:val="1F497D" w:themeColor="text2"/>
          <w:u w:val="single"/>
        </w:rPr>
        <w:t xml:space="preserve"> č. 8 </w:t>
      </w:r>
      <w:r w:rsidRPr="00102FE0">
        <w:rPr>
          <w:b/>
          <w:color w:val="1F497D" w:themeColor="text2"/>
          <w:u w:val="single"/>
        </w:rPr>
        <w:t>:</w:t>
      </w:r>
    </w:p>
    <w:p w:rsidR="00F5186E" w:rsidRPr="00F50DBD" w:rsidRDefault="00560C5E" w:rsidP="0023562E">
      <w:pPr>
        <w:jc w:val="both"/>
        <w:rPr>
          <w:b/>
          <w:color w:val="1F497D" w:themeColor="text2"/>
        </w:rPr>
      </w:pPr>
      <w:r w:rsidRPr="00F50DBD">
        <w:rPr>
          <w:b/>
          <w:color w:val="1F497D" w:themeColor="text2"/>
        </w:rPr>
        <w:t>Zastupitelstvo obce se seznámilo se zápisy inventarizační komise</w:t>
      </w:r>
      <w:r w:rsidR="00F50DBD" w:rsidRPr="00F50DBD">
        <w:rPr>
          <w:b/>
          <w:color w:val="1F497D" w:themeColor="text2"/>
        </w:rPr>
        <w:t>, projednalo výsledek inventarizace majetku obce k </w:t>
      </w:r>
      <w:proofErr w:type="gramStart"/>
      <w:r w:rsidR="00F50DBD" w:rsidRPr="00F50DBD">
        <w:rPr>
          <w:b/>
          <w:color w:val="1F497D" w:themeColor="text2"/>
        </w:rPr>
        <w:t>31.12.2017</w:t>
      </w:r>
      <w:proofErr w:type="gramEnd"/>
      <w:r w:rsidR="00F50DBD" w:rsidRPr="00F50DBD">
        <w:rPr>
          <w:b/>
          <w:color w:val="1F497D" w:themeColor="text2"/>
        </w:rPr>
        <w:t xml:space="preserve">, </w:t>
      </w:r>
      <w:r w:rsidR="00F50DBD" w:rsidRPr="00F50DBD">
        <w:rPr>
          <w:b/>
          <w:color w:val="1F497D" w:themeColor="text2"/>
          <w:u w:val="single"/>
        </w:rPr>
        <w:t>bez připomínek</w:t>
      </w:r>
      <w:r w:rsidR="00F50DBD" w:rsidRPr="00F50DBD">
        <w:rPr>
          <w:b/>
          <w:color w:val="1F497D" w:themeColor="text2"/>
        </w:rPr>
        <w:t>.</w:t>
      </w:r>
      <w:r w:rsidR="00774C9B">
        <w:rPr>
          <w:b/>
          <w:color w:val="1F497D" w:themeColor="text2"/>
        </w:rPr>
        <w:t xml:space="preserve"> Způsob realizace zpracování zásob kulatiny na obecní pile, případný prodej, zastupitelstvo ponechává na rozhodnutí starosty obce.</w:t>
      </w:r>
    </w:p>
    <w:p w:rsidR="00F50DBD" w:rsidRPr="00BA0249" w:rsidRDefault="00F50DBD" w:rsidP="00F50DBD">
      <w:pPr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 Pro</w:t>
      </w:r>
      <w:proofErr w:type="gramEnd"/>
      <w:r>
        <w:rPr>
          <w:b/>
          <w:color w:val="1F497D" w:themeColor="text2"/>
        </w:rPr>
        <w:t xml:space="preserve"> 7</w:t>
      </w:r>
      <w:r w:rsidRPr="00BA0249">
        <w:rPr>
          <w:b/>
          <w:color w:val="1F497D" w:themeColor="text2"/>
        </w:rPr>
        <w:t xml:space="preserve"> hlasů, Proti 0, Zdrželi se 0.</w:t>
      </w:r>
    </w:p>
    <w:p w:rsidR="00F50DBD" w:rsidRDefault="00F50DBD" w:rsidP="00F50DBD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 xml:space="preserve">8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201FB2" w:rsidRDefault="00210463" w:rsidP="003A2A72">
      <w:pPr>
        <w:jc w:val="both"/>
      </w:pPr>
      <w:r w:rsidRPr="003A2A72">
        <w:rPr>
          <w:u w:val="single"/>
        </w:rPr>
        <w:t>Starosta informoval</w:t>
      </w:r>
      <w:r>
        <w:t xml:space="preserve"> zastupitelstvo o postupně realizované opravě veřejného osvětlení v obci, a to v reakci na poškození vedení a některých lamp vichřicí v roce 2017. Při výměně osvětlení bylo postupováno s cílem odstranění havarijního stavu, snížení nákladů na celkovou spotřebu el. </w:t>
      </w:r>
      <w:proofErr w:type="gramStart"/>
      <w:r>
        <w:t>energie</w:t>
      </w:r>
      <w:proofErr w:type="gramEnd"/>
      <w:r>
        <w:t xml:space="preserve">,  </w:t>
      </w:r>
      <w:r>
        <w:lastRenderedPageBreak/>
        <w:t xml:space="preserve">jednotnosti lamp osvětlení v obci a dle požadavků občanů na osvětlení v místech, kde nebylo doposud instalováno. </w:t>
      </w:r>
      <w:r w:rsidR="00201FB2">
        <w:t xml:space="preserve"> Doposud vynaložené náklady na opravy v roce 2018 činily cca 50.000,--</w:t>
      </w:r>
      <w:proofErr w:type="gramStart"/>
      <w:r w:rsidR="00201FB2">
        <w:t>Kč,  dokončení</w:t>
      </w:r>
      <w:proofErr w:type="gramEnd"/>
      <w:r w:rsidR="00201FB2">
        <w:t xml:space="preserve"> kompletních oprav se pohybuje v</w:t>
      </w:r>
      <w:r w:rsidR="003A2A72">
        <w:t xml:space="preserve"> dalších </w:t>
      </w:r>
      <w:r w:rsidR="00201FB2">
        <w:t xml:space="preserve">nákladech </w:t>
      </w:r>
      <w:r w:rsidR="003A2A72">
        <w:t xml:space="preserve">za </w:t>
      </w:r>
      <w:r w:rsidR="00201FB2">
        <w:t>cca  70.000,--Kč.</w:t>
      </w:r>
    </w:p>
    <w:p w:rsidR="003A2A72" w:rsidRPr="003A2A72" w:rsidRDefault="003A2A72" w:rsidP="003A2A72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</w:t>
      </w:r>
      <w:r w:rsidRPr="00102FE0">
        <w:rPr>
          <w:b/>
          <w:color w:val="1F497D" w:themeColor="text2"/>
          <w:u w:val="single"/>
        </w:rPr>
        <w:t>ávrh usnesení</w:t>
      </w:r>
      <w:r>
        <w:rPr>
          <w:b/>
          <w:color w:val="1F497D" w:themeColor="text2"/>
          <w:u w:val="single"/>
        </w:rPr>
        <w:t xml:space="preserve"> č. 9 </w:t>
      </w:r>
      <w:r w:rsidRPr="00102FE0">
        <w:rPr>
          <w:b/>
          <w:color w:val="1F497D" w:themeColor="text2"/>
          <w:u w:val="single"/>
        </w:rPr>
        <w:t>:</w:t>
      </w:r>
    </w:p>
    <w:p w:rsidR="00210463" w:rsidRPr="003A2A72" w:rsidRDefault="00201FB2" w:rsidP="003A2A72">
      <w:pPr>
        <w:jc w:val="both"/>
        <w:rPr>
          <w:b/>
          <w:color w:val="1F497D" w:themeColor="text2"/>
        </w:rPr>
      </w:pPr>
      <w:r w:rsidRPr="003A2A72">
        <w:rPr>
          <w:b/>
          <w:color w:val="1F497D" w:themeColor="text2"/>
        </w:rPr>
        <w:t xml:space="preserve">Zastupitelstvo obce se seznámilo s celkovými  parametry probíhající opravy veřejného osvětlení, dosavadními </w:t>
      </w:r>
      <w:r w:rsidR="003A2A72">
        <w:rPr>
          <w:b/>
          <w:color w:val="1F497D" w:themeColor="text2"/>
        </w:rPr>
        <w:t xml:space="preserve">náklady na </w:t>
      </w:r>
      <w:proofErr w:type="gramStart"/>
      <w:r w:rsidR="003A2A72">
        <w:rPr>
          <w:b/>
          <w:color w:val="1F497D" w:themeColor="text2"/>
        </w:rPr>
        <w:t>opravy</w:t>
      </w:r>
      <w:r w:rsidR="00924404">
        <w:rPr>
          <w:b/>
          <w:color w:val="1F497D" w:themeColor="text2"/>
        </w:rPr>
        <w:t xml:space="preserve"> a</w:t>
      </w:r>
      <w:r w:rsidR="00210463" w:rsidRPr="003A2A72">
        <w:rPr>
          <w:b/>
          <w:color w:val="1F497D" w:themeColor="text2"/>
        </w:rPr>
        <w:t xml:space="preserve"> </w:t>
      </w:r>
      <w:r w:rsidRPr="003A2A72">
        <w:rPr>
          <w:b/>
          <w:color w:val="1F497D" w:themeColor="text2"/>
        </w:rPr>
        <w:t xml:space="preserve"> předpokládanými</w:t>
      </w:r>
      <w:proofErr w:type="gramEnd"/>
      <w:r w:rsidRPr="003A2A72">
        <w:rPr>
          <w:b/>
          <w:color w:val="1F497D" w:themeColor="text2"/>
        </w:rPr>
        <w:t xml:space="preserve"> náklady na dokončení kompletní opravy, přičemž </w:t>
      </w:r>
      <w:r w:rsidR="003A2A72" w:rsidRPr="003A2A72">
        <w:rPr>
          <w:b/>
          <w:color w:val="1F497D" w:themeColor="text2"/>
        </w:rPr>
        <w:t xml:space="preserve">ke stávajícímu postupu oprav nemá negativních připomínek a s ohledem na havarijní stav </w:t>
      </w:r>
      <w:r w:rsidRPr="003A2A72">
        <w:rPr>
          <w:b/>
          <w:color w:val="1F497D" w:themeColor="text2"/>
        </w:rPr>
        <w:t>schvaluje</w:t>
      </w:r>
      <w:r w:rsidR="003A2A72" w:rsidRPr="003A2A72">
        <w:rPr>
          <w:b/>
          <w:color w:val="1F497D" w:themeColor="text2"/>
        </w:rPr>
        <w:t xml:space="preserve"> kompletní dokončení  oprav v roce 2018, rozpočet obce na rok 2018 upravit rozpočtovým opatřením. </w:t>
      </w:r>
      <w:r w:rsidRPr="003A2A72">
        <w:rPr>
          <w:b/>
          <w:color w:val="1F497D" w:themeColor="text2"/>
        </w:rPr>
        <w:t xml:space="preserve">  </w:t>
      </w:r>
    </w:p>
    <w:p w:rsidR="003A2A72" w:rsidRPr="00BA0249" w:rsidRDefault="003A2A72" w:rsidP="003A2A72">
      <w:pPr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 Pro</w:t>
      </w:r>
      <w:proofErr w:type="gramEnd"/>
      <w:r>
        <w:rPr>
          <w:b/>
          <w:color w:val="1F497D" w:themeColor="text2"/>
        </w:rPr>
        <w:t xml:space="preserve"> 7</w:t>
      </w:r>
      <w:r w:rsidRPr="00BA0249">
        <w:rPr>
          <w:b/>
          <w:color w:val="1F497D" w:themeColor="text2"/>
        </w:rPr>
        <w:t xml:space="preserve"> hlasů, Proti 0, Zdrželi se 0.</w:t>
      </w:r>
    </w:p>
    <w:p w:rsidR="003A2A72" w:rsidRDefault="003A2A72" w:rsidP="003A2A72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 xml:space="preserve">9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644D15" w:rsidRDefault="00924404" w:rsidP="003A2A72">
      <w:pPr>
        <w:jc w:val="both"/>
      </w:pPr>
      <w:r w:rsidRPr="00FE2717">
        <w:rPr>
          <w:u w:val="single"/>
        </w:rPr>
        <w:t>Starosta seznámil</w:t>
      </w:r>
      <w:r>
        <w:t xml:space="preserve"> zastupitelstvo s příjmem žádostí do Programu obnovy venkova Vysočiny od </w:t>
      </w:r>
      <w:proofErr w:type="gramStart"/>
      <w:r>
        <w:t>1.2.2018</w:t>
      </w:r>
      <w:proofErr w:type="gramEnd"/>
      <w:r>
        <w:t xml:space="preserve"> a „Zásadami Zastupitelstva Kraje Vysočina pro poskytování účelových dotací z rozpočtu Kraje Vysočina v rámci Programu obnovy venkova Vysočiny“ ze dne 12.12.2017 č. 23/17. Konečný termín příjmu žádostí je stanoven na </w:t>
      </w:r>
      <w:proofErr w:type="gramStart"/>
      <w:r>
        <w:t>29.6.2018</w:t>
      </w:r>
      <w:proofErr w:type="gramEnd"/>
      <w:r>
        <w:t xml:space="preserve">. S odkazem na Čl. 4 odst. 1, bod 23 patří k typům podporovaných projektů „komunální technika“, tedy technika na údržbu zeleně, úklid a údržbu veřejných prostor a pro zimní údržbu komunikací. </w:t>
      </w:r>
      <w:r w:rsidR="00FE2717">
        <w:t xml:space="preserve">Minimální podíl příjemce u obcí do 300 obyvatel je 40% nákladů projektu v běžném roce. </w:t>
      </w:r>
      <w:r>
        <w:t xml:space="preserve">Dále starosta informoval zastupitelstvo o komunikaci s kompetentním referentem oddělení řízení projektů ve věci alternativy nákupu ojetého vozidla, do 3,5 tuny (řidičské oprávnění </w:t>
      </w:r>
      <w:proofErr w:type="spellStart"/>
      <w:r>
        <w:t>sk</w:t>
      </w:r>
      <w:proofErr w:type="spellEnd"/>
      <w:r>
        <w:t xml:space="preserve">. „B“), třístranný sklápěč, pro potřeby obce, prostřednictvím autorizovaného autobazaru, </w:t>
      </w:r>
      <w:r w:rsidR="00644D15">
        <w:t>s pozitivním výsledkem (pouze do nákladů nelze uvést případné opravy).</w:t>
      </w:r>
    </w:p>
    <w:p w:rsidR="00FE2717" w:rsidRPr="00FE2717" w:rsidRDefault="00FE2717" w:rsidP="00FE2717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</w:t>
      </w:r>
      <w:r w:rsidRPr="00102FE0">
        <w:rPr>
          <w:b/>
          <w:color w:val="1F497D" w:themeColor="text2"/>
          <w:u w:val="single"/>
        </w:rPr>
        <w:t>ávrh usnesení</w:t>
      </w:r>
      <w:r>
        <w:rPr>
          <w:b/>
          <w:color w:val="1F497D" w:themeColor="text2"/>
          <w:u w:val="single"/>
        </w:rPr>
        <w:t xml:space="preserve"> č. 10 </w:t>
      </w:r>
      <w:r w:rsidRPr="00102FE0">
        <w:rPr>
          <w:b/>
          <w:color w:val="1F497D" w:themeColor="text2"/>
          <w:u w:val="single"/>
        </w:rPr>
        <w:t>:</w:t>
      </w:r>
    </w:p>
    <w:p w:rsidR="00644D15" w:rsidRPr="00FE2717" w:rsidRDefault="00644D15" w:rsidP="003A2A72">
      <w:pPr>
        <w:jc w:val="both"/>
        <w:rPr>
          <w:b/>
          <w:color w:val="1F497D" w:themeColor="text2"/>
        </w:rPr>
      </w:pPr>
      <w:r w:rsidRPr="00FE2717">
        <w:rPr>
          <w:b/>
          <w:color w:val="1F497D" w:themeColor="text2"/>
        </w:rPr>
        <w:t>Zastupitelstvo obce schvaluje v rámci „Programu obnovy venkova Vysočiny pro rok 2018“ nákup komunální techniky za účelem údržby zeleně, úklidu a údržby veřejných prostor, konkrétně prostřednictvím autorizovaného autobazaru ojeté</w:t>
      </w:r>
      <w:r w:rsidR="00FE2717">
        <w:rPr>
          <w:b/>
          <w:color w:val="1F497D" w:themeColor="text2"/>
        </w:rPr>
        <w:t xml:space="preserve">ho </w:t>
      </w:r>
      <w:r w:rsidR="00FE2717" w:rsidRPr="00FE2717">
        <w:rPr>
          <w:b/>
          <w:color w:val="1F497D" w:themeColor="text2"/>
          <w:u w:val="single"/>
        </w:rPr>
        <w:t>automobilu,</w:t>
      </w:r>
      <w:r w:rsidRPr="00FE2717">
        <w:rPr>
          <w:b/>
          <w:color w:val="1F497D" w:themeColor="text2"/>
          <w:u w:val="single"/>
        </w:rPr>
        <w:t xml:space="preserve"> dodávky do 3,5 tuny, pro řidičské oprávnění skupiny „B“, valník – sklápěč, dle aktuální nabídky za částku cca 300.000,--Kč, bez DPH.</w:t>
      </w:r>
    </w:p>
    <w:p w:rsidR="00644D15" w:rsidRPr="00FE2717" w:rsidRDefault="00FE2717" w:rsidP="003A2A72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Výběr</w:t>
      </w:r>
      <w:r w:rsidR="00644D15" w:rsidRPr="00FE2717">
        <w:rPr>
          <w:b/>
          <w:color w:val="1F497D" w:themeColor="text2"/>
        </w:rPr>
        <w:t xml:space="preserve"> konkrétního vozidla, reali</w:t>
      </w:r>
      <w:r>
        <w:rPr>
          <w:b/>
          <w:color w:val="1F497D" w:themeColor="text2"/>
        </w:rPr>
        <w:t>zaci</w:t>
      </w:r>
      <w:r w:rsidR="00644D15" w:rsidRPr="00FE2717">
        <w:rPr>
          <w:b/>
          <w:color w:val="1F497D" w:themeColor="text2"/>
        </w:rPr>
        <w:t xml:space="preserve"> nákupu a následnou evidenci na obec, ukládá místostarostovi obce panu Romanu Dolejšímu, Dis., s tím, že k dokončení nákupu je vyžadován souhlas st</w:t>
      </w:r>
      <w:r w:rsidRPr="00FE2717">
        <w:rPr>
          <w:b/>
          <w:color w:val="1F497D" w:themeColor="text2"/>
        </w:rPr>
        <w:t>a</w:t>
      </w:r>
      <w:r w:rsidR="00644D15" w:rsidRPr="00FE2717">
        <w:rPr>
          <w:b/>
          <w:color w:val="1F497D" w:themeColor="text2"/>
        </w:rPr>
        <w:t>rosty.</w:t>
      </w:r>
    </w:p>
    <w:p w:rsidR="003A2A72" w:rsidRPr="00FE2717" w:rsidRDefault="00644D15" w:rsidP="003A2A72">
      <w:pPr>
        <w:jc w:val="both"/>
        <w:rPr>
          <w:b/>
          <w:color w:val="1F497D" w:themeColor="text2"/>
        </w:rPr>
      </w:pPr>
      <w:r w:rsidRPr="00FE2717">
        <w:rPr>
          <w:b/>
          <w:color w:val="1F497D" w:themeColor="text2"/>
        </w:rPr>
        <w:t xml:space="preserve">Zpracovaní </w:t>
      </w:r>
      <w:r w:rsidR="00FE2717" w:rsidRPr="00FE2717">
        <w:rPr>
          <w:b/>
          <w:color w:val="1F497D" w:themeColor="text2"/>
        </w:rPr>
        <w:t xml:space="preserve">žádosti o poskytnutí dotace z POVV 2018 na komunální techniku ukládá starostovi obce. </w:t>
      </w:r>
      <w:r w:rsidRPr="00FE2717">
        <w:rPr>
          <w:b/>
          <w:color w:val="1F497D" w:themeColor="text2"/>
        </w:rPr>
        <w:t xml:space="preserve">    </w:t>
      </w:r>
    </w:p>
    <w:p w:rsidR="00FE2717" w:rsidRPr="00BA0249" w:rsidRDefault="00FE2717" w:rsidP="00FE2717">
      <w:pPr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 Pro</w:t>
      </w:r>
      <w:proofErr w:type="gramEnd"/>
      <w:r>
        <w:rPr>
          <w:b/>
          <w:color w:val="1F497D" w:themeColor="text2"/>
        </w:rPr>
        <w:t xml:space="preserve"> 7</w:t>
      </w:r>
      <w:r w:rsidRPr="00BA0249">
        <w:rPr>
          <w:b/>
          <w:color w:val="1F497D" w:themeColor="text2"/>
        </w:rPr>
        <w:t xml:space="preserve"> hlasů, Proti 0, Zdrželi se 0.</w:t>
      </w:r>
    </w:p>
    <w:p w:rsidR="00FE2717" w:rsidRPr="00210463" w:rsidRDefault="00FE2717" w:rsidP="00FE2717">
      <w:pPr>
        <w:jc w:val="both"/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10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>bylo schváleno.</w:t>
      </w:r>
    </w:p>
    <w:p w:rsidR="00657804" w:rsidRDefault="00657804" w:rsidP="00657804">
      <w:pPr>
        <w:jc w:val="both"/>
      </w:pPr>
      <w:r w:rsidRPr="00210463">
        <w:rPr>
          <w:u w:val="single"/>
        </w:rPr>
        <w:t>Zastupitelka a předsedkyně finančního výboru paní Jiřina Kocmanová</w:t>
      </w:r>
      <w:r>
        <w:t xml:space="preserve"> prezentovala zastupitelstvu žádost </w:t>
      </w:r>
      <w:r w:rsidR="00562910">
        <w:t xml:space="preserve">Svazu neslyšících a nedoslýchavých osob v ČR, z.s., Oblastního výboru Havlíčkův Brod, </w:t>
      </w:r>
      <w:proofErr w:type="spellStart"/>
      <w:proofErr w:type="gramStart"/>
      <w:r w:rsidR="00562910">
        <w:t>p.s</w:t>
      </w:r>
      <w:proofErr w:type="spellEnd"/>
      <w:r w:rsidR="00562910">
        <w:t>.</w:t>
      </w:r>
      <w:proofErr w:type="gramEnd"/>
      <w:r w:rsidR="00562910">
        <w:t xml:space="preserve">, Nádražní </w:t>
      </w:r>
      <w:proofErr w:type="spellStart"/>
      <w:r w:rsidR="00562910">
        <w:t>čp</w:t>
      </w:r>
      <w:proofErr w:type="spellEnd"/>
      <w:r w:rsidR="00562910">
        <w:t xml:space="preserve">. 397, o finanční výpomoc v roce 2018 v oblasti investic.  </w:t>
      </w:r>
    </w:p>
    <w:p w:rsidR="00F50DBD" w:rsidRDefault="00F50DBD" w:rsidP="0023562E">
      <w:pPr>
        <w:jc w:val="both"/>
      </w:pPr>
    </w:p>
    <w:p w:rsidR="00F402FE" w:rsidRPr="00F402FE" w:rsidRDefault="00F402FE" w:rsidP="0023562E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lastRenderedPageBreak/>
        <w:t>Návrh usnesení č.</w:t>
      </w:r>
      <w:r w:rsidR="00562910">
        <w:rPr>
          <w:b/>
          <w:color w:val="1F497D" w:themeColor="text2"/>
          <w:u w:val="single"/>
        </w:rPr>
        <w:t xml:space="preserve"> 11</w:t>
      </w:r>
      <w:r>
        <w:rPr>
          <w:b/>
          <w:color w:val="1F497D" w:themeColor="text2"/>
          <w:u w:val="single"/>
        </w:rPr>
        <w:t xml:space="preserve"> :</w:t>
      </w:r>
    </w:p>
    <w:p w:rsidR="00F402FE" w:rsidRPr="006C2058" w:rsidRDefault="00F402FE" w:rsidP="0023562E">
      <w:pPr>
        <w:jc w:val="both"/>
        <w:rPr>
          <w:b/>
          <w:color w:val="1F497D" w:themeColor="text2"/>
        </w:rPr>
      </w:pPr>
      <w:r w:rsidRPr="006C2058">
        <w:rPr>
          <w:b/>
          <w:color w:val="1F497D" w:themeColor="text2"/>
        </w:rPr>
        <w:t>Zastupitelstvo obce schvaluje poskytnutí finančního daru „</w:t>
      </w:r>
      <w:r w:rsidR="00562910">
        <w:rPr>
          <w:b/>
          <w:color w:val="1F497D" w:themeColor="text2"/>
        </w:rPr>
        <w:t xml:space="preserve">Svazu neslyšících a nedoslýchavých osob v ČR, z.s., Oblastnímu výboru Havlíčkův Brod, </w:t>
      </w:r>
      <w:proofErr w:type="spellStart"/>
      <w:proofErr w:type="gramStart"/>
      <w:r w:rsidR="00562910">
        <w:rPr>
          <w:b/>
          <w:color w:val="1F497D" w:themeColor="text2"/>
        </w:rPr>
        <w:t>p.s</w:t>
      </w:r>
      <w:proofErr w:type="spellEnd"/>
      <w:r w:rsidR="00562910">
        <w:rPr>
          <w:b/>
          <w:color w:val="1F497D" w:themeColor="text2"/>
        </w:rPr>
        <w:t>.</w:t>
      </w:r>
      <w:proofErr w:type="gramEnd"/>
      <w:r w:rsidR="00562910">
        <w:rPr>
          <w:b/>
          <w:color w:val="1F497D" w:themeColor="text2"/>
        </w:rPr>
        <w:t xml:space="preserve">,  na </w:t>
      </w:r>
      <w:r w:rsidR="00562910">
        <w:rPr>
          <w:b/>
          <w:color w:val="1F497D" w:themeColor="text2"/>
          <w:u w:val="single"/>
        </w:rPr>
        <w:t xml:space="preserve"> rok 2018 ve výši =7</w:t>
      </w:r>
      <w:r w:rsidRPr="006C2058">
        <w:rPr>
          <w:b/>
          <w:color w:val="1F497D" w:themeColor="text2"/>
          <w:u w:val="single"/>
        </w:rPr>
        <w:t>.000,--Kč.</w:t>
      </w:r>
      <w:r w:rsidRPr="006C2058">
        <w:rPr>
          <w:b/>
          <w:color w:val="1F497D" w:themeColor="text2"/>
        </w:rPr>
        <w:t xml:space="preserve"> Za zpracování a obsah darovací smlouvy odpovídá paní Jiřina Kocmanová.</w:t>
      </w:r>
    </w:p>
    <w:p w:rsidR="006C2058" w:rsidRPr="00BA0249" w:rsidRDefault="006C2058" w:rsidP="006C2058">
      <w:pPr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 Pro</w:t>
      </w:r>
      <w:proofErr w:type="gramEnd"/>
      <w:r>
        <w:rPr>
          <w:b/>
          <w:color w:val="1F497D" w:themeColor="text2"/>
        </w:rPr>
        <w:t xml:space="preserve"> 7</w:t>
      </w:r>
      <w:r w:rsidRPr="00BA0249">
        <w:rPr>
          <w:b/>
          <w:color w:val="1F497D" w:themeColor="text2"/>
        </w:rPr>
        <w:t xml:space="preserve"> hlasů, Proti 0, Zdrželi se 0.</w:t>
      </w:r>
    </w:p>
    <w:p w:rsidR="006C2058" w:rsidRPr="006C2058" w:rsidRDefault="006C2058" w:rsidP="006C2058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 w:rsidR="00562910">
        <w:rPr>
          <w:b/>
          <w:color w:val="1F497D" w:themeColor="text2"/>
        </w:rPr>
        <w:t>11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2A0DF8" w:rsidRPr="00C6576B" w:rsidRDefault="002A0DF8" w:rsidP="002A0DF8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5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2A0DF8" w:rsidRPr="00596986" w:rsidRDefault="002A0DF8" w:rsidP="00D652E1">
      <w:pPr>
        <w:jc w:val="both"/>
      </w:pPr>
      <w:r>
        <w:rPr>
          <w:b/>
          <w:color w:val="1F497D" w:themeColor="text2"/>
          <w:sz w:val="32"/>
          <w:szCs w:val="32"/>
        </w:rPr>
        <w:t>„ROZPOČTOVÉ OPATŘENÍ…“</w:t>
      </w:r>
    </w:p>
    <w:p w:rsidR="00596986" w:rsidRDefault="00B55821" w:rsidP="00AD1966">
      <w:pPr>
        <w:jc w:val="both"/>
        <w:rPr>
          <w:color w:val="000000" w:themeColor="text1"/>
        </w:rPr>
      </w:pPr>
      <w:r>
        <w:rPr>
          <w:color w:val="000000" w:themeColor="text1"/>
        </w:rPr>
        <w:t>Starosta seznámil zastupitelstvo s roz</w:t>
      </w:r>
      <w:r w:rsidR="00D652E1">
        <w:rPr>
          <w:color w:val="000000" w:themeColor="text1"/>
        </w:rPr>
        <w:t>počtovým</w:t>
      </w:r>
      <w:r w:rsidR="00596986">
        <w:rPr>
          <w:color w:val="000000" w:themeColor="text1"/>
        </w:rPr>
        <w:t xml:space="preserve"> </w:t>
      </w:r>
      <w:proofErr w:type="gramStart"/>
      <w:r w:rsidR="00596986">
        <w:rPr>
          <w:color w:val="000000" w:themeColor="text1"/>
        </w:rPr>
        <w:t>opatřením</w:t>
      </w:r>
      <w:r w:rsidR="00D652E1">
        <w:rPr>
          <w:color w:val="000000" w:themeColor="text1"/>
        </w:rPr>
        <w:t xml:space="preserve"> :</w:t>
      </w:r>
      <w:proofErr w:type="gramEnd"/>
      <w:r w:rsidR="00596986">
        <w:rPr>
          <w:color w:val="000000" w:themeColor="text1"/>
        </w:rPr>
        <w:t xml:space="preserve"> </w:t>
      </w:r>
    </w:p>
    <w:p w:rsidR="00B55821" w:rsidRDefault="00DA754A" w:rsidP="00D652E1">
      <w:pPr>
        <w:jc w:val="both"/>
        <w:rPr>
          <w:color w:val="000000" w:themeColor="text1"/>
        </w:rPr>
      </w:pPr>
      <w:r>
        <w:rPr>
          <w:color w:val="000000" w:themeColor="text1"/>
        </w:rPr>
        <w:t>č.  9/9</w:t>
      </w:r>
      <w:r w:rsidR="00596986" w:rsidRPr="00D652E1">
        <w:rPr>
          <w:color w:val="000000" w:themeColor="text1"/>
        </w:rPr>
        <w:t>/2017</w:t>
      </w:r>
      <w:r>
        <w:rPr>
          <w:color w:val="000000" w:themeColor="text1"/>
        </w:rPr>
        <w:t xml:space="preserve"> ze dne </w:t>
      </w:r>
      <w:proofErr w:type="gramStart"/>
      <w:r>
        <w:rPr>
          <w:color w:val="000000" w:themeColor="text1"/>
        </w:rPr>
        <w:t>31.12</w:t>
      </w:r>
      <w:r w:rsidR="00596986" w:rsidRPr="00D652E1">
        <w:rPr>
          <w:color w:val="000000" w:themeColor="text1"/>
        </w:rPr>
        <w:t>.2017</w:t>
      </w:r>
      <w:proofErr w:type="gramEnd"/>
      <w:r w:rsidR="00D652E1">
        <w:rPr>
          <w:color w:val="000000" w:themeColor="text1"/>
        </w:rPr>
        <w:t>, před schváleným</w:t>
      </w:r>
      <w:r w:rsidR="00B55821" w:rsidRPr="00D652E1">
        <w:rPr>
          <w:color w:val="000000" w:themeColor="text1"/>
        </w:rPr>
        <w:t xml:space="preserve"> starostou obce na základě zplnomocnění zastupitelstva </w:t>
      </w:r>
      <w:r w:rsidR="00D652E1">
        <w:rPr>
          <w:color w:val="000000" w:themeColor="text1"/>
        </w:rPr>
        <w:t>usnesením č. 12 ze dne 8.1.2016, které bylo zveřejněno vyvěšením na úře</w:t>
      </w:r>
      <w:r>
        <w:rPr>
          <w:color w:val="000000" w:themeColor="text1"/>
        </w:rPr>
        <w:t>dní desce a E-desce od 28.1.2018</w:t>
      </w:r>
      <w:r w:rsidR="00D652E1">
        <w:rPr>
          <w:color w:val="000000" w:themeColor="text1"/>
        </w:rPr>
        <w:t>, sejmuto (E-deska</w:t>
      </w:r>
      <w:r>
        <w:rPr>
          <w:color w:val="000000" w:themeColor="text1"/>
        </w:rPr>
        <w:t xml:space="preserve"> – „Archiv 2017“) dne 28.2.2018</w:t>
      </w:r>
      <w:r w:rsidR="00D652E1">
        <w:rPr>
          <w:color w:val="000000" w:themeColor="text1"/>
        </w:rPr>
        <w:t>.</w:t>
      </w:r>
      <w:r w:rsidR="00596986" w:rsidRPr="00D652E1">
        <w:rPr>
          <w:color w:val="000000" w:themeColor="text1"/>
        </w:rPr>
        <w:t xml:space="preserve"> </w:t>
      </w:r>
      <w:r w:rsidR="00B32211" w:rsidRPr="00D652E1">
        <w:rPr>
          <w:color w:val="000000" w:themeColor="text1"/>
        </w:rPr>
        <w:t xml:space="preserve"> </w:t>
      </w:r>
    </w:p>
    <w:p w:rsidR="0078370C" w:rsidRPr="007F16BB" w:rsidRDefault="0078370C" w:rsidP="0078370C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 w:rsidR="00CD5369">
        <w:rPr>
          <w:b/>
          <w:color w:val="1F497D" w:themeColor="text2"/>
          <w:u w:val="single"/>
        </w:rPr>
        <w:t xml:space="preserve"> </w:t>
      </w:r>
      <w:r w:rsidR="00562910">
        <w:rPr>
          <w:b/>
          <w:color w:val="1F497D" w:themeColor="text2"/>
          <w:u w:val="single"/>
        </w:rPr>
        <w:t>12</w:t>
      </w:r>
      <w:r>
        <w:rPr>
          <w:b/>
          <w:color w:val="1F497D" w:themeColor="text2"/>
          <w:u w:val="single"/>
        </w:rPr>
        <w:t xml:space="preserve"> :</w:t>
      </w:r>
    </w:p>
    <w:p w:rsidR="0078370C" w:rsidRDefault="0078370C" w:rsidP="0078370C">
      <w:pPr>
        <w:jc w:val="both"/>
        <w:rPr>
          <w:b/>
          <w:color w:val="1F497D" w:themeColor="text2"/>
          <w:u w:val="single"/>
        </w:rPr>
      </w:pPr>
      <w:r>
        <w:rPr>
          <w:b/>
          <w:color w:val="1F497D" w:themeColor="text2"/>
        </w:rPr>
        <w:t xml:space="preserve">Zastupitelstvo projednalo </w:t>
      </w:r>
      <w:r>
        <w:rPr>
          <w:b/>
          <w:color w:val="1F497D" w:themeColor="text2"/>
          <w:u w:val="single"/>
        </w:rPr>
        <w:t>rozpočtové</w:t>
      </w:r>
      <w:r w:rsidRPr="00B55821">
        <w:rPr>
          <w:b/>
          <w:color w:val="1F497D" w:themeColor="text2"/>
          <w:u w:val="single"/>
        </w:rPr>
        <w:t xml:space="preserve"> opatření</w:t>
      </w:r>
      <w:r w:rsidRPr="00B55821">
        <w:rPr>
          <w:color w:val="000000" w:themeColor="text1"/>
          <w:u w:val="single"/>
        </w:rPr>
        <w:t xml:space="preserve"> </w:t>
      </w:r>
      <w:r w:rsidR="00DA754A">
        <w:rPr>
          <w:b/>
          <w:color w:val="1F497D" w:themeColor="text2"/>
          <w:u w:val="single"/>
        </w:rPr>
        <w:t xml:space="preserve">č. 9/9/2017 ze dne </w:t>
      </w:r>
      <w:proofErr w:type="gramStart"/>
      <w:r w:rsidR="00DA754A">
        <w:rPr>
          <w:b/>
          <w:color w:val="1F497D" w:themeColor="text2"/>
          <w:u w:val="single"/>
        </w:rPr>
        <w:t>31.12</w:t>
      </w:r>
      <w:r>
        <w:rPr>
          <w:b/>
          <w:color w:val="1F497D" w:themeColor="text2"/>
          <w:u w:val="single"/>
        </w:rPr>
        <w:t>.2017</w:t>
      </w:r>
      <w:proofErr w:type="gramEnd"/>
      <w:r w:rsidRPr="00B55821">
        <w:rPr>
          <w:b/>
          <w:color w:val="1F497D" w:themeColor="text2"/>
          <w:u w:val="single"/>
        </w:rPr>
        <w:t xml:space="preserve">, </w:t>
      </w:r>
      <w:r w:rsidRPr="00B55821">
        <w:rPr>
          <w:b/>
          <w:color w:val="1F497D" w:themeColor="text2"/>
        </w:rPr>
        <w:t xml:space="preserve"> schválené starostou obce na základě zplnomocnění zastupitelstva usnesením č. 12 ze dne 8.1.2016, </w:t>
      </w:r>
      <w:r w:rsidRPr="00B55821">
        <w:rPr>
          <w:b/>
          <w:color w:val="1F497D" w:themeColor="text2"/>
          <w:u w:val="single"/>
        </w:rPr>
        <w:t>bez připomínek.</w:t>
      </w:r>
      <w:r>
        <w:rPr>
          <w:b/>
          <w:color w:val="1F497D" w:themeColor="text2"/>
          <w:u w:val="single"/>
        </w:rPr>
        <w:t xml:space="preserve"> </w:t>
      </w:r>
    </w:p>
    <w:p w:rsidR="0078370C" w:rsidRDefault="0078370C" w:rsidP="0078370C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Rozp</w:t>
      </w:r>
      <w:r w:rsidR="00CD5369">
        <w:rPr>
          <w:b/>
          <w:color w:val="1F497D" w:themeColor="text2"/>
        </w:rPr>
        <w:t xml:space="preserve">očtové opatření je přílohou </w:t>
      </w:r>
      <w:proofErr w:type="gramStart"/>
      <w:r w:rsidR="00CD5369">
        <w:rPr>
          <w:b/>
          <w:color w:val="1F497D" w:themeColor="text2"/>
        </w:rPr>
        <w:t>č. 4</w:t>
      </w:r>
      <w:r w:rsidRPr="00BF3748">
        <w:rPr>
          <w:b/>
          <w:color w:val="1F497D" w:themeColor="text2"/>
        </w:rPr>
        <w:t xml:space="preserve"> zápisu</w:t>
      </w:r>
      <w:proofErr w:type="gramEnd"/>
      <w:r w:rsidRPr="00BF3748">
        <w:rPr>
          <w:b/>
          <w:color w:val="1F497D" w:themeColor="text2"/>
        </w:rPr>
        <w:t xml:space="preserve"> ze zasedání zastupitelstva.</w:t>
      </w:r>
    </w:p>
    <w:p w:rsidR="0078370C" w:rsidRPr="00BA0249" w:rsidRDefault="0078370C" w:rsidP="0078370C">
      <w:pPr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 xml:space="preserve"> 7</w:t>
      </w:r>
      <w:r w:rsidRPr="00BA0249">
        <w:rPr>
          <w:b/>
          <w:color w:val="1F497D" w:themeColor="text2"/>
        </w:rPr>
        <w:t xml:space="preserve"> hlasů, Proti 0, Zdrželi se 0.</w:t>
      </w:r>
    </w:p>
    <w:p w:rsidR="0078370C" w:rsidRDefault="0078370C" w:rsidP="0078370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 w:rsidR="00562910">
        <w:rPr>
          <w:b/>
          <w:color w:val="1F497D" w:themeColor="text2"/>
        </w:rPr>
        <w:t>12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DA754A" w:rsidRDefault="00DA754A" w:rsidP="00DA754A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6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DA754A" w:rsidRDefault="00DA754A" w:rsidP="00DA754A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„PROGRAM KONTROLY JAKOSTI VODY V ROCE 2018…“</w:t>
      </w:r>
    </w:p>
    <w:p w:rsidR="00DA754A" w:rsidRDefault="00DA754A" w:rsidP="00DA754A">
      <w:pPr>
        <w:jc w:val="both"/>
      </w:pPr>
      <w:r>
        <w:rPr>
          <w:b/>
          <w:color w:val="1F497D" w:themeColor="text2"/>
          <w:sz w:val="28"/>
          <w:szCs w:val="28"/>
          <w:u w:val="single"/>
        </w:rPr>
        <w:t xml:space="preserve"> </w:t>
      </w:r>
      <w:r>
        <w:t xml:space="preserve">Starosta informoval zastupitelstvo o novelizaci vyhlášky č. 448/2017 Sb., ve vztahu ke kontrole jakosti vody, změny se týkají všech provozovatelů nebo majitelů vodovodů. Zde starosta provedl stručnou </w:t>
      </w:r>
      <w:proofErr w:type="gramStart"/>
      <w:r>
        <w:t>rekapitulaci :</w:t>
      </w:r>
      <w:proofErr w:type="gramEnd"/>
    </w:p>
    <w:p w:rsidR="00DA754A" w:rsidRDefault="00DA754A" w:rsidP="00DA754A">
      <w:pPr>
        <w:jc w:val="both"/>
      </w:pPr>
      <w:r>
        <w:t>1) v roce 2017 byly provedeny rozbory jakosti v obci Skorkov a následně dle ceníku uhrazeno</w:t>
      </w:r>
    </w:p>
    <w:p w:rsidR="00DA754A" w:rsidRDefault="00DA754A" w:rsidP="00DA754A">
      <w:pPr>
        <w:jc w:val="both"/>
      </w:pPr>
      <w:r>
        <w:t xml:space="preserve">1.636,--Kč+1.636,--Kč+2.025,--Kč+1.936,--Kč+968,--Kč+1.780,--Kč+3.025,--Kč+1.815,--Kč+10.043,--Kč = </w:t>
      </w:r>
      <w:r w:rsidRPr="003C493B">
        <w:rPr>
          <w:b/>
          <w:u w:val="single"/>
        </w:rPr>
        <w:t>24.864,--Kč</w:t>
      </w:r>
      <w:r>
        <w:t xml:space="preserve"> </w:t>
      </w:r>
    </w:p>
    <w:p w:rsidR="00DA754A" w:rsidRDefault="00DA754A" w:rsidP="00DA754A">
      <w:pPr>
        <w:jc w:val="both"/>
      </w:pPr>
      <w:r>
        <w:t>2) zastupitelstvo obce usnesením č. 11/28122017 schválilo program kontroly jakosti vody na rok 2018,</w:t>
      </w:r>
    </w:p>
    <w:p w:rsidR="00DA754A" w:rsidRDefault="00DA754A" w:rsidP="00DA754A">
      <w:pPr>
        <w:jc w:val="both"/>
      </w:pPr>
      <w:r>
        <w:t xml:space="preserve">3) v reakci na uvedenou novelizaci příslušné právní normy bude program kontroly jakosti vody na rok 2018 doplněn o dva krácené rozbory a jeden na pesticidní látky na VDJ, navýšení nákladů o cca </w:t>
      </w:r>
      <w:r w:rsidRPr="003275DF">
        <w:rPr>
          <w:b/>
          <w:u w:val="single"/>
        </w:rPr>
        <w:t>6.300,--Kč</w:t>
      </w:r>
      <w:r>
        <w:t xml:space="preserve"> (pozn. jde o navýšení nákladů na základě rozhodnutí státní správy).</w:t>
      </w:r>
    </w:p>
    <w:p w:rsidR="00DA754A" w:rsidRPr="003275DF" w:rsidRDefault="00DA754A" w:rsidP="00DA754A">
      <w:pPr>
        <w:jc w:val="both"/>
      </w:pPr>
      <w:r>
        <w:lastRenderedPageBreak/>
        <w:t xml:space="preserve">Starosta seznámil zastupitelstvo </w:t>
      </w:r>
      <w:r w:rsidRPr="00DA754A">
        <w:rPr>
          <w:u w:val="single"/>
        </w:rPr>
        <w:t>s výsledky rozboru</w:t>
      </w:r>
      <w:r>
        <w:t xml:space="preserve"> (protokol o zkoušce č. 295/2018/PV) ze dne </w:t>
      </w:r>
      <w:proofErr w:type="gramStart"/>
      <w:r>
        <w:t>6.2.2018</w:t>
      </w:r>
      <w:proofErr w:type="gramEnd"/>
      <w:r>
        <w:t xml:space="preserve">, které </w:t>
      </w:r>
      <w:r w:rsidRPr="00DA754A">
        <w:rPr>
          <w:u w:val="single"/>
        </w:rPr>
        <w:t>jsou v souladu s vyhláškou Ministerstva zdravotnictví č. 252/2004 Sb</w:t>
      </w:r>
      <w:r>
        <w:t xml:space="preserve">., v platném znění, </w:t>
      </w:r>
      <w:r w:rsidRPr="00DA754A">
        <w:rPr>
          <w:u w:val="single"/>
        </w:rPr>
        <w:t>kterou se stanoví požadavky na pitnou a teplou vodu</w:t>
      </w:r>
      <w:r>
        <w:t>, četnost a rozsah kontroly pitné vody vyjma ukazatele pH (reakce vody).</w:t>
      </w:r>
    </w:p>
    <w:p w:rsidR="00DA754A" w:rsidRPr="00102FE0" w:rsidRDefault="00DA754A" w:rsidP="00DA754A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</w:t>
      </w:r>
      <w:r w:rsidRPr="00102FE0">
        <w:rPr>
          <w:b/>
          <w:color w:val="1F497D" w:themeColor="text2"/>
          <w:u w:val="single"/>
        </w:rPr>
        <w:t>ávrh usnesení</w:t>
      </w:r>
      <w:r>
        <w:rPr>
          <w:b/>
          <w:color w:val="1F497D" w:themeColor="text2"/>
          <w:u w:val="single"/>
        </w:rPr>
        <w:t xml:space="preserve"> č. </w:t>
      </w:r>
      <w:proofErr w:type="gramStart"/>
      <w:r w:rsidR="00562910">
        <w:rPr>
          <w:b/>
          <w:color w:val="1F497D" w:themeColor="text2"/>
          <w:u w:val="single"/>
        </w:rPr>
        <w:t>13</w:t>
      </w:r>
      <w:r>
        <w:rPr>
          <w:b/>
          <w:color w:val="1F497D" w:themeColor="text2"/>
          <w:u w:val="single"/>
        </w:rPr>
        <w:t xml:space="preserve">  </w:t>
      </w:r>
      <w:r w:rsidRPr="00102FE0">
        <w:rPr>
          <w:b/>
          <w:color w:val="1F497D" w:themeColor="text2"/>
          <w:u w:val="single"/>
        </w:rPr>
        <w:t>:</w:t>
      </w:r>
      <w:proofErr w:type="gramEnd"/>
    </w:p>
    <w:p w:rsidR="00DA754A" w:rsidRDefault="00DA754A" w:rsidP="00DA754A">
      <w:pPr>
        <w:jc w:val="both"/>
        <w:rPr>
          <w:b/>
          <w:color w:val="1F497D" w:themeColor="text2"/>
        </w:rPr>
      </w:pPr>
      <w:r w:rsidRPr="003275DF">
        <w:rPr>
          <w:b/>
          <w:color w:val="1F497D" w:themeColor="text2"/>
        </w:rPr>
        <w:t>Zastupitelstvo obce schvaluje úpravu „Programu kontroly jakosti vody 2018“ v souladu s novelizací vyhlášky č. 448/2017 Sb., vlastní kontrola bude smluvně realizována Vodovody a kanalizace Havlíčkův Brod, a.s.</w:t>
      </w:r>
    </w:p>
    <w:p w:rsidR="00CC3B0E" w:rsidRPr="003275DF" w:rsidRDefault="00CC3B0E" w:rsidP="00DA754A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Zastupitelstvo ukládá průběžné zveřejňování výsledků rozborů pitné vody. Za zveřejnění odpovídá místostarosta pan Roman Dolejší, Dis.</w:t>
      </w:r>
    </w:p>
    <w:p w:rsidR="00DA754A" w:rsidRPr="00156F5F" w:rsidRDefault="00DA754A" w:rsidP="00DA754A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Výsledek </w:t>
      </w:r>
      <w:proofErr w:type="gramStart"/>
      <w:r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 7</w:t>
      </w:r>
      <w:r w:rsidRPr="00156F5F">
        <w:rPr>
          <w:b/>
          <w:color w:val="1F497D" w:themeColor="text2"/>
        </w:rPr>
        <w:t>, Proti: 0, Zdrželi se: 0</w:t>
      </w:r>
    </w:p>
    <w:p w:rsidR="00DA754A" w:rsidRDefault="00DA754A" w:rsidP="00DA754A">
      <w:pPr>
        <w:jc w:val="both"/>
      </w:pPr>
      <w:r>
        <w:rPr>
          <w:b/>
          <w:color w:val="1F497D" w:themeColor="text2"/>
        </w:rPr>
        <w:t xml:space="preserve">Usnesení č. </w:t>
      </w:r>
      <w:proofErr w:type="gramStart"/>
      <w:r w:rsidR="00562910">
        <w:rPr>
          <w:b/>
          <w:color w:val="1F497D" w:themeColor="text2"/>
        </w:rPr>
        <w:t>13</w:t>
      </w:r>
      <w:r>
        <w:rPr>
          <w:b/>
          <w:color w:val="1F497D" w:themeColor="text2"/>
        </w:rPr>
        <w:t xml:space="preserve"> </w:t>
      </w:r>
      <w:r w:rsidRPr="00156F5F">
        <w:rPr>
          <w:b/>
          <w:color w:val="1F497D" w:themeColor="text2"/>
        </w:rPr>
        <w:t xml:space="preserve"> bylo</w:t>
      </w:r>
      <w:proofErr w:type="gramEnd"/>
      <w:r w:rsidRPr="00156F5F">
        <w:rPr>
          <w:b/>
          <w:color w:val="1F497D" w:themeColor="text2"/>
        </w:rPr>
        <w:t xml:space="preserve"> schváleno.</w:t>
      </w:r>
      <w:r>
        <w:t xml:space="preserve">  </w:t>
      </w:r>
    </w:p>
    <w:p w:rsidR="00987A1E" w:rsidRDefault="00987A1E" w:rsidP="00DA754A">
      <w:pPr>
        <w:jc w:val="both"/>
      </w:pPr>
    </w:p>
    <w:p w:rsidR="00987A1E" w:rsidRDefault="00987A1E" w:rsidP="00987A1E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7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562910" w:rsidRPr="00987A1E" w:rsidRDefault="00987A1E" w:rsidP="00987A1E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„PRONÁJEM POZEMKŮ…“</w:t>
      </w:r>
    </w:p>
    <w:p w:rsidR="00A2766D" w:rsidRDefault="00A2766D" w:rsidP="00DA754A">
      <w:pPr>
        <w:jc w:val="both"/>
        <w:rPr>
          <w:u w:val="single"/>
        </w:rPr>
      </w:pPr>
      <w:r w:rsidRPr="008855EC">
        <w:rPr>
          <w:u w:val="single"/>
        </w:rPr>
        <w:t>Starosta seznámil</w:t>
      </w:r>
      <w:r>
        <w:t xml:space="preserve"> zastupitelstvo s dopisem Ředitelství silnic a dálnic ČR ze dne 19.1.2018,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858/12/18-21100-MS, </w:t>
      </w:r>
      <w:r w:rsidRPr="008855EC">
        <w:rPr>
          <w:u w:val="single"/>
        </w:rPr>
        <w:t xml:space="preserve">oznámení o zahájení prací na stavbě „D1 modernizace – úsek 12, EXIT 90 Humpolec – EXIT 104 Větrný </w:t>
      </w:r>
      <w:proofErr w:type="spellStart"/>
      <w:r w:rsidRPr="008855EC">
        <w:rPr>
          <w:u w:val="single"/>
        </w:rPr>
        <w:t>Jeníkov</w:t>
      </w:r>
      <w:proofErr w:type="spellEnd"/>
      <w:r w:rsidRPr="008855EC">
        <w:rPr>
          <w:u w:val="single"/>
        </w:rPr>
        <w:t>“ v měsíci „BŘEZNU 2018“.</w:t>
      </w:r>
      <w:r>
        <w:t xml:space="preserve"> Zhotovitel stavby společnost TGS JOINT VENTURE, vedoucí </w:t>
      </w:r>
      <w:proofErr w:type="gramStart"/>
      <w:r>
        <w:t>společník : Toto</w:t>
      </w:r>
      <w:proofErr w:type="gramEnd"/>
      <w:r>
        <w:t xml:space="preserve"> </w:t>
      </w:r>
      <w:proofErr w:type="spellStart"/>
      <w:r>
        <w:t>S</w:t>
      </w:r>
      <w:proofErr w:type="spellEnd"/>
      <w:r>
        <w:t>.</w:t>
      </w:r>
      <w:proofErr w:type="spellStart"/>
      <w:r>
        <w:t>p.A</w:t>
      </w:r>
      <w:proofErr w:type="spellEnd"/>
      <w:r>
        <w:t xml:space="preserve">. </w:t>
      </w:r>
      <w:proofErr w:type="spellStart"/>
      <w:r>
        <w:t>Costruzioni</w:t>
      </w:r>
      <w:proofErr w:type="spellEnd"/>
      <w:r>
        <w:t xml:space="preserve"> </w:t>
      </w:r>
      <w:proofErr w:type="spellStart"/>
      <w:r>
        <w:t>Generali</w:t>
      </w:r>
      <w:proofErr w:type="spellEnd"/>
      <w:r>
        <w:t xml:space="preserve">, </w:t>
      </w:r>
      <w:proofErr w:type="spellStart"/>
      <w:r>
        <w:t>Chieti</w:t>
      </w:r>
      <w:proofErr w:type="spellEnd"/>
      <w:r>
        <w:t xml:space="preserve"> (CH) 66100, Italská republika, </w:t>
      </w:r>
      <w:proofErr w:type="spellStart"/>
      <w:r>
        <w:t>Viane</w:t>
      </w:r>
      <w:proofErr w:type="spellEnd"/>
      <w:r>
        <w:t xml:space="preserve"> </w:t>
      </w:r>
      <w:proofErr w:type="spellStart"/>
      <w:r>
        <w:t>Abruzzo</w:t>
      </w:r>
      <w:proofErr w:type="spellEnd"/>
      <w:r>
        <w:t xml:space="preserve"> 410, doručovací adresa GEOSAN GROUP a.s., U Průhonu 32, 170 00 Praha 7.</w:t>
      </w:r>
      <w:r w:rsidR="008E4B6F">
        <w:t xml:space="preserve"> </w:t>
      </w:r>
      <w:r w:rsidR="008E4B6F" w:rsidRPr="008E4B6F">
        <w:rPr>
          <w:u w:val="single"/>
        </w:rPr>
        <w:t xml:space="preserve">Oznámení ŘSD ČR je směřováno k podmínce uzavřené nájemní smlouvy </w:t>
      </w:r>
      <w:proofErr w:type="spellStart"/>
      <w:proofErr w:type="gramStart"/>
      <w:r w:rsidR="008E4B6F" w:rsidRPr="008E4B6F">
        <w:rPr>
          <w:u w:val="single"/>
        </w:rPr>
        <w:t>sp.zn</w:t>
      </w:r>
      <w:proofErr w:type="spellEnd"/>
      <w:r w:rsidR="008E4B6F" w:rsidRPr="008E4B6F">
        <w:rPr>
          <w:u w:val="single"/>
        </w:rPr>
        <w:t>.</w:t>
      </w:r>
      <w:proofErr w:type="gramEnd"/>
      <w:r w:rsidR="008E4B6F" w:rsidRPr="008E4B6F">
        <w:rPr>
          <w:u w:val="single"/>
        </w:rPr>
        <w:t xml:space="preserve"> </w:t>
      </w:r>
      <w:proofErr w:type="spellStart"/>
      <w:r w:rsidR="008E4B6F" w:rsidRPr="008E4B6F">
        <w:rPr>
          <w:u w:val="single"/>
        </w:rPr>
        <w:t>Č.j</w:t>
      </w:r>
      <w:proofErr w:type="spellEnd"/>
      <w:r w:rsidR="008E4B6F" w:rsidRPr="008E4B6F">
        <w:rPr>
          <w:u w:val="single"/>
        </w:rPr>
        <w:t>.: 12444/21/15/21 100-</w:t>
      </w:r>
      <w:proofErr w:type="spellStart"/>
      <w:r w:rsidR="008E4B6F" w:rsidRPr="008E4B6F">
        <w:rPr>
          <w:u w:val="single"/>
        </w:rPr>
        <w:t>Prof</w:t>
      </w:r>
      <w:proofErr w:type="spellEnd"/>
      <w:r w:rsidR="008E4B6F" w:rsidRPr="008E4B6F">
        <w:rPr>
          <w:u w:val="single"/>
        </w:rPr>
        <w:t>- Kub.</w:t>
      </w:r>
    </w:p>
    <w:p w:rsidR="008E4B6F" w:rsidRDefault="008E4B6F" w:rsidP="00DA754A">
      <w:pPr>
        <w:jc w:val="both"/>
      </w:pPr>
      <w:r>
        <w:t xml:space="preserve">Zde starosta uvedl, že existence nájemní smlouvy </w:t>
      </w:r>
      <w:proofErr w:type="spellStart"/>
      <w:proofErr w:type="gramStart"/>
      <w:r w:rsidRPr="008E4B6F">
        <w:rPr>
          <w:u w:val="single"/>
        </w:rPr>
        <w:t>sp.zn</w:t>
      </w:r>
      <w:proofErr w:type="spellEnd"/>
      <w:r w:rsidRPr="008E4B6F">
        <w:rPr>
          <w:u w:val="single"/>
        </w:rPr>
        <w:t>.</w:t>
      </w:r>
      <w:proofErr w:type="gramEnd"/>
      <w:r w:rsidRPr="008E4B6F">
        <w:rPr>
          <w:u w:val="single"/>
        </w:rPr>
        <w:t xml:space="preserve"> </w:t>
      </w:r>
      <w:proofErr w:type="spellStart"/>
      <w:r w:rsidRPr="008E4B6F">
        <w:rPr>
          <w:u w:val="single"/>
        </w:rPr>
        <w:t>Č.j</w:t>
      </w:r>
      <w:proofErr w:type="spellEnd"/>
      <w:r w:rsidRPr="008E4B6F">
        <w:rPr>
          <w:u w:val="single"/>
        </w:rPr>
        <w:t>.: 12444/21/15/21 100-</w:t>
      </w:r>
      <w:proofErr w:type="spellStart"/>
      <w:r w:rsidRPr="008E4B6F">
        <w:rPr>
          <w:u w:val="single"/>
        </w:rPr>
        <w:t>Prof</w:t>
      </w:r>
      <w:proofErr w:type="spellEnd"/>
      <w:r w:rsidRPr="008E4B6F">
        <w:rPr>
          <w:u w:val="single"/>
        </w:rPr>
        <w:t>- Kub.</w:t>
      </w:r>
      <w:r>
        <w:rPr>
          <w:u w:val="single"/>
        </w:rPr>
        <w:t xml:space="preserve">, obec neeviduje. </w:t>
      </w:r>
      <w:r>
        <w:t xml:space="preserve"> Obec Skorkov má uzavřeny s ŘSD ČR následující smluvní </w:t>
      </w:r>
      <w:r w:rsidR="008341CD">
        <w:t xml:space="preserve">vztahy s ŘSD </w:t>
      </w:r>
      <w:proofErr w:type="gramStart"/>
      <w:r w:rsidR="008341CD">
        <w:t>ČR :</w:t>
      </w:r>
      <w:proofErr w:type="gramEnd"/>
    </w:p>
    <w:p w:rsidR="008341CD" w:rsidRDefault="008341CD" w:rsidP="008341CD">
      <w:pPr>
        <w:pStyle w:val="Odstavecseseznamem"/>
        <w:numPr>
          <w:ilvl w:val="0"/>
          <w:numId w:val="13"/>
        </w:numPr>
        <w:jc w:val="both"/>
        <w:rPr>
          <w:u w:val="single"/>
        </w:rPr>
      </w:pPr>
      <w:proofErr w:type="spellStart"/>
      <w:proofErr w:type="gramStart"/>
      <w:r>
        <w:rPr>
          <w:u w:val="single"/>
        </w:rPr>
        <w:t>sp.zn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Č.j</w:t>
      </w:r>
      <w:proofErr w:type="spellEnd"/>
      <w:r>
        <w:rPr>
          <w:u w:val="single"/>
        </w:rPr>
        <w:t>.: 11467/21/14/21100-</w:t>
      </w:r>
      <w:proofErr w:type="spellStart"/>
      <w:r>
        <w:rPr>
          <w:u w:val="single"/>
        </w:rPr>
        <w:t>st</w:t>
      </w:r>
      <w:proofErr w:type="spellEnd"/>
      <w:r>
        <w:rPr>
          <w:u w:val="single"/>
        </w:rPr>
        <w:t xml:space="preserve">-kub,  ze dne 24.4.2015, včetně dodatku č. 1 </w:t>
      </w:r>
      <w:proofErr w:type="spellStart"/>
      <w:r>
        <w:rPr>
          <w:u w:val="single"/>
        </w:rPr>
        <w:t>sp.zn</w:t>
      </w:r>
      <w:proofErr w:type="spellEnd"/>
      <w:r>
        <w:rPr>
          <w:u w:val="single"/>
        </w:rPr>
        <w:t xml:space="preserve">. </w:t>
      </w:r>
      <w:proofErr w:type="spellStart"/>
      <w:r>
        <w:rPr>
          <w:u w:val="single"/>
        </w:rPr>
        <w:t>Č.j</w:t>
      </w:r>
      <w:proofErr w:type="spellEnd"/>
      <w:r>
        <w:rPr>
          <w:u w:val="single"/>
        </w:rPr>
        <w:t>.: 13382/21100/15/21-</w:t>
      </w:r>
      <w:proofErr w:type="spellStart"/>
      <w:r>
        <w:rPr>
          <w:u w:val="single"/>
        </w:rPr>
        <w:t>propre</w:t>
      </w:r>
      <w:proofErr w:type="spellEnd"/>
      <w:r>
        <w:rPr>
          <w:u w:val="single"/>
        </w:rPr>
        <w:t xml:space="preserve">-kub, ze dne 9.10.2015 , </w:t>
      </w:r>
      <w:r>
        <w:t xml:space="preserve">a to ve vztahu k části pozemků </w:t>
      </w:r>
      <w:proofErr w:type="spellStart"/>
      <w:r>
        <w:t>p.č</w:t>
      </w:r>
      <w:proofErr w:type="spellEnd"/>
      <w:r>
        <w:t>. 1670, 1871, 1940, 1941, 1942 a 1994 v majetku obce, konkretizováno ve smlouvě,</w:t>
      </w:r>
    </w:p>
    <w:p w:rsidR="008341CD" w:rsidRPr="008341CD" w:rsidRDefault="008341CD" w:rsidP="008341CD">
      <w:pPr>
        <w:pStyle w:val="Odstavecseseznamem"/>
        <w:numPr>
          <w:ilvl w:val="0"/>
          <w:numId w:val="13"/>
        </w:numPr>
        <w:jc w:val="both"/>
        <w:rPr>
          <w:u w:val="single"/>
        </w:rPr>
      </w:pPr>
      <w:proofErr w:type="spellStart"/>
      <w:proofErr w:type="gramStart"/>
      <w:r>
        <w:rPr>
          <w:u w:val="single"/>
        </w:rPr>
        <w:t>sp.zn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Č.j</w:t>
      </w:r>
      <w:proofErr w:type="spellEnd"/>
      <w:r>
        <w:rPr>
          <w:u w:val="single"/>
        </w:rPr>
        <w:t>.: 17084/21/16/21100.3-</w:t>
      </w:r>
      <w:proofErr w:type="spellStart"/>
      <w:r>
        <w:rPr>
          <w:u w:val="single"/>
        </w:rPr>
        <w:t>pu</w:t>
      </w:r>
      <w:proofErr w:type="spellEnd"/>
      <w:r>
        <w:rPr>
          <w:u w:val="single"/>
        </w:rPr>
        <w:t xml:space="preserve">, ze dne 7.12.2016, </w:t>
      </w:r>
      <w:r>
        <w:t xml:space="preserve">a to ve vztahu k části pozemku </w:t>
      </w:r>
      <w:proofErr w:type="spellStart"/>
      <w:r>
        <w:t>p.č</w:t>
      </w:r>
      <w:proofErr w:type="spellEnd"/>
      <w:r>
        <w:t>. 1940 v majetku obce, konkretizováno ve smlouvě.</w:t>
      </w:r>
    </w:p>
    <w:p w:rsidR="008855EC" w:rsidRDefault="00A2766D" w:rsidP="00DA754A">
      <w:pPr>
        <w:jc w:val="both"/>
      </w:pPr>
      <w:r w:rsidRPr="008855EC">
        <w:rPr>
          <w:u w:val="single"/>
        </w:rPr>
        <w:t>Starosta seznámil</w:t>
      </w:r>
      <w:r>
        <w:t xml:space="preserve"> zastupitelstvo s výzvou Ministerstva dopravy ČR ze dne 25.1.2018,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28/2018-120-SSU/6, o sdělení vlastníka reklamního zařízení, a to ve vztahu k instalovanému reklamnímu zařízení na pozemku </w:t>
      </w:r>
      <w:proofErr w:type="spellStart"/>
      <w:r>
        <w:t>p.č</w:t>
      </w:r>
      <w:proofErr w:type="spellEnd"/>
      <w:r>
        <w:t xml:space="preserve">. 1942 v KÚ Skorkov u </w:t>
      </w:r>
      <w:proofErr w:type="spellStart"/>
      <w:r>
        <w:t>Herálce</w:t>
      </w:r>
      <w:proofErr w:type="spellEnd"/>
      <w:r>
        <w:t xml:space="preserve">, v majetku obce Skorkov, rovněž s obsáhlým poučením v této výzvě. </w:t>
      </w:r>
      <w:r w:rsidR="00D43C7C">
        <w:t xml:space="preserve">Provozování předmětného reklamního zařízení bylo povoleno rozhodnutím Ministerstva dopravy dne 14.10.1994, </w:t>
      </w:r>
      <w:proofErr w:type="spellStart"/>
      <w:proofErr w:type="gramStart"/>
      <w:r w:rsidR="00D43C7C">
        <w:t>sp.zn</w:t>
      </w:r>
      <w:proofErr w:type="spellEnd"/>
      <w:r w:rsidR="00D43C7C">
        <w:t>.</w:t>
      </w:r>
      <w:proofErr w:type="gramEnd"/>
      <w:r w:rsidR="00D43C7C">
        <w:t xml:space="preserve"> </w:t>
      </w:r>
      <w:proofErr w:type="spellStart"/>
      <w:r w:rsidR="00D43C7C">
        <w:t>Č.j</w:t>
      </w:r>
      <w:proofErr w:type="spellEnd"/>
      <w:r w:rsidR="00D43C7C">
        <w:t xml:space="preserve">.: 20410/94-230, žadatelem byla společnost A.C.E. Media </w:t>
      </w:r>
      <w:proofErr w:type="spellStart"/>
      <w:r w:rsidR="00D43C7C">
        <w:t>Ventures</w:t>
      </w:r>
      <w:proofErr w:type="spellEnd"/>
      <w:r w:rsidR="00D43C7C">
        <w:t xml:space="preserve"> </w:t>
      </w:r>
      <w:proofErr w:type="spellStart"/>
      <w:r w:rsidR="00D43C7C">
        <w:t>Inc</w:t>
      </w:r>
      <w:proofErr w:type="spellEnd"/>
      <w:r w:rsidR="00D43C7C">
        <w:t xml:space="preserve">.  K citované výzvě starosta na doplnění uvedl, že zde uváděné termíny „v nedávné minulosti…“ jsou jednak nekonkrétní, fotografie v příloze jsou bez data vzniku </w:t>
      </w:r>
      <w:proofErr w:type="spellStart"/>
      <w:r w:rsidR="00D43C7C">
        <w:t>atd</w:t>
      </w:r>
      <w:proofErr w:type="spellEnd"/>
      <w:r w:rsidR="00D43C7C">
        <w:t xml:space="preserve">…, samotné poučení o sankcích vlastníku pozemků je právně irelevantní, neboť </w:t>
      </w:r>
      <w:r w:rsidR="00D43C7C" w:rsidRPr="008855EC">
        <w:rPr>
          <w:u w:val="single"/>
        </w:rPr>
        <w:t xml:space="preserve">vlastník reklamního </w:t>
      </w:r>
      <w:r w:rsidR="00D43C7C" w:rsidRPr="008855EC">
        <w:rPr>
          <w:u w:val="single"/>
        </w:rPr>
        <w:lastRenderedPageBreak/>
        <w:t>zařízení je znám, dále stavba a provozování reklamního zařízení bylo povoleno citovaným rozhodnutím MD ČR</w:t>
      </w:r>
      <w:r w:rsidR="00D43C7C">
        <w:t xml:space="preserve">. Pokud následně došlo ke změně legislativy („zákon o pozemních komunikacích“), </w:t>
      </w:r>
      <w:r w:rsidR="00D43C7C" w:rsidRPr="008855EC">
        <w:rPr>
          <w:u w:val="single"/>
        </w:rPr>
        <w:t>je na příslušném MD ČR vést řízení o ods</w:t>
      </w:r>
      <w:r w:rsidR="008855EC" w:rsidRPr="008855EC">
        <w:rPr>
          <w:u w:val="single"/>
        </w:rPr>
        <w:t>tranění stavby, nikoliv na obci</w:t>
      </w:r>
      <w:r w:rsidR="008855EC">
        <w:t xml:space="preserve"> (upozornil na možnost arbitráže). Aktivita MD ČR v tomto směru je zjevná v době, kdy má být v daném úsek</w:t>
      </w:r>
      <w:r w:rsidR="008341CD">
        <w:t>u zahájena výše citovaná stavba, výzva alibistická, neboť zástupci vlastníka reklamního zařízení byli účastni stavebního řízení, vedeného MD ČR.</w:t>
      </w:r>
    </w:p>
    <w:p w:rsidR="00880992" w:rsidRDefault="00880992" w:rsidP="00DA754A">
      <w:pPr>
        <w:jc w:val="both"/>
      </w:pPr>
      <w:r w:rsidRPr="00880992">
        <w:rPr>
          <w:u w:val="single"/>
        </w:rPr>
        <w:t>Starosta seznámil</w:t>
      </w:r>
      <w:r>
        <w:t xml:space="preserve"> zastupitelstvo s žádostí zhotovitele stavby Toto </w:t>
      </w:r>
      <w:proofErr w:type="spellStart"/>
      <w:r>
        <w:t>S</w:t>
      </w:r>
      <w:proofErr w:type="spellEnd"/>
      <w:r>
        <w:t>.</w:t>
      </w:r>
      <w:proofErr w:type="spellStart"/>
      <w:r>
        <w:t>p.A</w:t>
      </w:r>
      <w:proofErr w:type="spellEnd"/>
      <w:r>
        <w:t xml:space="preserve">. </w:t>
      </w:r>
      <w:proofErr w:type="spellStart"/>
      <w:r>
        <w:t>Costruzioni</w:t>
      </w:r>
      <w:proofErr w:type="spellEnd"/>
      <w:r>
        <w:t xml:space="preserve"> </w:t>
      </w:r>
      <w:proofErr w:type="spellStart"/>
      <w:r>
        <w:t>Generali</w:t>
      </w:r>
      <w:proofErr w:type="spellEnd"/>
      <w:r>
        <w:t xml:space="preserve">, zaslanou na obec E-mailem dne </w:t>
      </w:r>
      <w:proofErr w:type="gramStart"/>
      <w:r>
        <w:t>13.2.2018</w:t>
      </w:r>
      <w:proofErr w:type="gramEnd"/>
      <w:r>
        <w:t xml:space="preserve">, </w:t>
      </w:r>
      <w:r w:rsidRPr="00880992">
        <w:rPr>
          <w:u w:val="single"/>
        </w:rPr>
        <w:t>ve věci projektu lokálních vytyčovacích sítí úsek 12, body ve správě Obce Skorkov, a konkrétně bodu č. 13-2032 na parcele č. 1940 v majetku obce</w:t>
      </w:r>
      <w:r>
        <w:t xml:space="preserve">. </w:t>
      </w:r>
      <w:r w:rsidR="00F23159">
        <w:t>Doplnil, že omezení vlastnického práva bez adekvátní náhrady je nepřijatelné.</w:t>
      </w:r>
    </w:p>
    <w:p w:rsidR="00880992" w:rsidRDefault="00AF599B" w:rsidP="00DA754A">
      <w:pPr>
        <w:jc w:val="both"/>
      </w:pPr>
      <w:r>
        <w:t xml:space="preserve">Starosta opětovně seznámil zastupitelstvo (původně projednáno </w:t>
      </w:r>
      <w:r w:rsidR="004F18E3">
        <w:t xml:space="preserve">ke </w:t>
      </w:r>
      <w:r>
        <w:t xml:space="preserve">zveřejnění záměru na zasedání zastupitelstva obce dne </w:t>
      </w:r>
      <w:proofErr w:type="gramStart"/>
      <w:r>
        <w:t>28.12.2017</w:t>
      </w:r>
      <w:proofErr w:type="gramEnd"/>
      <w:r>
        <w:t xml:space="preserve">, pod bodem č. 10 programu), se záměry zhotovitele stavby </w:t>
      </w:r>
      <w:r w:rsidRPr="008855EC">
        <w:rPr>
          <w:u w:val="single"/>
        </w:rPr>
        <w:t xml:space="preserve">„D1 modernizace – úsek 12, EXIT 90 Humpolec – EXIT 104 Větrný </w:t>
      </w:r>
      <w:proofErr w:type="spellStart"/>
      <w:r w:rsidRPr="008855EC">
        <w:rPr>
          <w:u w:val="single"/>
        </w:rPr>
        <w:t>Jeníkov</w:t>
      </w:r>
      <w:proofErr w:type="spellEnd"/>
      <w:r w:rsidRPr="008855EC">
        <w:rPr>
          <w:u w:val="single"/>
        </w:rPr>
        <w:t>“</w:t>
      </w:r>
      <w:r>
        <w:rPr>
          <w:u w:val="single"/>
        </w:rPr>
        <w:t xml:space="preserve">, </w:t>
      </w:r>
      <w:r>
        <w:t>návrhem nájemní smlouvy na pronájem pozemků v majetku obce ze dne 15.12.2017, zaslaným zástupcem společnosti GEOSAN GROUP a.s., Závod ekologických a inženýrských staveb, U Průhonu 1516/32, 170</w:t>
      </w:r>
      <w:r w:rsidR="004F18E3">
        <w:t xml:space="preserve">00 Praha 7, přičemž konkretizoval své připomínky k návrhu.  Upozornil, že společnost byla založena toliko za účelem </w:t>
      </w:r>
      <w:proofErr w:type="gramStart"/>
      <w:r w:rsidR="004F18E3">
        <w:t>zhotovení  stavby</w:t>
      </w:r>
      <w:proofErr w:type="gramEnd"/>
      <w:r w:rsidR="004F18E3">
        <w:t xml:space="preserve">, nemá právní osobnost </w:t>
      </w:r>
      <w:proofErr w:type="spellStart"/>
      <w:r w:rsidR="004F18E3">
        <w:t>atd</w:t>
      </w:r>
      <w:proofErr w:type="spellEnd"/>
      <w:r w:rsidR="004F18E3">
        <w:t>…</w:t>
      </w:r>
      <w:r w:rsidR="00ED43E1">
        <w:t xml:space="preserve"> Dále starosta konkretizoval dosavadní negativní zkušenosti s průběhem přípravy předmětné stavby.</w:t>
      </w:r>
    </w:p>
    <w:p w:rsidR="00ED43E1" w:rsidRPr="00ED43E1" w:rsidRDefault="00ED43E1" w:rsidP="00ED43E1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</w:t>
      </w:r>
      <w:r w:rsidRPr="00102FE0">
        <w:rPr>
          <w:b/>
          <w:color w:val="1F497D" w:themeColor="text2"/>
          <w:u w:val="single"/>
        </w:rPr>
        <w:t>ávrh usnesení</w:t>
      </w:r>
      <w:r>
        <w:rPr>
          <w:b/>
          <w:color w:val="1F497D" w:themeColor="text2"/>
          <w:u w:val="single"/>
        </w:rPr>
        <w:t xml:space="preserve"> č. </w:t>
      </w:r>
      <w:proofErr w:type="gramStart"/>
      <w:r>
        <w:rPr>
          <w:b/>
          <w:color w:val="1F497D" w:themeColor="text2"/>
          <w:u w:val="single"/>
        </w:rPr>
        <w:t xml:space="preserve">14  </w:t>
      </w:r>
      <w:r w:rsidRPr="00102FE0">
        <w:rPr>
          <w:b/>
          <w:color w:val="1F497D" w:themeColor="text2"/>
          <w:u w:val="single"/>
        </w:rPr>
        <w:t>:</w:t>
      </w:r>
      <w:proofErr w:type="gramEnd"/>
    </w:p>
    <w:p w:rsidR="00F23159" w:rsidRPr="00987A1E" w:rsidRDefault="00F23159" w:rsidP="00DA754A">
      <w:p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</w:rPr>
        <w:t xml:space="preserve">Zastupitelstvo obce bere na vědomí </w:t>
      </w:r>
      <w:r w:rsidRPr="00987A1E">
        <w:rPr>
          <w:b/>
          <w:color w:val="1F497D" w:themeColor="text2"/>
          <w:u w:val="single"/>
        </w:rPr>
        <w:t xml:space="preserve">oznámení </w:t>
      </w:r>
      <w:r w:rsidRPr="00987A1E">
        <w:rPr>
          <w:b/>
          <w:color w:val="1F497D" w:themeColor="text2"/>
        </w:rPr>
        <w:t xml:space="preserve">Ředitelství silnic a dálnic ČR ze dne 19.1.2018, </w:t>
      </w:r>
      <w:proofErr w:type="spellStart"/>
      <w:proofErr w:type="gramStart"/>
      <w:r w:rsidRPr="00987A1E">
        <w:rPr>
          <w:b/>
          <w:color w:val="1F497D" w:themeColor="text2"/>
        </w:rPr>
        <w:t>sp.zn</w:t>
      </w:r>
      <w:proofErr w:type="spellEnd"/>
      <w:r w:rsidRPr="00987A1E">
        <w:rPr>
          <w:b/>
          <w:color w:val="1F497D" w:themeColor="text2"/>
        </w:rPr>
        <w:t>.</w:t>
      </w:r>
      <w:proofErr w:type="gramEnd"/>
      <w:r w:rsidRPr="00987A1E">
        <w:rPr>
          <w:b/>
          <w:color w:val="1F497D" w:themeColor="text2"/>
        </w:rPr>
        <w:t xml:space="preserve"> 858/12/18-21100-MS </w:t>
      </w:r>
      <w:r w:rsidRPr="00987A1E">
        <w:rPr>
          <w:b/>
          <w:color w:val="1F497D" w:themeColor="text2"/>
          <w:u w:val="single"/>
        </w:rPr>
        <w:t>o zahájení prací</w:t>
      </w:r>
      <w:r w:rsidRPr="00987A1E">
        <w:rPr>
          <w:b/>
          <w:color w:val="1F497D" w:themeColor="text2"/>
        </w:rPr>
        <w:t xml:space="preserve"> na stavbě „D1 modernizace – úsek 12, EXIT 90 Humpolec – EXIT 104 Větrný </w:t>
      </w:r>
      <w:proofErr w:type="spellStart"/>
      <w:r w:rsidRPr="00987A1E">
        <w:rPr>
          <w:b/>
          <w:color w:val="1F497D" w:themeColor="text2"/>
        </w:rPr>
        <w:t>Jeníkov</w:t>
      </w:r>
      <w:proofErr w:type="spellEnd"/>
      <w:r w:rsidRPr="00987A1E">
        <w:rPr>
          <w:b/>
          <w:color w:val="1F497D" w:themeColor="text2"/>
        </w:rPr>
        <w:t xml:space="preserve">“ </w:t>
      </w:r>
      <w:r w:rsidRPr="00987A1E">
        <w:rPr>
          <w:b/>
          <w:color w:val="1F497D" w:themeColor="text2"/>
          <w:u w:val="single"/>
        </w:rPr>
        <w:t>v měsíci „BŘEZNU 2018</w:t>
      </w:r>
      <w:r w:rsidRPr="00987A1E">
        <w:rPr>
          <w:b/>
          <w:color w:val="1F497D" w:themeColor="text2"/>
        </w:rPr>
        <w:t xml:space="preserve">“, a to ve vztahu k uzavřeným nájemním smlouvám </w:t>
      </w:r>
      <w:proofErr w:type="spellStart"/>
      <w:r w:rsidRPr="00987A1E">
        <w:rPr>
          <w:b/>
          <w:color w:val="1F497D" w:themeColor="text2"/>
          <w:u w:val="single"/>
        </w:rPr>
        <w:t>sp.zn</w:t>
      </w:r>
      <w:proofErr w:type="spellEnd"/>
      <w:r w:rsidRPr="00987A1E">
        <w:rPr>
          <w:b/>
          <w:color w:val="1F497D" w:themeColor="text2"/>
          <w:u w:val="single"/>
        </w:rPr>
        <w:t xml:space="preserve">. </w:t>
      </w:r>
      <w:proofErr w:type="spellStart"/>
      <w:r w:rsidRPr="00987A1E">
        <w:rPr>
          <w:b/>
          <w:color w:val="1F497D" w:themeColor="text2"/>
          <w:u w:val="single"/>
        </w:rPr>
        <w:t>Č.j</w:t>
      </w:r>
      <w:proofErr w:type="spellEnd"/>
      <w:r w:rsidRPr="00987A1E">
        <w:rPr>
          <w:b/>
          <w:color w:val="1F497D" w:themeColor="text2"/>
          <w:u w:val="single"/>
        </w:rPr>
        <w:t>.: 11467/21/14/21100-</w:t>
      </w:r>
      <w:proofErr w:type="spellStart"/>
      <w:r w:rsidRPr="00987A1E">
        <w:rPr>
          <w:b/>
          <w:color w:val="1F497D" w:themeColor="text2"/>
          <w:u w:val="single"/>
        </w:rPr>
        <w:t>st</w:t>
      </w:r>
      <w:proofErr w:type="spellEnd"/>
      <w:r w:rsidRPr="00987A1E">
        <w:rPr>
          <w:b/>
          <w:color w:val="1F497D" w:themeColor="text2"/>
          <w:u w:val="single"/>
        </w:rPr>
        <w:t xml:space="preserve">-kub,  ze dne 24.4.2015, včetně dodatku č. 1 </w:t>
      </w:r>
      <w:proofErr w:type="spellStart"/>
      <w:r w:rsidRPr="00987A1E">
        <w:rPr>
          <w:b/>
          <w:color w:val="1F497D" w:themeColor="text2"/>
          <w:u w:val="single"/>
        </w:rPr>
        <w:t>sp.zn</w:t>
      </w:r>
      <w:proofErr w:type="spellEnd"/>
      <w:r w:rsidRPr="00987A1E">
        <w:rPr>
          <w:b/>
          <w:color w:val="1F497D" w:themeColor="text2"/>
          <w:u w:val="single"/>
        </w:rPr>
        <w:t xml:space="preserve">. </w:t>
      </w:r>
      <w:proofErr w:type="spellStart"/>
      <w:r w:rsidRPr="00987A1E">
        <w:rPr>
          <w:b/>
          <w:color w:val="1F497D" w:themeColor="text2"/>
          <w:u w:val="single"/>
        </w:rPr>
        <w:t>Č.j</w:t>
      </w:r>
      <w:proofErr w:type="spellEnd"/>
      <w:r w:rsidRPr="00987A1E">
        <w:rPr>
          <w:b/>
          <w:color w:val="1F497D" w:themeColor="text2"/>
          <w:u w:val="single"/>
        </w:rPr>
        <w:t>.: 13382/21100/15/21-</w:t>
      </w:r>
      <w:proofErr w:type="spellStart"/>
      <w:r w:rsidRPr="00987A1E">
        <w:rPr>
          <w:b/>
          <w:color w:val="1F497D" w:themeColor="text2"/>
          <w:u w:val="single"/>
        </w:rPr>
        <w:t>propre</w:t>
      </w:r>
      <w:proofErr w:type="spellEnd"/>
      <w:r w:rsidRPr="00987A1E">
        <w:rPr>
          <w:b/>
          <w:color w:val="1F497D" w:themeColor="text2"/>
          <w:u w:val="single"/>
        </w:rPr>
        <w:t xml:space="preserve">-kub, ze dne 9.10.2015 , </w:t>
      </w:r>
      <w:r w:rsidRPr="00987A1E">
        <w:rPr>
          <w:b/>
          <w:color w:val="1F497D" w:themeColor="text2"/>
        </w:rPr>
        <w:t xml:space="preserve"> ke specifikovaným částem pozemků </w:t>
      </w:r>
      <w:proofErr w:type="spellStart"/>
      <w:r w:rsidRPr="00987A1E">
        <w:rPr>
          <w:b/>
          <w:color w:val="1F497D" w:themeColor="text2"/>
        </w:rPr>
        <w:t>p.č</w:t>
      </w:r>
      <w:proofErr w:type="spellEnd"/>
      <w:r w:rsidRPr="00987A1E">
        <w:rPr>
          <w:b/>
          <w:color w:val="1F497D" w:themeColor="text2"/>
        </w:rPr>
        <w:t>. 1670, 1871, 1940, 1941, 1942 a 1994 v majetku obce, a</w:t>
      </w:r>
      <w:r w:rsidRPr="00987A1E">
        <w:rPr>
          <w:b/>
          <w:color w:val="1F497D" w:themeColor="text2"/>
          <w:u w:val="single"/>
        </w:rPr>
        <w:t xml:space="preserve"> </w:t>
      </w:r>
      <w:proofErr w:type="spellStart"/>
      <w:r w:rsidRPr="00987A1E">
        <w:rPr>
          <w:b/>
          <w:color w:val="1F497D" w:themeColor="text2"/>
          <w:u w:val="single"/>
        </w:rPr>
        <w:t>sp.zn</w:t>
      </w:r>
      <w:proofErr w:type="spellEnd"/>
      <w:r w:rsidRPr="00987A1E">
        <w:rPr>
          <w:b/>
          <w:color w:val="1F497D" w:themeColor="text2"/>
          <w:u w:val="single"/>
        </w:rPr>
        <w:t xml:space="preserve">. </w:t>
      </w:r>
      <w:proofErr w:type="spellStart"/>
      <w:r w:rsidRPr="00987A1E">
        <w:rPr>
          <w:b/>
          <w:color w:val="1F497D" w:themeColor="text2"/>
          <w:u w:val="single"/>
        </w:rPr>
        <w:t>Č.j</w:t>
      </w:r>
      <w:proofErr w:type="spellEnd"/>
      <w:r w:rsidRPr="00987A1E">
        <w:rPr>
          <w:b/>
          <w:color w:val="1F497D" w:themeColor="text2"/>
          <w:u w:val="single"/>
        </w:rPr>
        <w:t>.: 17084/21/16/21100.3-</w:t>
      </w:r>
      <w:proofErr w:type="spellStart"/>
      <w:r w:rsidRPr="00987A1E">
        <w:rPr>
          <w:b/>
          <w:color w:val="1F497D" w:themeColor="text2"/>
          <w:u w:val="single"/>
        </w:rPr>
        <w:t>pu</w:t>
      </w:r>
      <w:proofErr w:type="spellEnd"/>
      <w:r w:rsidRPr="00987A1E">
        <w:rPr>
          <w:b/>
          <w:color w:val="1F497D" w:themeColor="text2"/>
          <w:u w:val="single"/>
        </w:rPr>
        <w:t xml:space="preserve">, ze dne 7.12.2016, </w:t>
      </w:r>
      <w:r w:rsidRPr="00987A1E">
        <w:rPr>
          <w:b/>
          <w:color w:val="1F497D" w:themeColor="text2"/>
        </w:rPr>
        <w:t xml:space="preserve"> ke specifikované části pozemku </w:t>
      </w:r>
      <w:proofErr w:type="spellStart"/>
      <w:r w:rsidRPr="00987A1E">
        <w:rPr>
          <w:b/>
          <w:color w:val="1F497D" w:themeColor="text2"/>
        </w:rPr>
        <w:t>p.č</w:t>
      </w:r>
      <w:proofErr w:type="spellEnd"/>
      <w:r w:rsidRPr="00987A1E">
        <w:rPr>
          <w:b/>
          <w:color w:val="1F497D" w:themeColor="text2"/>
        </w:rPr>
        <w:t>. 1940 v majetku obce.</w:t>
      </w:r>
    </w:p>
    <w:p w:rsidR="00AF599B" w:rsidRPr="00987A1E" w:rsidRDefault="00FA3B18" w:rsidP="00DA754A">
      <w:p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</w:rPr>
        <w:t xml:space="preserve">Zastupitelstvo obce bere na vědomí </w:t>
      </w:r>
      <w:r w:rsidR="00A2766D" w:rsidRPr="00987A1E">
        <w:rPr>
          <w:b/>
          <w:color w:val="1F497D" w:themeColor="text2"/>
        </w:rPr>
        <w:t xml:space="preserve"> </w:t>
      </w:r>
      <w:r w:rsidRPr="00987A1E">
        <w:rPr>
          <w:b/>
          <w:color w:val="1F497D" w:themeColor="text2"/>
        </w:rPr>
        <w:t xml:space="preserve">výzvu Ministerstva dopravy ČR ze dne 25.1.2018, </w:t>
      </w:r>
      <w:proofErr w:type="spellStart"/>
      <w:proofErr w:type="gramStart"/>
      <w:r w:rsidRPr="00987A1E">
        <w:rPr>
          <w:b/>
          <w:color w:val="1F497D" w:themeColor="text2"/>
        </w:rPr>
        <w:t>sp.zn</w:t>
      </w:r>
      <w:proofErr w:type="spellEnd"/>
      <w:r w:rsidRPr="00987A1E">
        <w:rPr>
          <w:b/>
          <w:color w:val="1F497D" w:themeColor="text2"/>
        </w:rPr>
        <w:t>.</w:t>
      </w:r>
      <w:proofErr w:type="gramEnd"/>
      <w:r w:rsidRPr="00987A1E">
        <w:rPr>
          <w:b/>
          <w:color w:val="1F497D" w:themeColor="text2"/>
        </w:rPr>
        <w:t xml:space="preserve"> 28/2018-120-SSU/6, o sdělení vlastníka reklamního zařízení, vlastní sdělení obce ve stanovené lhůtě žadateli a informace vlastníku považuje za adekvátní řešení, přičemž  aktuálně není na obci   iniciovat řízení o odstranění stavby, </w:t>
      </w:r>
      <w:proofErr w:type="spellStart"/>
      <w:r w:rsidRPr="00987A1E">
        <w:rPr>
          <w:b/>
          <w:color w:val="1F497D" w:themeColor="text2"/>
        </w:rPr>
        <w:t>event</w:t>
      </w:r>
      <w:proofErr w:type="spellEnd"/>
      <w:r w:rsidRPr="00987A1E">
        <w:rPr>
          <w:b/>
          <w:color w:val="1F497D" w:themeColor="text2"/>
        </w:rPr>
        <w:t>. provést odstranění stavby.</w:t>
      </w:r>
    </w:p>
    <w:p w:rsidR="00ED43E1" w:rsidRPr="00987A1E" w:rsidRDefault="00ED43E1" w:rsidP="00DA754A">
      <w:p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  <w:u w:val="single"/>
        </w:rPr>
        <w:t>Ve věci  návrhu na uzavření nájemního vztahu na pozemky</w:t>
      </w:r>
      <w:r w:rsidR="00004689">
        <w:rPr>
          <w:b/>
          <w:color w:val="1F497D" w:themeColor="text2"/>
        </w:rPr>
        <w:t xml:space="preserve">, </w:t>
      </w:r>
      <w:proofErr w:type="spellStart"/>
      <w:r w:rsidR="00004689">
        <w:rPr>
          <w:b/>
          <w:color w:val="1F497D" w:themeColor="text2"/>
        </w:rPr>
        <w:t>event</w:t>
      </w:r>
      <w:proofErr w:type="spellEnd"/>
      <w:r w:rsidR="00004689">
        <w:rPr>
          <w:b/>
          <w:color w:val="1F497D" w:themeColor="text2"/>
        </w:rPr>
        <w:t>. jej</w:t>
      </w:r>
      <w:r w:rsidRPr="00987A1E">
        <w:rPr>
          <w:b/>
          <w:color w:val="1F497D" w:themeColor="text2"/>
        </w:rPr>
        <w:t xml:space="preserve">ich části, </w:t>
      </w:r>
      <w:proofErr w:type="spellStart"/>
      <w:proofErr w:type="gramStart"/>
      <w:r w:rsidRPr="00987A1E">
        <w:rPr>
          <w:b/>
          <w:color w:val="1F497D" w:themeColor="text2"/>
        </w:rPr>
        <w:t>p.č</w:t>
      </w:r>
      <w:proofErr w:type="spellEnd"/>
      <w:r w:rsidRPr="00987A1E">
        <w:rPr>
          <w:b/>
          <w:color w:val="1F497D" w:themeColor="text2"/>
        </w:rPr>
        <w:t>.</w:t>
      </w:r>
      <w:proofErr w:type="gramEnd"/>
      <w:r w:rsidRPr="00987A1E">
        <w:rPr>
          <w:b/>
          <w:color w:val="1F497D" w:themeColor="text2"/>
        </w:rPr>
        <w:t xml:space="preserve"> 1941, 1942, 1946 a 1995, ze strany zhotovitele stavby společnosti TGS JOINT VENTURE, včetně projektu lokálních vytyčovacích sítí úsek 12, body ve správě Obce Skorkov, a konkrétně bodu č. 13-2032 na parcele č. 1940 v majetku obce</w:t>
      </w:r>
      <w:r w:rsidR="007803B2" w:rsidRPr="00987A1E">
        <w:rPr>
          <w:b/>
          <w:color w:val="1F497D" w:themeColor="text2"/>
        </w:rPr>
        <w:t xml:space="preserve"> ,</w:t>
      </w:r>
    </w:p>
    <w:p w:rsidR="007803B2" w:rsidRPr="00987A1E" w:rsidRDefault="00ED43E1" w:rsidP="00DA754A">
      <w:p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</w:rPr>
        <w:t>z</w:t>
      </w:r>
      <w:r w:rsidR="00AF599B" w:rsidRPr="00987A1E">
        <w:rPr>
          <w:b/>
          <w:color w:val="1F497D" w:themeColor="text2"/>
        </w:rPr>
        <w:t xml:space="preserve">astupitelstvo obce konstatuje, že </w:t>
      </w:r>
      <w:r w:rsidR="00AF599B" w:rsidRPr="00987A1E">
        <w:rPr>
          <w:b/>
          <w:color w:val="1F497D" w:themeColor="text2"/>
          <w:u w:val="single"/>
        </w:rPr>
        <w:t>záměr pronájmu pozemků</w:t>
      </w:r>
      <w:r w:rsidR="00AF599B" w:rsidRPr="00987A1E">
        <w:rPr>
          <w:b/>
          <w:color w:val="1F497D" w:themeColor="text2"/>
        </w:rPr>
        <w:t xml:space="preserve"> (</w:t>
      </w:r>
      <w:proofErr w:type="spellStart"/>
      <w:r w:rsidR="00AF599B" w:rsidRPr="00987A1E">
        <w:rPr>
          <w:b/>
          <w:color w:val="1F497D" w:themeColor="text2"/>
        </w:rPr>
        <w:t>event</w:t>
      </w:r>
      <w:proofErr w:type="spellEnd"/>
      <w:r w:rsidR="00AF599B" w:rsidRPr="00987A1E">
        <w:rPr>
          <w:b/>
          <w:color w:val="1F497D" w:themeColor="text2"/>
        </w:rPr>
        <w:t xml:space="preserve">. jejich částí) </w:t>
      </w:r>
      <w:r w:rsidR="00AF599B" w:rsidRPr="00987A1E">
        <w:rPr>
          <w:b/>
          <w:color w:val="1F497D" w:themeColor="text2"/>
          <w:u w:val="single"/>
        </w:rPr>
        <w:t>byl v souladu s </w:t>
      </w:r>
      <w:proofErr w:type="spellStart"/>
      <w:r w:rsidR="00AF599B" w:rsidRPr="00987A1E">
        <w:rPr>
          <w:b/>
          <w:color w:val="1F497D" w:themeColor="text2"/>
          <w:u w:val="single"/>
        </w:rPr>
        <w:t>ust</w:t>
      </w:r>
      <w:proofErr w:type="spellEnd"/>
      <w:r w:rsidR="00AF599B" w:rsidRPr="00987A1E">
        <w:rPr>
          <w:b/>
          <w:color w:val="1F497D" w:themeColor="text2"/>
          <w:u w:val="single"/>
        </w:rPr>
        <w:t>. §39/1 zákona č. 128/2000 Sb</w:t>
      </w:r>
      <w:r w:rsidR="00AF599B" w:rsidRPr="00987A1E">
        <w:rPr>
          <w:b/>
          <w:color w:val="1F497D" w:themeColor="text2"/>
        </w:rPr>
        <w:t xml:space="preserve">., v platném znění, </w:t>
      </w:r>
      <w:r w:rsidR="00AF599B" w:rsidRPr="00987A1E">
        <w:rPr>
          <w:b/>
          <w:color w:val="1F497D" w:themeColor="text2"/>
          <w:u w:val="single"/>
        </w:rPr>
        <w:t>řádně zveřejněn</w:t>
      </w:r>
      <w:r w:rsidR="00AF599B" w:rsidRPr="00987A1E">
        <w:rPr>
          <w:b/>
          <w:color w:val="1F497D" w:themeColor="text2"/>
        </w:rPr>
        <w:t xml:space="preserve"> dne </w:t>
      </w:r>
      <w:proofErr w:type="gramStart"/>
      <w:r w:rsidR="00AF599B" w:rsidRPr="00987A1E">
        <w:rPr>
          <w:b/>
          <w:color w:val="1F497D" w:themeColor="text2"/>
        </w:rPr>
        <w:t>28.12.2017</w:t>
      </w:r>
      <w:proofErr w:type="gramEnd"/>
      <w:r w:rsidR="00AF599B" w:rsidRPr="00987A1E">
        <w:rPr>
          <w:b/>
          <w:color w:val="1F497D" w:themeColor="text2"/>
        </w:rPr>
        <w:t xml:space="preserve"> usnesením </w:t>
      </w:r>
      <w:r w:rsidR="00987A1E">
        <w:rPr>
          <w:b/>
          <w:color w:val="1F497D" w:themeColor="text2"/>
        </w:rPr>
        <w:t xml:space="preserve"> zastupitelstva </w:t>
      </w:r>
      <w:r w:rsidR="00AF599B" w:rsidRPr="00987A1E">
        <w:rPr>
          <w:b/>
          <w:color w:val="1F497D" w:themeColor="text2"/>
        </w:rPr>
        <w:t>č. 12/28122017, sejmuto dne 28.1.2018 (E-deska – Archiv), společně se zápisem ze zasedání zastupitelstva obce.</w:t>
      </w:r>
      <w:r w:rsidR="00FA3B18" w:rsidRPr="00987A1E">
        <w:rPr>
          <w:b/>
          <w:color w:val="1F497D" w:themeColor="text2"/>
        </w:rPr>
        <w:t xml:space="preserve">  </w:t>
      </w:r>
    </w:p>
    <w:p w:rsidR="00C63B8E" w:rsidRPr="00987A1E" w:rsidRDefault="007803B2" w:rsidP="00DA754A">
      <w:p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</w:rPr>
        <w:t xml:space="preserve">Zastupitelstvo </w:t>
      </w:r>
      <w:r w:rsidR="00C63B8E" w:rsidRPr="00987A1E">
        <w:rPr>
          <w:b/>
          <w:color w:val="1F497D" w:themeColor="text2"/>
        </w:rPr>
        <w:t xml:space="preserve">k realizaci stavby „D1 modernizace – úsek 12, EXIT 90 Humpolec – EXIT 104 Větrný </w:t>
      </w:r>
      <w:proofErr w:type="spellStart"/>
      <w:r w:rsidR="00C63B8E" w:rsidRPr="00987A1E">
        <w:rPr>
          <w:b/>
          <w:color w:val="1F497D" w:themeColor="text2"/>
        </w:rPr>
        <w:t>Jeníkov</w:t>
      </w:r>
      <w:proofErr w:type="spellEnd"/>
      <w:r w:rsidR="00C63B8E" w:rsidRPr="00987A1E">
        <w:rPr>
          <w:b/>
          <w:color w:val="1F497D" w:themeColor="text2"/>
        </w:rPr>
        <w:t xml:space="preserve">“, </w:t>
      </w:r>
      <w:r w:rsidRPr="00987A1E">
        <w:rPr>
          <w:b/>
          <w:color w:val="1F497D" w:themeColor="text2"/>
          <w:u w:val="single"/>
        </w:rPr>
        <w:t xml:space="preserve">schvaluje pronájem pozemků v majetku obce, </w:t>
      </w:r>
      <w:proofErr w:type="spellStart"/>
      <w:r w:rsidRPr="00987A1E">
        <w:rPr>
          <w:b/>
          <w:color w:val="1F497D" w:themeColor="text2"/>
          <w:u w:val="single"/>
        </w:rPr>
        <w:t>event</w:t>
      </w:r>
      <w:proofErr w:type="spellEnd"/>
      <w:r w:rsidRPr="00987A1E">
        <w:rPr>
          <w:b/>
          <w:color w:val="1F497D" w:themeColor="text2"/>
          <w:u w:val="single"/>
        </w:rPr>
        <w:t>. jejich částí,</w:t>
      </w:r>
      <w:r w:rsidR="00C63B8E" w:rsidRPr="00987A1E">
        <w:rPr>
          <w:b/>
          <w:color w:val="1F497D" w:themeColor="text2"/>
          <w:u w:val="single"/>
        </w:rPr>
        <w:t xml:space="preserve"> </w:t>
      </w:r>
      <w:proofErr w:type="spellStart"/>
      <w:proofErr w:type="gramStart"/>
      <w:r w:rsidRPr="00987A1E">
        <w:rPr>
          <w:b/>
          <w:color w:val="1F497D" w:themeColor="text2"/>
          <w:u w:val="single"/>
        </w:rPr>
        <w:t>p.č</w:t>
      </w:r>
      <w:proofErr w:type="spellEnd"/>
      <w:r w:rsidRPr="00987A1E">
        <w:rPr>
          <w:b/>
          <w:color w:val="1F497D" w:themeColor="text2"/>
          <w:u w:val="single"/>
        </w:rPr>
        <w:t>.</w:t>
      </w:r>
      <w:proofErr w:type="gramEnd"/>
      <w:r w:rsidRPr="00987A1E">
        <w:rPr>
          <w:b/>
          <w:color w:val="1F497D" w:themeColor="text2"/>
          <w:u w:val="single"/>
        </w:rPr>
        <w:t xml:space="preserve"> 1940,1941,1942, </w:t>
      </w:r>
      <w:r w:rsidRPr="00987A1E">
        <w:rPr>
          <w:b/>
          <w:color w:val="1F497D" w:themeColor="text2"/>
          <w:u w:val="single"/>
        </w:rPr>
        <w:lastRenderedPageBreak/>
        <w:t xml:space="preserve">1946 a 1995, katastrální území Skorkov u </w:t>
      </w:r>
      <w:proofErr w:type="spellStart"/>
      <w:r w:rsidRPr="00987A1E">
        <w:rPr>
          <w:b/>
          <w:color w:val="1F497D" w:themeColor="text2"/>
          <w:u w:val="single"/>
        </w:rPr>
        <w:t>Herálce</w:t>
      </w:r>
      <w:proofErr w:type="spellEnd"/>
      <w:r w:rsidRPr="00987A1E">
        <w:rPr>
          <w:b/>
          <w:color w:val="1F497D" w:themeColor="text2"/>
          <w:u w:val="single"/>
        </w:rPr>
        <w:t>,  společnosti TGS JOINT VENTURE</w:t>
      </w:r>
      <w:r w:rsidRPr="00987A1E">
        <w:rPr>
          <w:b/>
          <w:color w:val="1F497D" w:themeColor="text2"/>
        </w:rPr>
        <w:t xml:space="preserve">, vedoucí společník : Toto </w:t>
      </w:r>
      <w:proofErr w:type="spellStart"/>
      <w:r w:rsidRPr="00987A1E">
        <w:rPr>
          <w:b/>
          <w:color w:val="1F497D" w:themeColor="text2"/>
        </w:rPr>
        <w:t>S</w:t>
      </w:r>
      <w:proofErr w:type="spellEnd"/>
      <w:r w:rsidRPr="00987A1E">
        <w:rPr>
          <w:b/>
          <w:color w:val="1F497D" w:themeColor="text2"/>
        </w:rPr>
        <w:t>.</w:t>
      </w:r>
      <w:proofErr w:type="spellStart"/>
      <w:r w:rsidRPr="00987A1E">
        <w:rPr>
          <w:b/>
          <w:color w:val="1F497D" w:themeColor="text2"/>
        </w:rPr>
        <w:t>p.A</w:t>
      </w:r>
      <w:proofErr w:type="spellEnd"/>
      <w:r w:rsidRPr="00987A1E">
        <w:rPr>
          <w:b/>
          <w:color w:val="1F497D" w:themeColor="text2"/>
        </w:rPr>
        <w:t xml:space="preserve">. </w:t>
      </w:r>
      <w:proofErr w:type="spellStart"/>
      <w:r w:rsidRPr="00987A1E">
        <w:rPr>
          <w:b/>
          <w:color w:val="1F497D" w:themeColor="text2"/>
        </w:rPr>
        <w:t>Costruzioni</w:t>
      </w:r>
      <w:proofErr w:type="spellEnd"/>
      <w:r w:rsidRPr="00987A1E">
        <w:rPr>
          <w:b/>
          <w:color w:val="1F497D" w:themeColor="text2"/>
        </w:rPr>
        <w:t xml:space="preserve"> </w:t>
      </w:r>
      <w:proofErr w:type="spellStart"/>
      <w:r w:rsidRPr="00987A1E">
        <w:rPr>
          <w:b/>
          <w:color w:val="1F497D" w:themeColor="text2"/>
        </w:rPr>
        <w:t>Generali</w:t>
      </w:r>
      <w:proofErr w:type="spellEnd"/>
      <w:r w:rsidRPr="00987A1E">
        <w:rPr>
          <w:b/>
          <w:color w:val="1F497D" w:themeColor="text2"/>
        </w:rPr>
        <w:t xml:space="preserve">, </w:t>
      </w:r>
      <w:proofErr w:type="spellStart"/>
      <w:r w:rsidRPr="00987A1E">
        <w:rPr>
          <w:b/>
          <w:color w:val="1F497D" w:themeColor="text2"/>
        </w:rPr>
        <w:t>Chieti</w:t>
      </w:r>
      <w:proofErr w:type="spellEnd"/>
      <w:r w:rsidRPr="00987A1E">
        <w:rPr>
          <w:b/>
          <w:color w:val="1F497D" w:themeColor="text2"/>
        </w:rPr>
        <w:t xml:space="preserve"> (CH) 66100, Italská republika, </w:t>
      </w:r>
      <w:proofErr w:type="spellStart"/>
      <w:r w:rsidRPr="00987A1E">
        <w:rPr>
          <w:b/>
          <w:color w:val="1F497D" w:themeColor="text2"/>
        </w:rPr>
        <w:t>Viane</w:t>
      </w:r>
      <w:proofErr w:type="spellEnd"/>
      <w:r w:rsidRPr="00987A1E">
        <w:rPr>
          <w:b/>
          <w:color w:val="1F497D" w:themeColor="text2"/>
        </w:rPr>
        <w:t xml:space="preserve"> </w:t>
      </w:r>
      <w:proofErr w:type="spellStart"/>
      <w:r w:rsidRPr="00987A1E">
        <w:rPr>
          <w:b/>
          <w:color w:val="1F497D" w:themeColor="text2"/>
        </w:rPr>
        <w:t>Abruzzo</w:t>
      </w:r>
      <w:proofErr w:type="spellEnd"/>
      <w:r w:rsidRPr="00987A1E">
        <w:rPr>
          <w:b/>
          <w:color w:val="1F497D" w:themeColor="text2"/>
        </w:rPr>
        <w:t xml:space="preserve"> 410, společníci GEOSAN GROUP a.s., se sídlem U Nemocnice 430, 280 02 Kolín III, </w:t>
      </w:r>
      <w:r w:rsidR="00C63B8E" w:rsidRPr="00987A1E">
        <w:rPr>
          <w:b/>
          <w:color w:val="1F497D" w:themeColor="text2"/>
        </w:rPr>
        <w:t xml:space="preserve">Česká republika, </w:t>
      </w:r>
      <w:r w:rsidRPr="00987A1E">
        <w:rPr>
          <w:b/>
          <w:color w:val="1F497D" w:themeColor="text2"/>
        </w:rPr>
        <w:t xml:space="preserve">a Limited </w:t>
      </w:r>
      <w:proofErr w:type="spellStart"/>
      <w:r w:rsidRPr="00987A1E">
        <w:rPr>
          <w:b/>
          <w:color w:val="1F497D" w:themeColor="text2"/>
        </w:rPr>
        <w:t>Liability</w:t>
      </w:r>
      <w:proofErr w:type="spellEnd"/>
      <w:r w:rsidRPr="00987A1E">
        <w:rPr>
          <w:b/>
          <w:color w:val="1F497D" w:themeColor="text2"/>
        </w:rPr>
        <w:t xml:space="preserve"> </w:t>
      </w:r>
      <w:proofErr w:type="spellStart"/>
      <w:r w:rsidRPr="00987A1E">
        <w:rPr>
          <w:b/>
          <w:color w:val="1F497D" w:themeColor="text2"/>
        </w:rPr>
        <w:t>Company</w:t>
      </w:r>
      <w:proofErr w:type="spellEnd"/>
      <w:r w:rsidRPr="00987A1E">
        <w:rPr>
          <w:b/>
          <w:color w:val="1F497D" w:themeColor="text2"/>
        </w:rPr>
        <w:t xml:space="preserve"> SP Midas </w:t>
      </w:r>
      <w:proofErr w:type="spellStart"/>
      <w:r w:rsidRPr="00987A1E">
        <w:rPr>
          <w:b/>
          <w:color w:val="1F497D" w:themeColor="text2"/>
        </w:rPr>
        <w:t>Stroy</w:t>
      </w:r>
      <w:proofErr w:type="spellEnd"/>
      <w:r w:rsidRPr="00987A1E">
        <w:rPr>
          <w:b/>
          <w:color w:val="1F497D" w:themeColor="text2"/>
        </w:rPr>
        <w:t xml:space="preserve">, se sídlem  9K </w:t>
      </w:r>
      <w:proofErr w:type="spellStart"/>
      <w:r w:rsidRPr="00987A1E">
        <w:rPr>
          <w:b/>
          <w:color w:val="1F497D" w:themeColor="text2"/>
        </w:rPr>
        <w:t>Smagulova</w:t>
      </w:r>
      <w:proofErr w:type="spellEnd"/>
      <w:r w:rsidRPr="00987A1E">
        <w:rPr>
          <w:b/>
          <w:color w:val="1F497D" w:themeColor="text2"/>
        </w:rPr>
        <w:t xml:space="preserve"> st., </w:t>
      </w:r>
      <w:proofErr w:type="spellStart"/>
      <w:r w:rsidRPr="00987A1E">
        <w:rPr>
          <w:b/>
          <w:color w:val="1F497D" w:themeColor="text2"/>
        </w:rPr>
        <w:t>Aktobe</w:t>
      </w:r>
      <w:proofErr w:type="spellEnd"/>
      <w:r w:rsidRPr="00987A1E">
        <w:rPr>
          <w:b/>
          <w:color w:val="1F497D" w:themeColor="text2"/>
        </w:rPr>
        <w:t xml:space="preserve">, Republika Kazachstán. </w:t>
      </w:r>
      <w:r w:rsidR="00C63B8E" w:rsidRPr="00987A1E">
        <w:rPr>
          <w:b/>
          <w:color w:val="1F497D" w:themeColor="text2"/>
        </w:rPr>
        <w:t xml:space="preserve">170 00 Praha 7, a to </w:t>
      </w:r>
    </w:p>
    <w:p w:rsidR="00562910" w:rsidRPr="00987A1E" w:rsidRDefault="00C63B8E" w:rsidP="00C63B8E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  <w:u w:val="single"/>
        </w:rPr>
        <w:t xml:space="preserve">na dobu určitou od </w:t>
      </w:r>
      <w:proofErr w:type="gramStart"/>
      <w:r w:rsidRPr="00987A1E">
        <w:rPr>
          <w:b/>
          <w:color w:val="1F497D" w:themeColor="text2"/>
          <w:u w:val="single"/>
        </w:rPr>
        <w:t>1.3.2018</w:t>
      </w:r>
      <w:proofErr w:type="gramEnd"/>
      <w:r w:rsidRPr="00987A1E">
        <w:rPr>
          <w:b/>
          <w:color w:val="1F497D" w:themeColor="text2"/>
          <w:u w:val="single"/>
        </w:rPr>
        <w:t xml:space="preserve"> do 30.6.2021</w:t>
      </w:r>
      <w:r w:rsidRPr="00987A1E">
        <w:rPr>
          <w:b/>
          <w:color w:val="1F497D" w:themeColor="text2"/>
        </w:rPr>
        <w:t xml:space="preserve"> (nájemní smlouvu nelze s ohledem na ustanovení zákona č. 128/2000 Sb., prodloužit, smluvně zavázat</w:t>
      </w:r>
      <w:r w:rsidR="00004689">
        <w:rPr>
          <w:b/>
          <w:color w:val="1F497D" w:themeColor="text2"/>
        </w:rPr>
        <w:t xml:space="preserve"> její prodloužení</w:t>
      </w:r>
      <w:r w:rsidRPr="00987A1E">
        <w:rPr>
          <w:b/>
          <w:color w:val="1F497D" w:themeColor="text2"/>
        </w:rPr>
        <w:t>, následuje proces zveřejnění záměru …, lze požádat o prodloužení do 30.4.2021),</w:t>
      </w:r>
    </w:p>
    <w:p w:rsidR="008F1AEA" w:rsidRPr="00987A1E" w:rsidRDefault="008F1AEA" w:rsidP="00C63B8E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</w:rPr>
        <w:t xml:space="preserve">za účelem </w:t>
      </w:r>
      <w:r w:rsidRPr="00987A1E">
        <w:rPr>
          <w:b/>
          <w:color w:val="1F497D" w:themeColor="text2"/>
          <w:u w:val="single"/>
        </w:rPr>
        <w:t>využití prostoru pro zařízení staveniště</w:t>
      </w:r>
      <w:r w:rsidRPr="00987A1E">
        <w:rPr>
          <w:b/>
          <w:color w:val="1F497D" w:themeColor="text2"/>
        </w:rPr>
        <w:t>,</w:t>
      </w:r>
    </w:p>
    <w:p w:rsidR="008F1AEA" w:rsidRPr="00987A1E" w:rsidRDefault="008F1AEA" w:rsidP="00C63B8E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  <w:u w:val="single"/>
        </w:rPr>
      </w:pPr>
      <w:r w:rsidRPr="00987A1E">
        <w:rPr>
          <w:b/>
          <w:color w:val="1F497D" w:themeColor="text2"/>
          <w:u w:val="single"/>
        </w:rPr>
        <w:t>nájemce není oprávněn pronajaté pozemky dále pronajímat,</w:t>
      </w:r>
    </w:p>
    <w:p w:rsidR="005216EE" w:rsidRPr="00987A1E" w:rsidRDefault="00B31FC4" w:rsidP="00C63B8E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  <w:u w:val="single"/>
        </w:rPr>
      </w:pPr>
      <w:r w:rsidRPr="00987A1E">
        <w:rPr>
          <w:b/>
          <w:color w:val="1F497D" w:themeColor="text2"/>
        </w:rPr>
        <w:t xml:space="preserve">uvést </w:t>
      </w:r>
      <w:r w:rsidR="005216EE" w:rsidRPr="00987A1E">
        <w:rPr>
          <w:b/>
          <w:color w:val="1F497D" w:themeColor="text2"/>
        </w:rPr>
        <w:t>aktuálně platná věcná břemena k předmětu nájmu</w:t>
      </w:r>
      <w:r w:rsidRPr="00987A1E">
        <w:rPr>
          <w:b/>
          <w:color w:val="1F497D" w:themeColor="text2"/>
        </w:rPr>
        <w:t xml:space="preserve"> a nájemní vztahy</w:t>
      </w:r>
      <w:r w:rsidR="005216EE" w:rsidRPr="00987A1E">
        <w:rPr>
          <w:b/>
          <w:color w:val="1F497D" w:themeColor="text2"/>
        </w:rPr>
        <w:t xml:space="preserve"> (</w:t>
      </w:r>
      <w:proofErr w:type="spellStart"/>
      <w:proofErr w:type="gramStart"/>
      <w:r w:rsidR="005216EE" w:rsidRPr="00987A1E">
        <w:rPr>
          <w:b/>
          <w:color w:val="1F497D" w:themeColor="text2"/>
        </w:rPr>
        <w:t>p.č</w:t>
      </w:r>
      <w:proofErr w:type="spellEnd"/>
      <w:r w:rsidR="005216EE" w:rsidRPr="00987A1E">
        <w:rPr>
          <w:b/>
          <w:color w:val="1F497D" w:themeColor="text2"/>
        </w:rPr>
        <w:t>.</w:t>
      </w:r>
      <w:proofErr w:type="gramEnd"/>
      <w:r w:rsidR="005216EE" w:rsidRPr="00987A1E">
        <w:rPr>
          <w:b/>
          <w:color w:val="1F497D" w:themeColor="text2"/>
        </w:rPr>
        <w:t xml:space="preserve"> 1941 </w:t>
      </w:r>
      <w:r w:rsidRPr="00987A1E">
        <w:rPr>
          <w:b/>
          <w:color w:val="1F497D" w:themeColor="text2"/>
        </w:rPr>
        <w:t xml:space="preserve">– chůze, jízdy, </w:t>
      </w:r>
      <w:proofErr w:type="spellStart"/>
      <w:r w:rsidRPr="00987A1E">
        <w:rPr>
          <w:b/>
          <w:color w:val="1F497D" w:themeColor="text2"/>
        </w:rPr>
        <w:t>p.č</w:t>
      </w:r>
      <w:proofErr w:type="spellEnd"/>
      <w:r w:rsidRPr="00987A1E">
        <w:rPr>
          <w:b/>
          <w:color w:val="1F497D" w:themeColor="text2"/>
        </w:rPr>
        <w:t>. 1942 – reklamní zařízení, sjezd IZS pro ŘSD apod.)</w:t>
      </w:r>
    </w:p>
    <w:p w:rsidR="008F1AEA" w:rsidRPr="00987A1E" w:rsidRDefault="008F1AEA" w:rsidP="008F1AEA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  <w:u w:val="single"/>
        </w:rPr>
        <w:t xml:space="preserve">vytyčení pozemků, </w:t>
      </w:r>
      <w:proofErr w:type="spellStart"/>
      <w:r w:rsidRPr="00987A1E">
        <w:rPr>
          <w:b/>
          <w:color w:val="1F497D" w:themeColor="text2"/>
        </w:rPr>
        <w:t>event</w:t>
      </w:r>
      <w:proofErr w:type="spellEnd"/>
      <w:r w:rsidRPr="00987A1E">
        <w:rPr>
          <w:b/>
          <w:color w:val="1F497D" w:themeColor="text2"/>
        </w:rPr>
        <w:t>. jejich částí zajistí nájemce,</w:t>
      </w:r>
    </w:p>
    <w:p w:rsidR="008F1AEA" w:rsidRPr="00987A1E" w:rsidRDefault="008F1AEA" w:rsidP="008F1AEA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</w:rPr>
        <w:t xml:space="preserve">nájemné se sjednává na 10 </w:t>
      </w:r>
      <w:proofErr w:type="spellStart"/>
      <w:r w:rsidRPr="00987A1E">
        <w:rPr>
          <w:b/>
          <w:color w:val="1F497D" w:themeColor="text2"/>
        </w:rPr>
        <w:t>kč</w:t>
      </w:r>
      <w:proofErr w:type="spellEnd"/>
      <w:r w:rsidRPr="00987A1E">
        <w:rPr>
          <w:b/>
          <w:color w:val="1F497D" w:themeColor="text2"/>
        </w:rPr>
        <w:t xml:space="preserve"> za m2 na rok, forma úhrady </w:t>
      </w:r>
      <w:r w:rsidRPr="00987A1E">
        <w:rPr>
          <w:b/>
          <w:color w:val="1F497D" w:themeColor="text2"/>
          <w:u w:val="single"/>
        </w:rPr>
        <w:t>platba na rok předem</w:t>
      </w:r>
      <w:r w:rsidRPr="00987A1E">
        <w:rPr>
          <w:b/>
          <w:color w:val="1F497D" w:themeColor="text2"/>
        </w:rPr>
        <w:t>,</w:t>
      </w:r>
    </w:p>
    <w:p w:rsidR="008F1AEA" w:rsidRDefault="008F1AEA" w:rsidP="008F1AEA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  <w:u w:val="single"/>
        </w:rPr>
        <w:t>pronajímatel nebude realizovat dočasné vynětí ze ZPF</w:t>
      </w:r>
      <w:r w:rsidRPr="00987A1E">
        <w:rPr>
          <w:b/>
          <w:color w:val="1F497D" w:themeColor="text2"/>
        </w:rPr>
        <w:t xml:space="preserve">, lze realizovat na základě souhlasu pronajímatele nájemcem na jeho náklady, a to včetně plánu rekultivace a povinnosti navrácení vyjmutých pozemků do ZPF, </w:t>
      </w:r>
    </w:p>
    <w:p w:rsidR="00B75A3F" w:rsidRPr="00987A1E" w:rsidRDefault="00B75A3F" w:rsidP="008F1AEA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</w:rPr>
      </w:pPr>
      <w:r>
        <w:rPr>
          <w:b/>
          <w:color w:val="1F497D" w:themeColor="text2"/>
          <w:u w:val="single"/>
        </w:rPr>
        <w:t xml:space="preserve">nájemce je oprávněn </w:t>
      </w:r>
      <w:r>
        <w:rPr>
          <w:b/>
          <w:color w:val="1F497D" w:themeColor="text2"/>
        </w:rPr>
        <w:t xml:space="preserve">k odstranění stávajících dřevin rostoucích na pronajatých pozemcích v nezbytně nutné míře, ke splnění účelu </w:t>
      </w:r>
      <w:proofErr w:type="gramStart"/>
      <w:r>
        <w:rPr>
          <w:b/>
          <w:color w:val="1F497D" w:themeColor="text2"/>
        </w:rPr>
        <w:t>nájmu,  po</w:t>
      </w:r>
      <w:proofErr w:type="gramEnd"/>
      <w:r>
        <w:rPr>
          <w:b/>
          <w:color w:val="1F497D" w:themeColor="text2"/>
        </w:rPr>
        <w:t xml:space="preserve"> dohodě s pronajímatelem, </w:t>
      </w:r>
    </w:p>
    <w:p w:rsidR="008F1AEA" w:rsidRPr="00987A1E" w:rsidRDefault="008F1AEA" w:rsidP="008F1AEA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</w:rPr>
        <w:t xml:space="preserve">nájemce </w:t>
      </w:r>
      <w:r w:rsidRPr="00987A1E">
        <w:rPr>
          <w:b/>
          <w:color w:val="1F497D" w:themeColor="text2"/>
          <w:u w:val="single"/>
        </w:rPr>
        <w:t>před</w:t>
      </w:r>
      <w:r w:rsidRPr="00987A1E">
        <w:rPr>
          <w:b/>
          <w:color w:val="1F497D" w:themeColor="text2"/>
        </w:rPr>
        <w:t xml:space="preserve"> skončením doby pronájmu uvede předmět nájmu </w:t>
      </w:r>
      <w:r w:rsidRPr="00987A1E">
        <w:rPr>
          <w:b/>
          <w:color w:val="1F497D" w:themeColor="text2"/>
          <w:u w:val="single"/>
        </w:rPr>
        <w:t>do původního stavu</w:t>
      </w:r>
      <w:r w:rsidR="00B31FC4" w:rsidRPr="00987A1E">
        <w:rPr>
          <w:b/>
          <w:color w:val="1F497D" w:themeColor="text2"/>
        </w:rPr>
        <w:t xml:space="preserve"> včetně výsadby travního porostu</w:t>
      </w:r>
      <w:r w:rsidRPr="00987A1E">
        <w:rPr>
          <w:b/>
          <w:color w:val="1F497D" w:themeColor="text2"/>
        </w:rPr>
        <w:t>,</w:t>
      </w:r>
      <w:r w:rsidR="00232018" w:rsidRPr="00987A1E">
        <w:rPr>
          <w:b/>
          <w:color w:val="1F497D" w:themeColor="text2"/>
        </w:rPr>
        <w:t xml:space="preserve"> </w:t>
      </w:r>
      <w:r w:rsidRPr="00987A1E">
        <w:rPr>
          <w:b/>
          <w:color w:val="1F497D" w:themeColor="text2"/>
        </w:rPr>
        <w:t>vyjma náhradní výsadby zde původně rostoucích dřevin,</w:t>
      </w:r>
      <w:r w:rsidR="00232018" w:rsidRPr="00987A1E">
        <w:rPr>
          <w:b/>
          <w:color w:val="1F497D" w:themeColor="text2"/>
        </w:rPr>
        <w:t xml:space="preserve"> odpovídá za případně vzniklé ekologické škody (vodní toky v prostoru a okolí </w:t>
      </w:r>
      <w:proofErr w:type="gramStart"/>
      <w:r w:rsidR="00232018" w:rsidRPr="00987A1E">
        <w:rPr>
          <w:b/>
          <w:color w:val="1F497D" w:themeColor="text2"/>
        </w:rPr>
        <w:t xml:space="preserve">stavby),  </w:t>
      </w:r>
      <w:r w:rsidR="005216EE" w:rsidRPr="00987A1E">
        <w:rPr>
          <w:b/>
          <w:color w:val="1F497D" w:themeColor="text2"/>
        </w:rPr>
        <w:t>nájemní</w:t>
      </w:r>
      <w:proofErr w:type="gramEnd"/>
      <w:r w:rsidR="005216EE" w:rsidRPr="00987A1E">
        <w:rPr>
          <w:b/>
          <w:color w:val="1F497D" w:themeColor="text2"/>
        </w:rPr>
        <w:t xml:space="preserve"> vztah končí protokolárním předáním předmětu nájmu,</w:t>
      </w:r>
    </w:p>
    <w:p w:rsidR="00232018" w:rsidRPr="00987A1E" w:rsidRDefault="00232018" w:rsidP="008F1AEA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</w:rPr>
        <w:t xml:space="preserve">nájemce byl upozorněn na aktuální stav inženýrských sítí v souladu s vydaným stavebním povolením, případné poškození neprodleně na své náklady odstraní (vodovodní řád), </w:t>
      </w:r>
    </w:p>
    <w:p w:rsidR="00B31FC4" w:rsidRPr="00987A1E" w:rsidRDefault="00B31FC4" w:rsidP="008F1AEA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</w:rPr>
        <w:t xml:space="preserve">vybudování dočasného přístupu na část pozemku </w:t>
      </w:r>
      <w:proofErr w:type="spellStart"/>
      <w:proofErr w:type="gramStart"/>
      <w:r w:rsidRPr="00987A1E">
        <w:rPr>
          <w:b/>
          <w:color w:val="1F497D" w:themeColor="text2"/>
        </w:rPr>
        <w:t>p.č</w:t>
      </w:r>
      <w:proofErr w:type="spellEnd"/>
      <w:r w:rsidRPr="00987A1E">
        <w:rPr>
          <w:b/>
          <w:color w:val="1F497D" w:themeColor="text2"/>
        </w:rPr>
        <w:t>.</w:t>
      </w:r>
      <w:proofErr w:type="gramEnd"/>
      <w:r w:rsidRPr="00987A1E">
        <w:rPr>
          <w:b/>
          <w:color w:val="1F497D" w:themeColor="text2"/>
        </w:rPr>
        <w:t xml:space="preserve"> 1946 z přilehlé pozemní komunikace, </w:t>
      </w:r>
    </w:p>
    <w:p w:rsidR="008F1AEA" w:rsidRPr="00987A1E" w:rsidRDefault="00232018" w:rsidP="008F1AEA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  <w:u w:val="single"/>
        </w:rPr>
        <w:t>pronajímatel nesouhlasí</w:t>
      </w:r>
      <w:r w:rsidRPr="00987A1E">
        <w:rPr>
          <w:b/>
          <w:color w:val="1F497D" w:themeColor="text2"/>
        </w:rPr>
        <w:t>, aby všechny případné spory byly rozhodovány s konečnou platností u rozhodčího soudu (zcela vypustit z nájemní smlouvy),</w:t>
      </w:r>
    </w:p>
    <w:p w:rsidR="00232018" w:rsidRPr="00987A1E" w:rsidRDefault="00232018" w:rsidP="008F1AEA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  <w:u w:val="single"/>
        </w:rPr>
        <w:t>povinné doplnění smluvních sankcí v případě porušení konkrétních ustanovení n</w:t>
      </w:r>
      <w:r w:rsidR="005216EE" w:rsidRPr="00987A1E">
        <w:rPr>
          <w:b/>
          <w:color w:val="1F497D" w:themeColor="text2"/>
          <w:u w:val="single"/>
        </w:rPr>
        <w:t>ájemní smlouvy</w:t>
      </w:r>
      <w:r w:rsidR="005216EE" w:rsidRPr="00987A1E">
        <w:rPr>
          <w:b/>
          <w:color w:val="1F497D" w:themeColor="text2"/>
        </w:rPr>
        <w:t>, alternativa ukončení nájemního vztahu ze strany pronajímatele v případě porušení nájemní smlouvy ze strany nájemce,</w:t>
      </w:r>
    </w:p>
    <w:p w:rsidR="00C63B8E" w:rsidRDefault="00C63B8E" w:rsidP="00C63B8E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</w:rPr>
        <w:t xml:space="preserve">nájemce smluvně stanoví a zplnomocní kontaktní odpovědnou osobu </w:t>
      </w:r>
      <w:r w:rsidR="00232018" w:rsidRPr="00987A1E">
        <w:rPr>
          <w:b/>
          <w:color w:val="1F497D" w:themeColor="text2"/>
        </w:rPr>
        <w:t xml:space="preserve">oprávněnou k jednání </w:t>
      </w:r>
      <w:r w:rsidRPr="00987A1E">
        <w:rPr>
          <w:b/>
          <w:color w:val="1F497D" w:themeColor="text2"/>
        </w:rPr>
        <w:t>po dobu trvání nájemního vztahu,</w:t>
      </w:r>
    </w:p>
    <w:p w:rsidR="00B75A3F" w:rsidRPr="00987A1E" w:rsidRDefault="00B75A3F" w:rsidP="00C63B8E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</w:rPr>
      </w:pPr>
      <w:r w:rsidRPr="00B75A3F">
        <w:rPr>
          <w:b/>
          <w:color w:val="1F497D" w:themeColor="text2"/>
          <w:u w:val="single"/>
        </w:rPr>
        <w:t>odpovědná právnická osoba</w:t>
      </w:r>
      <w:r>
        <w:rPr>
          <w:b/>
          <w:color w:val="1F497D" w:themeColor="text2"/>
        </w:rPr>
        <w:t xml:space="preserve"> za případné škody v průběhu a po ukončení stavby (nájemního vztahu)</w:t>
      </w:r>
    </w:p>
    <w:p w:rsidR="00987A1E" w:rsidRDefault="00345D34" w:rsidP="00C63B8E">
      <w:pPr>
        <w:pStyle w:val="Odstavecseseznamem"/>
        <w:numPr>
          <w:ilvl w:val="0"/>
          <w:numId w:val="14"/>
        </w:num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jednání bude vedeno a </w:t>
      </w:r>
      <w:r w:rsidR="005216EE" w:rsidRPr="00987A1E">
        <w:rPr>
          <w:b/>
          <w:color w:val="1F497D" w:themeColor="text2"/>
        </w:rPr>
        <w:t>nájemní smlouva bude zpracována v úředním jazyce v České republice, tj. v jazyce českém, pronajímatel si na své nákl</w:t>
      </w:r>
      <w:r w:rsidR="00E56EE2">
        <w:rPr>
          <w:b/>
          <w:color w:val="1F497D" w:themeColor="text2"/>
        </w:rPr>
        <w:t>ady může pořídit úřední překlad,</w:t>
      </w:r>
    </w:p>
    <w:p w:rsidR="00E56EE2" w:rsidRPr="00E56EE2" w:rsidRDefault="00E56EE2" w:rsidP="00E56EE2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původní návrh je, bez výše uvedených změn a doplnění, pro obec neakceptovatelný. </w:t>
      </w:r>
      <w:r w:rsidR="007E2D39">
        <w:rPr>
          <w:b/>
          <w:color w:val="1F497D" w:themeColor="text2"/>
        </w:rPr>
        <w:t xml:space="preserve">Obec tímto stanovuje standardní podmínky nájemního vztahu, přičemž úprava je možná toliko v datu počátku nájemního vztahu, a to s ohledem na zahájení stavby, </w:t>
      </w:r>
      <w:proofErr w:type="spellStart"/>
      <w:r w:rsidR="007E2D39">
        <w:rPr>
          <w:b/>
          <w:color w:val="1F497D" w:themeColor="text2"/>
        </w:rPr>
        <w:t>event</w:t>
      </w:r>
      <w:proofErr w:type="spellEnd"/>
      <w:r w:rsidR="007E2D39">
        <w:rPr>
          <w:b/>
          <w:color w:val="1F497D" w:themeColor="text2"/>
        </w:rPr>
        <w:t xml:space="preserve">. ukončení nájemního vztahu (dokončení stavby). </w:t>
      </w:r>
    </w:p>
    <w:p w:rsidR="00B31FC4" w:rsidRPr="00987A1E" w:rsidRDefault="00987A1E" w:rsidP="00987A1E">
      <w:pPr>
        <w:jc w:val="both"/>
        <w:rPr>
          <w:b/>
          <w:color w:val="1F497D" w:themeColor="text2"/>
        </w:rPr>
      </w:pPr>
      <w:r w:rsidRPr="00987A1E">
        <w:rPr>
          <w:b/>
          <w:color w:val="1F497D" w:themeColor="text2"/>
        </w:rPr>
        <w:t>K uzavření nájemního vzta</w:t>
      </w:r>
      <w:r w:rsidR="00345D34">
        <w:rPr>
          <w:b/>
          <w:color w:val="1F497D" w:themeColor="text2"/>
        </w:rPr>
        <w:t>hu j</w:t>
      </w:r>
      <w:r w:rsidR="00004689">
        <w:rPr>
          <w:b/>
          <w:color w:val="1F497D" w:themeColor="text2"/>
        </w:rPr>
        <w:t>e kompetentní starosta obce, ke kontrole obsahu nájemní smlouvy zastupitelstvo zplnomocňuje místostarostu obce pana Romana Dolejšího, Dis.</w:t>
      </w:r>
      <w:r w:rsidR="005216EE" w:rsidRPr="00987A1E">
        <w:rPr>
          <w:b/>
          <w:color w:val="1F497D" w:themeColor="text2"/>
        </w:rPr>
        <w:t xml:space="preserve"> </w:t>
      </w:r>
    </w:p>
    <w:p w:rsidR="00B31FC4" w:rsidRPr="00B31FC4" w:rsidRDefault="00B31FC4" w:rsidP="00B31FC4">
      <w:pPr>
        <w:jc w:val="both"/>
        <w:rPr>
          <w:b/>
          <w:color w:val="1F497D" w:themeColor="text2"/>
        </w:rPr>
      </w:pPr>
      <w:r w:rsidRPr="00B31FC4">
        <w:rPr>
          <w:b/>
          <w:color w:val="1F497D" w:themeColor="text2"/>
        </w:rPr>
        <w:lastRenderedPageBreak/>
        <w:t xml:space="preserve">Výsledek </w:t>
      </w:r>
      <w:proofErr w:type="gramStart"/>
      <w:r w:rsidRPr="00B31FC4">
        <w:rPr>
          <w:b/>
          <w:color w:val="1F497D" w:themeColor="text2"/>
        </w:rPr>
        <w:t>hlasování : Pro</w:t>
      </w:r>
      <w:proofErr w:type="gramEnd"/>
      <w:r w:rsidRPr="00B31FC4">
        <w:rPr>
          <w:b/>
          <w:color w:val="1F497D" w:themeColor="text2"/>
        </w:rPr>
        <w:t>: 7, Proti: 0, Zdrželi se: 0</w:t>
      </w:r>
    </w:p>
    <w:p w:rsidR="00B31FC4" w:rsidRDefault="00B31FC4" w:rsidP="00B31FC4">
      <w:pPr>
        <w:jc w:val="both"/>
      </w:pPr>
      <w:r w:rsidRPr="00B31FC4">
        <w:rPr>
          <w:b/>
          <w:color w:val="1F497D" w:themeColor="text2"/>
        </w:rPr>
        <w:t xml:space="preserve">Usnesení č. </w:t>
      </w:r>
      <w:proofErr w:type="gramStart"/>
      <w:r w:rsidRPr="00B31FC4">
        <w:rPr>
          <w:b/>
          <w:color w:val="1F497D" w:themeColor="text2"/>
        </w:rPr>
        <w:t>1</w:t>
      </w:r>
      <w:r>
        <w:rPr>
          <w:b/>
          <w:color w:val="1F497D" w:themeColor="text2"/>
        </w:rPr>
        <w:t>4</w:t>
      </w:r>
      <w:r w:rsidRPr="00B31FC4">
        <w:rPr>
          <w:b/>
          <w:color w:val="1F497D" w:themeColor="text2"/>
        </w:rPr>
        <w:t xml:space="preserve">  bylo</w:t>
      </w:r>
      <w:proofErr w:type="gramEnd"/>
      <w:r w:rsidRPr="00B31FC4">
        <w:rPr>
          <w:b/>
          <w:color w:val="1F497D" w:themeColor="text2"/>
        </w:rPr>
        <w:t xml:space="preserve"> schváleno.</w:t>
      </w:r>
      <w:r>
        <w:t xml:space="preserve">  </w:t>
      </w:r>
    </w:p>
    <w:p w:rsidR="00B75A3F" w:rsidRPr="009220D6" w:rsidRDefault="00B75A3F" w:rsidP="00B75A3F">
      <w:pPr>
        <w:rPr>
          <w:b/>
          <w:color w:val="1F497D" w:themeColor="text2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č. </w:t>
      </w:r>
      <w:r>
        <w:rPr>
          <w:b/>
          <w:color w:val="1F497D" w:themeColor="text2"/>
          <w:sz w:val="28"/>
          <w:szCs w:val="28"/>
          <w:u w:val="single"/>
        </w:rPr>
        <w:t xml:space="preserve">8 </w:t>
      </w:r>
      <w:r w:rsidRPr="00C6576B">
        <w:rPr>
          <w:b/>
          <w:color w:val="1F497D" w:themeColor="text2"/>
          <w:sz w:val="28"/>
          <w:szCs w:val="28"/>
          <w:u w:val="single"/>
        </w:rPr>
        <w:t>programu zasedání Zastupitelstva obce Skorkov:</w:t>
      </w:r>
    </w:p>
    <w:p w:rsidR="00B75A3F" w:rsidRDefault="00B75A3F" w:rsidP="00B75A3F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</w:t>
      </w:r>
      <w:r>
        <w:rPr>
          <w:b/>
          <w:color w:val="1F497D" w:themeColor="text2"/>
          <w:sz w:val="28"/>
          <w:szCs w:val="28"/>
        </w:rPr>
        <w:t>Diskuze.“</w:t>
      </w:r>
      <w:r w:rsidRPr="00C6576B">
        <w:rPr>
          <w:b/>
          <w:color w:val="1F497D" w:themeColor="text2"/>
          <w:sz w:val="28"/>
          <w:szCs w:val="28"/>
        </w:rPr>
        <w:t xml:space="preserve"> </w:t>
      </w:r>
    </w:p>
    <w:p w:rsidR="00B85289" w:rsidRDefault="00B85289" w:rsidP="00042634">
      <w:pPr>
        <w:jc w:val="both"/>
        <w:rPr>
          <w:color w:val="000000" w:themeColor="text1"/>
        </w:rPr>
      </w:pPr>
      <w:r>
        <w:rPr>
          <w:color w:val="000000" w:themeColor="text1"/>
        </w:rPr>
        <w:t>a)</w:t>
      </w:r>
      <w:r w:rsidR="00B75A3F">
        <w:rPr>
          <w:color w:val="000000" w:themeColor="text1"/>
        </w:rPr>
        <w:t xml:space="preserve"> </w:t>
      </w:r>
    </w:p>
    <w:p w:rsidR="00042634" w:rsidRDefault="00042634" w:rsidP="00042634">
      <w:pPr>
        <w:jc w:val="both"/>
      </w:pPr>
      <w:r>
        <w:rPr>
          <w:color w:val="000000" w:themeColor="text1"/>
        </w:rPr>
        <w:t>Starosta informoval zastupitelstvo o průběhu volby prezidenta České republiky</w:t>
      </w:r>
      <w:r w:rsidRPr="00042634">
        <w:t xml:space="preserve"> </w:t>
      </w:r>
      <w:r>
        <w:t xml:space="preserve">konané ve dnech </w:t>
      </w:r>
      <w:proofErr w:type="gramStart"/>
      <w:r>
        <w:t>12.1.2018</w:t>
      </w:r>
      <w:proofErr w:type="gramEnd"/>
      <w:r>
        <w:t xml:space="preserve"> a 13.1.2018, I. kolo volby, a  ve dnech 26.1.2018 a 27.1.2018, II. kolo volby. </w:t>
      </w:r>
      <w:r w:rsidRPr="00042634">
        <w:rPr>
          <w:u w:val="single"/>
        </w:rPr>
        <w:t>Provedenou kontrolou volební místnosti, činnosti okrskové volební komise, ze strany Krajského úřadu Kraje Vysočina, nebyly zjištěny závady</w:t>
      </w:r>
      <w:r>
        <w:t xml:space="preserve"> (viz. </w:t>
      </w:r>
      <w:proofErr w:type="gramStart"/>
      <w:r>
        <w:t>kontrolní</w:t>
      </w:r>
      <w:proofErr w:type="gramEnd"/>
      <w:r>
        <w:t xml:space="preserve"> záznam).  </w:t>
      </w:r>
      <w:r w:rsidR="00B85289">
        <w:t xml:space="preserve">Realitou zůstává neadekvátní ocenění členů OVK, které bylo ve sdělovacích prostředcích tolik diskutováno, za stav odpovědnými osobami kritizováno, zůstalo bez adekvátní reakce a rozhodnutí. </w:t>
      </w:r>
      <w:r>
        <w:t xml:space="preserve">Starosta poděkoval členům okrskové volební komise za jejich zodpovědný přístup a kvalifikovanou činnost. </w:t>
      </w:r>
    </w:p>
    <w:p w:rsidR="00B85289" w:rsidRDefault="00B85289" w:rsidP="00B75A3F">
      <w:r>
        <w:t>b)</w:t>
      </w:r>
    </w:p>
    <w:p w:rsidR="00B75A3F" w:rsidRDefault="00042634" w:rsidP="00B75A3F">
      <w:pPr>
        <w:jc w:val="both"/>
      </w:pPr>
      <w:r>
        <w:t>Starosta informoval zastupitelstvo o účinnosti „Nařízení Evropského parlamentu a Rady (EU) 2016/679“ označované jako GDPR (</w:t>
      </w:r>
      <w:proofErr w:type="spellStart"/>
      <w:r>
        <w:t>General</w:t>
      </w:r>
      <w:proofErr w:type="spellEnd"/>
      <w:r>
        <w:t xml:space="preserve">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).  Nařízení vstoupí v účinnost dne 25. Května 2018, kdy nahradí zákon č. 101/2000 Sb., o ochraně osobních údajů. Zde konstatoval, že ministerstva odpovědná za implementaci</w:t>
      </w:r>
      <w:r w:rsidR="00B85289">
        <w:t xml:space="preserve"> </w:t>
      </w:r>
      <w:proofErr w:type="gramStart"/>
      <w:r w:rsidR="00B85289">
        <w:t xml:space="preserve">předmětného </w:t>
      </w:r>
      <w:r>
        <w:t xml:space="preserve"> nařízení</w:t>
      </w:r>
      <w:proofErr w:type="gramEnd"/>
      <w:r>
        <w:t xml:space="preserve"> do </w:t>
      </w:r>
      <w:r w:rsidR="00B85289">
        <w:t xml:space="preserve">našeho právního řádu, za dva roky nebyla schopna navrhnout a realizovat legislativní proces, přičemž vydávání metodik, informačních letáků apod., při absenci vnitrostátní zákonné normy,  považuje za bezpředmětné.  </w:t>
      </w:r>
    </w:p>
    <w:p w:rsidR="00F7344E" w:rsidRDefault="00B75A3F" w:rsidP="00C607FF">
      <w:pPr>
        <w:jc w:val="both"/>
      </w:pPr>
      <w:r>
        <w:t>Předsedající starosta ukončil zasedání Zastu</w:t>
      </w:r>
      <w:r w:rsidR="00B85289">
        <w:t xml:space="preserve">pitelstva obce Skorkov dne </w:t>
      </w:r>
      <w:proofErr w:type="gramStart"/>
      <w:r w:rsidR="00B85289">
        <w:t>18.2.2018</w:t>
      </w:r>
      <w:proofErr w:type="gramEnd"/>
      <w:r w:rsidR="00862C54">
        <w:t xml:space="preserve"> v 19</w:t>
      </w:r>
      <w:r>
        <w:t>.1</w:t>
      </w:r>
      <w:r w:rsidR="00B85289">
        <w:t>0</w:t>
      </w:r>
      <w:r>
        <w:t xml:space="preserve"> hodin.</w:t>
      </w:r>
    </w:p>
    <w:p w:rsidR="00F7344E" w:rsidRDefault="00F7344E" w:rsidP="00F7344E">
      <w:pPr>
        <w:jc w:val="both"/>
        <w:rPr>
          <w:color w:val="000000" w:themeColor="text1"/>
        </w:rPr>
      </w:pPr>
      <w:r>
        <w:rPr>
          <w:color w:val="000000" w:themeColor="text1"/>
        </w:rPr>
        <w:t>Přílohy k </w:t>
      </w:r>
      <w:proofErr w:type="gramStart"/>
      <w:r>
        <w:rPr>
          <w:color w:val="000000" w:themeColor="text1"/>
        </w:rPr>
        <w:t>zápisu : 1) prezenční</w:t>
      </w:r>
      <w:proofErr w:type="gramEnd"/>
      <w:r>
        <w:rPr>
          <w:color w:val="000000" w:themeColor="text1"/>
        </w:rPr>
        <w:t xml:space="preserve"> listina</w:t>
      </w:r>
    </w:p>
    <w:p w:rsidR="00F7344E" w:rsidRDefault="00F7344E" w:rsidP="00F7344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2) Zápis kontrolního výboru     </w:t>
      </w:r>
    </w:p>
    <w:p w:rsidR="00F7344E" w:rsidRDefault="00F7344E" w:rsidP="00F7344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3) Zápis finančního výboru</w:t>
      </w:r>
    </w:p>
    <w:p w:rsidR="00F7344E" w:rsidRDefault="00F7344E" w:rsidP="00F7344E">
      <w:pPr>
        <w:jc w:val="both"/>
        <w:rPr>
          <w:color w:val="000000" w:themeColor="text1"/>
        </w:rPr>
      </w:pPr>
      <w:r w:rsidRPr="00B41A17">
        <w:rPr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            4) Rozpočtové opatření 9/9/2017                               </w:t>
      </w:r>
    </w:p>
    <w:p w:rsidR="00F7344E" w:rsidRDefault="00F7344E" w:rsidP="00F7344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</w:t>
      </w:r>
    </w:p>
    <w:p w:rsidR="00F7344E" w:rsidRDefault="00F7344E" w:rsidP="00F7344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Zápis ze zasedání zastupitelstva byl vyhotoven v jeho průběhu dne </w:t>
      </w:r>
      <w:proofErr w:type="gramStart"/>
      <w:r>
        <w:rPr>
          <w:color w:val="000000" w:themeColor="text1"/>
        </w:rPr>
        <w:t>18.2.2018</w:t>
      </w:r>
      <w:proofErr w:type="gramEnd"/>
      <w:r>
        <w:rPr>
          <w:color w:val="000000" w:themeColor="text1"/>
        </w:rPr>
        <w:t>.</w:t>
      </w:r>
    </w:p>
    <w:p w:rsidR="00F7344E" w:rsidRDefault="00F7344E" w:rsidP="00F7344E">
      <w:pPr>
        <w:jc w:val="both"/>
        <w:rPr>
          <w:color w:val="000000" w:themeColor="text1"/>
        </w:rPr>
      </w:pPr>
    </w:p>
    <w:p w:rsidR="00F7344E" w:rsidRDefault="00F7344E" w:rsidP="00F7344E">
      <w:pPr>
        <w:jc w:val="both"/>
        <w:rPr>
          <w:color w:val="000000" w:themeColor="text1"/>
        </w:rPr>
      </w:pPr>
      <w:r>
        <w:rPr>
          <w:color w:val="000000" w:themeColor="text1"/>
        </w:rPr>
        <w:t>Zapisovatel : místostarosta pan Roman Dolejší, Di</w:t>
      </w:r>
      <w:r w:rsidR="00862C54">
        <w:rPr>
          <w:color w:val="000000" w:themeColor="text1"/>
        </w:rPr>
        <w:t xml:space="preserve">s.     ………………………  dne </w:t>
      </w:r>
      <w:proofErr w:type="gramStart"/>
      <w:r w:rsidR="00862C54">
        <w:rPr>
          <w:color w:val="000000" w:themeColor="text1"/>
        </w:rPr>
        <w:t>18.2.2018</w:t>
      </w:r>
      <w:proofErr w:type="gramEnd"/>
      <w:r w:rsidR="00862C54">
        <w:rPr>
          <w:color w:val="000000" w:themeColor="text1"/>
        </w:rPr>
        <w:t xml:space="preserve"> ve 19.15</w:t>
      </w:r>
      <w:r>
        <w:rPr>
          <w:color w:val="000000" w:themeColor="text1"/>
        </w:rPr>
        <w:t xml:space="preserve"> hodin                      </w:t>
      </w:r>
    </w:p>
    <w:p w:rsidR="00F7344E" w:rsidRDefault="00F7344E" w:rsidP="00F7344E">
      <w:pPr>
        <w:jc w:val="both"/>
        <w:rPr>
          <w:color w:val="000000" w:themeColor="text1"/>
        </w:rPr>
      </w:pPr>
      <w:r>
        <w:rPr>
          <w:color w:val="000000" w:themeColor="text1"/>
        </w:rPr>
        <w:t>Ověřovatelé zápisu :             paní Magdaléna Dvořák</w:t>
      </w:r>
      <w:r w:rsidR="00862C54">
        <w:rPr>
          <w:color w:val="000000" w:themeColor="text1"/>
        </w:rPr>
        <w:t xml:space="preserve">ová       ………………  dne </w:t>
      </w:r>
      <w:proofErr w:type="gramStart"/>
      <w:r w:rsidR="00862C54">
        <w:rPr>
          <w:color w:val="000000" w:themeColor="text1"/>
        </w:rPr>
        <w:t>18.2.2018</w:t>
      </w:r>
      <w:proofErr w:type="gramEnd"/>
      <w:r w:rsidR="00862C54">
        <w:rPr>
          <w:color w:val="000000" w:themeColor="text1"/>
        </w:rPr>
        <w:t xml:space="preserve"> ve 19</w:t>
      </w:r>
      <w:r>
        <w:rPr>
          <w:color w:val="000000" w:themeColor="text1"/>
        </w:rPr>
        <w:t>.15 hodin</w:t>
      </w:r>
    </w:p>
    <w:p w:rsidR="00F7344E" w:rsidRDefault="00F7344E" w:rsidP="00F7344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</w:t>
      </w:r>
      <w:r w:rsidR="00862C54">
        <w:rPr>
          <w:color w:val="000000" w:themeColor="text1"/>
        </w:rPr>
        <w:t xml:space="preserve">               paní Jiřina Kocmanová        ……………………… dne </w:t>
      </w:r>
      <w:proofErr w:type="gramStart"/>
      <w:r w:rsidR="00862C54">
        <w:rPr>
          <w:color w:val="000000" w:themeColor="text1"/>
        </w:rPr>
        <w:t>18.2.2018</w:t>
      </w:r>
      <w:proofErr w:type="gramEnd"/>
      <w:r w:rsidR="00862C54">
        <w:rPr>
          <w:color w:val="000000" w:themeColor="text1"/>
        </w:rPr>
        <w:t xml:space="preserve"> ve 19</w:t>
      </w:r>
      <w:r>
        <w:rPr>
          <w:color w:val="000000" w:themeColor="text1"/>
        </w:rPr>
        <w:t>.15 hodin</w:t>
      </w:r>
    </w:p>
    <w:p w:rsidR="00013DD9" w:rsidRPr="003C22AE" w:rsidRDefault="00F7344E" w:rsidP="00584D4B">
      <w:pPr>
        <w:jc w:val="both"/>
      </w:pPr>
      <w:r>
        <w:rPr>
          <w:color w:val="000000" w:themeColor="text1"/>
        </w:rPr>
        <w:t xml:space="preserve">Starosta </w:t>
      </w:r>
      <w:proofErr w:type="gramStart"/>
      <w:r>
        <w:rPr>
          <w:color w:val="000000" w:themeColor="text1"/>
        </w:rPr>
        <w:t>obce :                      pan</w:t>
      </w:r>
      <w:proofErr w:type="gramEnd"/>
      <w:r>
        <w:rPr>
          <w:color w:val="000000" w:themeColor="text1"/>
        </w:rPr>
        <w:t xml:space="preserve"> Bc. Jaroslav </w:t>
      </w:r>
      <w:proofErr w:type="spellStart"/>
      <w:r>
        <w:rPr>
          <w:color w:val="000000" w:themeColor="text1"/>
        </w:rPr>
        <w:t>Fejt</w:t>
      </w:r>
      <w:proofErr w:type="spellEnd"/>
      <w:r>
        <w:rPr>
          <w:color w:val="000000" w:themeColor="text1"/>
        </w:rPr>
        <w:t xml:space="preserve">    </w:t>
      </w:r>
      <w:r w:rsidR="00862C54">
        <w:rPr>
          <w:color w:val="000000" w:themeColor="text1"/>
        </w:rPr>
        <w:t xml:space="preserve">        ……………………… dne </w:t>
      </w:r>
      <w:proofErr w:type="gramStart"/>
      <w:r w:rsidR="00862C54">
        <w:rPr>
          <w:color w:val="000000" w:themeColor="text1"/>
        </w:rPr>
        <w:t>18.2.2018</w:t>
      </w:r>
      <w:proofErr w:type="gramEnd"/>
      <w:r w:rsidR="00862C54">
        <w:rPr>
          <w:color w:val="000000" w:themeColor="text1"/>
        </w:rPr>
        <w:t xml:space="preserve"> ve 19</w:t>
      </w:r>
      <w:r>
        <w:rPr>
          <w:color w:val="000000" w:themeColor="text1"/>
        </w:rPr>
        <w:t>.15 hodin</w:t>
      </w:r>
    </w:p>
    <w:sectPr w:rsidR="00013DD9" w:rsidRPr="003C22AE" w:rsidSect="006C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1DA"/>
    <w:multiLevelType w:val="hybridMultilevel"/>
    <w:tmpl w:val="645C7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105"/>
    <w:multiLevelType w:val="hybridMultilevel"/>
    <w:tmpl w:val="E1C4C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11E0B"/>
    <w:multiLevelType w:val="hybridMultilevel"/>
    <w:tmpl w:val="CB3C5EC6"/>
    <w:lvl w:ilvl="0" w:tplc="0792D6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46F64"/>
    <w:multiLevelType w:val="hybridMultilevel"/>
    <w:tmpl w:val="924A9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6353C"/>
    <w:multiLevelType w:val="hybridMultilevel"/>
    <w:tmpl w:val="1F3A7B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86A6E"/>
    <w:multiLevelType w:val="hybridMultilevel"/>
    <w:tmpl w:val="22BE25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86CB1"/>
    <w:multiLevelType w:val="hybridMultilevel"/>
    <w:tmpl w:val="2DD0E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2A52"/>
    <w:multiLevelType w:val="hybridMultilevel"/>
    <w:tmpl w:val="C0D68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03AC2"/>
    <w:multiLevelType w:val="hybridMultilevel"/>
    <w:tmpl w:val="B8C03C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454F9"/>
    <w:multiLevelType w:val="hybridMultilevel"/>
    <w:tmpl w:val="245AF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2510F"/>
    <w:multiLevelType w:val="hybridMultilevel"/>
    <w:tmpl w:val="3872C732"/>
    <w:lvl w:ilvl="0" w:tplc="73E47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D35DD"/>
    <w:multiLevelType w:val="hybridMultilevel"/>
    <w:tmpl w:val="CD220FCC"/>
    <w:lvl w:ilvl="0" w:tplc="966423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344B6"/>
    <w:multiLevelType w:val="hybridMultilevel"/>
    <w:tmpl w:val="CFD48E9E"/>
    <w:lvl w:ilvl="0" w:tplc="1DB278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955BE"/>
    <w:multiLevelType w:val="hybridMultilevel"/>
    <w:tmpl w:val="7A0ED076"/>
    <w:lvl w:ilvl="0" w:tplc="45BEEC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13"/>
  </w:num>
  <w:num w:numId="10">
    <w:abstractNumId w:val="7"/>
  </w:num>
  <w:num w:numId="11">
    <w:abstractNumId w:val="11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C78"/>
    <w:rsid w:val="00004689"/>
    <w:rsid w:val="00005026"/>
    <w:rsid w:val="00013DD9"/>
    <w:rsid w:val="000263F6"/>
    <w:rsid w:val="00036227"/>
    <w:rsid w:val="00042634"/>
    <w:rsid w:val="00052578"/>
    <w:rsid w:val="00073ED1"/>
    <w:rsid w:val="000A3FC1"/>
    <w:rsid w:val="000C2668"/>
    <w:rsid w:val="000E6A42"/>
    <w:rsid w:val="000E7F32"/>
    <w:rsid w:val="00102FE0"/>
    <w:rsid w:val="00113609"/>
    <w:rsid w:val="00120F39"/>
    <w:rsid w:val="00123703"/>
    <w:rsid w:val="00133F1C"/>
    <w:rsid w:val="0014143F"/>
    <w:rsid w:val="00156159"/>
    <w:rsid w:val="00156F5F"/>
    <w:rsid w:val="001625FB"/>
    <w:rsid w:val="001723EB"/>
    <w:rsid w:val="00174DE5"/>
    <w:rsid w:val="001872C4"/>
    <w:rsid w:val="001935D4"/>
    <w:rsid w:val="001A66AA"/>
    <w:rsid w:val="001C156D"/>
    <w:rsid w:val="001D2BF3"/>
    <w:rsid w:val="001E69D6"/>
    <w:rsid w:val="001E7C54"/>
    <w:rsid w:val="00201FB2"/>
    <w:rsid w:val="00205F18"/>
    <w:rsid w:val="00210463"/>
    <w:rsid w:val="002173A6"/>
    <w:rsid w:val="002273F3"/>
    <w:rsid w:val="002316BA"/>
    <w:rsid w:val="00232018"/>
    <w:rsid w:val="00234649"/>
    <w:rsid w:val="0023562E"/>
    <w:rsid w:val="002563F3"/>
    <w:rsid w:val="002665A3"/>
    <w:rsid w:val="0027567C"/>
    <w:rsid w:val="002852B7"/>
    <w:rsid w:val="002A0DF8"/>
    <w:rsid w:val="002A2BBC"/>
    <w:rsid w:val="002A6FFA"/>
    <w:rsid w:val="002A77AB"/>
    <w:rsid w:val="002F1D23"/>
    <w:rsid w:val="002F2DB3"/>
    <w:rsid w:val="002F3C40"/>
    <w:rsid w:val="00314182"/>
    <w:rsid w:val="0031515F"/>
    <w:rsid w:val="003275DF"/>
    <w:rsid w:val="0033147A"/>
    <w:rsid w:val="00345D34"/>
    <w:rsid w:val="00357DC6"/>
    <w:rsid w:val="0037783E"/>
    <w:rsid w:val="003813C4"/>
    <w:rsid w:val="0039648A"/>
    <w:rsid w:val="003A2683"/>
    <w:rsid w:val="003A2A72"/>
    <w:rsid w:val="003C22AE"/>
    <w:rsid w:val="003C3B58"/>
    <w:rsid w:val="003C493B"/>
    <w:rsid w:val="003D4A62"/>
    <w:rsid w:val="003E5333"/>
    <w:rsid w:val="0040177D"/>
    <w:rsid w:val="00405063"/>
    <w:rsid w:val="004066CF"/>
    <w:rsid w:val="00432EFD"/>
    <w:rsid w:val="00442D03"/>
    <w:rsid w:val="00446237"/>
    <w:rsid w:val="0044697A"/>
    <w:rsid w:val="00460165"/>
    <w:rsid w:val="00460F7B"/>
    <w:rsid w:val="004A6500"/>
    <w:rsid w:val="004A677F"/>
    <w:rsid w:val="004B0589"/>
    <w:rsid w:val="004B31EE"/>
    <w:rsid w:val="004C618D"/>
    <w:rsid w:val="004C7164"/>
    <w:rsid w:val="004C734C"/>
    <w:rsid w:val="004E68E3"/>
    <w:rsid w:val="004E70C4"/>
    <w:rsid w:val="004F18E3"/>
    <w:rsid w:val="00504F84"/>
    <w:rsid w:val="00506263"/>
    <w:rsid w:val="005216EE"/>
    <w:rsid w:val="005235C9"/>
    <w:rsid w:val="00531F83"/>
    <w:rsid w:val="005424A0"/>
    <w:rsid w:val="00543CFE"/>
    <w:rsid w:val="00546CE2"/>
    <w:rsid w:val="00552400"/>
    <w:rsid w:val="005566A3"/>
    <w:rsid w:val="00560C5E"/>
    <w:rsid w:val="005614A3"/>
    <w:rsid w:val="00562910"/>
    <w:rsid w:val="005709E7"/>
    <w:rsid w:val="005710BE"/>
    <w:rsid w:val="00584D4B"/>
    <w:rsid w:val="00596986"/>
    <w:rsid w:val="005B2391"/>
    <w:rsid w:val="005B2DA9"/>
    <w:rsid w:val="005B665D"/>
    <w:rsid w:val="005C0E7C"/>
    <w:rsid w:val="005D410C"/>
    <w:rsid w:val="005F19F2"/>
    <w:rsid w:val="00603108"/>
    <w:rsid w:val="00613920"/>
    <w:rsid w:val="00624566"/>
    <w:rsid w:val="0062798D"/>
    <w:rsid w:val="00644D15"/>
    <w:rsid w:val="006563EA"/>
    <w:rsid w:val="006573B8"/>
    <w:rsid w:val="00657804"/>
    <w:rsid w:val="00657C78"/>
    <w:rsid w:val="00663381"/>
    <w:rsid w:val="00663F2F"/>
    <w:rsid w:val="006738E3"/>
    <w:rsid w:val="00697AFB"/>
    <w:rsid w:val="006B083A"/>
    <w:rsid w:val="006C0E9D"/>
    <w:rsid w:val="006C2058"/>
    <w:rsid w:val="006C2A01"/>
    <w:rsid w:val="006C7FD6"/>
    <w:rsid w:val="006E1A19"/>
    <w:rsid w:val="00712512"/>
    <w:rsid w:val="00716186"/>
    <w:rsid w:val="007510D5"/>
    <w:rsid w:val="0075162A"/>
    <w:rsid w:val="007540BA"/>
    <w:rsid w:val="00774C9B"/>
    <w:rsid w:val="007803B2"/>
    <w:rsid w:val="0078370C"/>
    <w:rsid w:val="00791F51"/>
    <w:rsid w:val="0079679C"/>
    <w:rsid w:val="007A3365"/>
    <w:rsid w:val="007A7E2A"/>
    <w:rsid w:val="007E0904"/>
    <w:rsid w:val="007E2D39"/>
    <w:rsid w:val="007F16BB"/>
    <w:rsid w:val="00804EBC"/>
    <w:rsid w:val="008215BF"/>
    <w:rsid w:val="008341CD"/>
    <w:rsid w:val="008502B9"/>
    <w:rsid w:val="00855B2F"/>
    <w:rsid w:val="00862025"/>
    <w:rsid w:val="0086207E"/>
    <w:rsid w:val="00862C54"/>
    <w:rsid w:val="00870B1F"/>
    <w:rsid w:val="00880992"/>
    <w:rsid w:val="008855EC"/>
    <w:rsid w:val="00894A35"/>
    <w:rsid w:val="008B589D"/>
    <w:rsid w:val="008C498F"/>
    <w:rsid w:val="008C7F0E"/>
    <w:rsid w:val="008D6DF8"/>
    <w:rsid w:val="008E4B6F"/>
    <w:rsid w:val="008F1AEA"/>
    <w:rsid w:val="008F29FA"/>
    <w:rsid w:val="00914C1E"/>
    <w:rsid w:val="009220D6"/>
    <w:rsid w:val="00924404"/>
    <w:rsid w:val="0093091F"/>
    <w:rsid w:val="0094720C"/>
    <w:rsid w:val="00956187"/>
    <w:rsid w:val="00957738"/>
    <w:rsid w:val="009665BD"/>
    <w:rsid w:val="009746D3"/>
    <w:rsid w:val="009758E1"/>
    <w:rsid w:val="00982FC3"/>
    <w:rsid w:val="0098344E"/>
    <w:rsid w:val="009875E5"/>
    <w:rsid w:val="00987A1E"/>
    <w:rsid w:val="009C70CC"/>
    <w:rsid w:val="009D66D9"/>
    <w:rsid w:val="00A01E8C"/>
    <w:rsid w:val="00A24DAA"/>
    <w:rsid w:val="00A2766D"/>
    <w:rsid w:val="00A334E7"/>
    <w:rsid w:val="00A52DAD"/>
    <w:rsid w:val="00A605EB"/>
    <w:rsid w:val="00A75B6E"/>
    <w:rsid w:val="00A93466"/>
    <w:rsid w:val="00A93753"/>
    <w:rsid w:val="00A96A7E"/>
    <w:rsid w:val="00AA22D4"/>
    <w:rsid w:val="00AC0204"/>
    <w:rsid w:val="00AD0297"/>
    <w:rsid w:val="00AD1966"/>
    <w:rsid w:val="00AD2030"/>
    <w:rsid w:val="00AD483A"/>
    <w:rsid w:val="00AD58CB"/>
    <w:rsid w:val="00AE2FDB"/>
    <w:rsid w:val="00AE699A"/>
    <w:rsid w:val="00AF599B"/>
    <w:rsid w:val="00B16449"/>
    <w:rsid w:val="00B31FC4"/>
    <w:rsid w:val="00B32211"/>
    <w:rsid w:val="00B40119"/>
    <w:rsid w:val="00B55821"/>
    <w:rsid w:val="00B75A3F"/>
    <w:rsid w:val="00B84DF6"/>
    <w:rsid w:val="00B85289"/>
    <w:rsid w:val="00B96DF0"/>
    <w:rsid w:val="00BA0249"/>
    <w:rsid w:val="00BA5D59"/>
    <w:rsid w:val="00BA662E"/>
    <w:rsid w:val="00BB375F"/>
    <w:rsid w:val="00BE297D"/>
    <w:rsid w:val="00BF0050"/>
    <w:rsid w:val="00BF3748"/>
    <w:rsid w:val="00C12CE7"/>
    <w:rsid w:val="00C26F66"/>
    <w:rsid w:val="00C3738D"/>
    <w:rsid w:val="00C45EF5"/>
    <w:rsid w:val="00C54C2A"/>
    <w:rsid w:val="00C607FF"/>
    <w:rsid w:val="00C63B8E"/>
    <w:rsid w:val="00C6576B"/>
    <w:rsid w:val="00C6610C"/>
    <w:rsid w:val="00C821A9"/>
    <w:rsid w:val="00C838A0"/>
    <w:rsid w:val="00CB6E40"/>
    <w:rsid w:val="00CC3B0E"/>
    <w:rsid w:val="00CD1367"/>
    <w:rsid w:val="00CD3FB7"/>
    <w:rsid w:val="00CD5369"/>
    <w:rsid w:val="00CF09DB"/>
    <w:rsid w:val="00CF0DFF"/>
    <w:rsid w:val="00CF1F42"/>
    <w:rsid w:val="00D10A1B"/>
    <w:rsid w:val="00D13AA7"/>
    <w:rsid w:val="00D1548C"/>
    <w:rsid w:val="00D15637"/>
    <w:rsid w:val="00D27B58"/>
    <w:rsid w:val="00D43C7C"/>
    <w:rsid w:val="00D652E1"/>
    <w:rsid w:val="00D707CD"/>
    <w:rsid w:val="00D76A4D"/>
    <w:rsid w:val="00D80CD3"/>
    <w:rsid w:val="00D93A91"/>
    <w:rsid w:val="00DA127A"/>
    <w:rsid w:val="00DA754A"/>
    <w:rsid w:val="00DB073A"/>
    <w:rsid w:val="00DB7FD0"/>
    <w:rsid w:val="00DC4ED8"/>
    <w:rsid w:val="00DC7AA0"/>
    <w:rsid w:val="00DE4A8C"/>
    <w:rsid w:val="00E302FD"/>
    <w:rsid w:val="00E4016C"/>
    <w:rsid w:val="00E4565A"/>
    <w:rsid w:val="00E56EE2"/>
    <w:rsid w:val="00EA18D4"/>
    <w:rsid w:val="00EA1907"/>
    <w:rsid w:val="00EA5DFF"/>
    <w:rsid w:val="00EC1846"/>
    <w:rsid w:val="00ED43E1"/>
    <w:rsid w:val="00EF16E0"/>
    <w:rsid w:val="00F11430"/>
    <w:rsid w:val="00F17F2C"/>
    <w:rsid w:val="00F23159"/>
    <w:rsid w:val="00F32F41"/>
    <w:rsid w:val="00F336E3"/>
    <w:rsid w:val="00F402FE"/>
    <w:rsid w:val="00F50DBD"/>
    <w:rsid w:val="00F50DDA"/>
    <w:rsid w:val="00F5186E"/>
    <w:rsid w:val="00F62FF8"/>
    <w:rsid w:val="00F65879"/>
    <w:rsid w:val="00F7344E"/>
    <w:rsid w:val="00F8098A"/>
    <w:rsid w:val="00F910E3"/>
    <w:rsid w:val="00F95877"/>
    <w:rsid w:val="00FA3B18"/>
    <w:rsid w:val="00FB27FD"/>
    <w:rsid w:val="00FB636A"/>
    <w:rsid w:val="00FC6CAA"/>
    <w:rsid w:val="00FE2717"/>
    <w:rsid w:val="00FE3FB6"/>
    <w:rsid w:val="00FE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4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A302-B3A1-47F3-B517-571A20C4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4553</Words>
  <Characters>26866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6</cp:revision>
  <cp:lastPrinted>2018-02-18T17:16:00Z</cp:lastPrinted>
  <dcterms:created xsi:type="dcterms:W3CDTF">2018-02-18T16:14:00Z</dcterms:created>
  <dcterms:modified xsi:type="dcterms:W3CDTF">2018-02-18T17:17:00Z</dcterms:modified>
</cp:coreProperties>
</file>