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7885" w14:textId="54481DA4" w:rsidR="007B0EFF" w:rsidRDefault="00CE1CE5">
      <w:r>
        <w:rPr>
          <w:rFonts w:ascii="Helvetica" w:eastAsia="Times New Roman" w:hAnsi="Helvetica" w:cs="Helvetica"/>
          <w:sz w:val="21"/>
          <w:szCs w:val="21"/>
          <w:shd w:val="clear" w:color="auto" w:fill="FFFFFF"/>
        </w:rPr>
        <w:t>V sobotu 31.5. v čase 1</w:t>
      </w:r>
      <w:r>
        <w:rPr>
          <w:rFonts w:ascii="Helvetica" w:eastAsia="Times New Roman" w:hAnsi="Helvetica" w:cs="Helvetica"/>
          <w:sz w:val="21"/>
          <w:szCs w:val="21"/>
          <w:shd w:val="clear" w:color="auto" w:fill="FFFFFF"/>
        </w:rPr>
        <w:t>2</w:t>
      </w:r>
      <w:r>
        <w:rPr>
          <w:rFonts w:ascii="Helvetica" w:eastAsia="Times New Roman" w:hAnsi="Helvetica" w:cs="Helvetica"/>
          <w:sz w:val="21"/>
          <w:szCs w:val="21"/>
          <w:shd w:val="clear" w:color="auto" w:fill="FFFFFF"/>
        </w:rPr>
        <w:t>.45-13.00</w:t>
      </w:r>
      <w:proofErr w:type="gramStart"/>
      <w:r>
        <w:rPr>
          <w:rFonts w:ascii="Helvetica" w:eastAsia="Times New Roman" w:hAnsi="Helvetica" w:cs="Helvetica"/>
          <w:sz w:val="21"/>
          <w:szCs w:val="21"/>
          <w:shd w:val="clear" w:color="auto" w:fill="FFFFFF"/>
        </w:rPr>
        <w:t>hod  se</w:t>
      </w:r>
      <w:proofErr w:type="gramEnd"/>
      <w:r>
        <w:rPr>
          <w:rFonts w:ascii="Helvetica" w:eastAsia="Times New Roman" w:hAnsi="Helvetica" w:cs="Helvetica"/>
          <w:sz w:val="21"/>
          <w:szCs w:val="21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sz w:val="21"/>
          <w:szCs w:val="21"/>
          <w:shd w:val="clear" w:color="auto" w:fill="FFFFFF"/>
        </w:rPr>
        <w:t>před sokolovnou</w:t>
      </w:r>
      <w:r>
        <w:rPr>
          <w:rFonts w:ascii="Helvetica" w:eastAsia="Times New Roman" w:hAnsi="Helvetica" w:cs="Helvetica"/>
          <w:sz w:val="21"/>
          <w:szCs w:val="21"/>
          <w:shd w:val="clear" w:color="auto" w:fill="FFFFFF"/>
        </w:rPr>
        <w:t xml:space="preserve"> uskuteční prodej čerstvých jahod přímo z pole jižní Moravy. Cena za </w:t>
      </w:r>
      <w:proofErr w:type="gramStart"/>
      <w:r>
        <w:rPr>
          <w:rFonts w:ascii="Helvetica" w:eastAsia="Times New Roman" w:hAnsi="Helvetica" w:cs="Helvetica"/>
          <w:sz w:val="21"/>
          <w:szCs w:val="21"/>
          <w:shd w:val="clear" w:color="auto" w:fill="FFFFFF"/>
        </w:rPr>
        <w:t>1kg</w:t>
      </w:r>
      <w:proofErr w:type="gramEnd"/>
      <w:r>
        <w:rPr>
          <w:rFonts w:ascii="Helvetica" w:eastAsia="Times New Roman" w:hAnsi="Helvetica" w:cs="Helvetica"/>
          <w:sz w:val="21"/>
          <w:szCs w:val="21"/>
          <w:shd w:val="clear" w:color="auto" w:fill="FFFFFF"/>
        </w:rPr>
        <w:t xml:space="preserve"> - 99,-Kč.</w:t>
      </w:r>
    </w:p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E5"/>
    <w:rsid w:val="00597659"/>
    <w:rsid w:val="007B0EFF"/>
    <w:rsid w:val="00B916A8"/>
    <w:rsid w:val="00C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C521"/>
  <w15:chartTrackingRefBased/>
  <w15:docId w15:val="{7F26E8DD-CF73-4DEF-8692-278952F8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1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1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1C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1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1C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1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1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1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1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1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1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1C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1CE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1CE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1C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1C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1C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1C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1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1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1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1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1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1C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1C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1CE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1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1CE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1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2025-05-29T09:54:00Z</dcterms:created>
  <dcterms:modified xsi:type="dcterms:W3CDTF">2025-05-29T09:55:00Z</dcterms:modified>
</cp:coreProperties>
</file>