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B8FC" w14:textId="77777777" w:rsidR="00CC3F9B" w:rsidRDefault="00CC3F9B" w:rsidP="00CC3F9B">
      <w:pPr>
        <w:pStyle w:val="Normlnweb"/>
      </w:pPr>
      <w:r>
        <w:t>Společnost AZ OKNA a.s. Veselí nad Moravou, přijme pracovníky na kompletace Alu vaků, do provozu ve Veselí nad Moravou.</w:t>
      </w:r>
    </w:p>
    <w:p w14:paraId="0CA85206" w14:textId="77777777" w:rsidR="00CC3F9B" w:rsidRDefault="00CC3F9B" w:rsidP="00CC3F9B">
      <w:pPr>
        <w:pStyle w:val="Normlnweb"/>
      </w:pPr>
      <w:proofErr w:type="gramStart"/>
      <w:r>
        <w:t>Požadujeme :</w:t>
      </w:r>
      <w:proofErr w:type="gramEnd"/>
      <w:r>
        <w:t> spolehlivost, zručnost a pečlivost při práci, schopnost práce v kolektivu.</w:t>
      </w:r>
    </w:p>
    <w:p w14:paraId="305F65AE" w14:textId="77777777" w:rsidR="00CC3F9B" w:rsidRDefault="00CC3F9B" w:rsidP="00CC3F9B">
      <w:pPr>
        <w:pStyle w:val="Normlnweb"/>
      </w:pPr>
      <w:r>
        <w:t>Nástup možný ihned.</w:t>
      </w:r>
    </w:p>
    <w:p w14:paraId="2942AD06" w14:textId="77777777" w:rsidR="004A4861" w:rsidRDefault="004A4861"/>
    <w:sectPr w:rsidR="004A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B"/>
    <w:rsid w:val="004A4861"/>
    <w:rsid w:val="004D0765"/>
    <w:rsid w:val="00991098"/>
    <w:rsid w:val="00C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2D45"/>
  <w15:chartTrackingRefBased/>
  <w15:docId w15:val="{0B7E397C-D72C-4AC7-B046-CEF5A59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3F9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2024-08-22T08:45:00Z</dcterms:created>
  <dcterms:modified xsi:type="dcterms:W3CDTF">2024-08-22T08:45:00Z</dcterms:modified>
</cp:coreProperties>
</file>