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6F7D0" w14:textId="77777777" w:rsidR="00553506" w:rsidRDefault="00553506" w:rsidP="00553506">
      <w:r>
        <w:rPr>
          <w:b/>
          <w:bCs/>
        </w:rPr>
        <w:t xml:space="preserve">Hledáme nové kolegy! Ostraha na objektu v obci Blatnice pod Sv. </w:t>
      </w:r>
      <w:proofErr w:type="gramStart"/>
      <w:r>
        <w:rPr>
          <w:b/>
          <w:bCs/>
        </w:rPr>
        <w:t>Antonínkem .</w:t>
      </w:r>
      <w:proofErr w:type="gramEnd"/>
      <w:r>
        <w:rPr>
          <w:b/>
          <w:bCs/>
        </w:rPr>
        <w:t xml:space="preserve"> Pravidelný příjem, práce na vrátnici, nástup možný ihned. V případě zájmu volejte - 704 878 510. SBS </w:t>
      </w:r>
      <w:proofErr w:type="spellStart"/>
      <w:r>
        <w:rPr>
          <w:b/>
          <w:bCs/>
        </w:rPr>
        <w:t>Security</w:t>
      </w:r>
      <w:proofErr w:type="spellEnd"/>
    </w:p>
    <w:p w14:paraId="197DC786" w14:textId="77777777" w:rsidR="00553506" w:rsidRDefault="00553506" w:rsidP="00553506">
      <w:r>
        <w:rPr>
          <w:b/>
          <w:bCs/>
        </w:rPr>
        <w:t> </w:t>
      </w:r>
    </w:p>
    <w:p w14:paraId="6413EBBB" w14:textId="77777777" w:rsidR="00244D27" w:rsidRDefault="00244D27"/>
    <w:sectPr w:rsidR="00244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06"/>
    <w:rsid w:val="00244D27"/>
    <w:rsid w:val="00553506"/>
    <w:rsid w:val="00A8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0691"/>
  <w15:chartTrackingRefBased/>
  <w15:docId w15:val="{6DEC0F25-D9E1-4289-82D3-E55A011A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50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2024-07-08T11:15:00Z</dcterms:created>
  <dcterms:modified xsi:type="dcterms:W3CDTF">2024-07-08T11:16:00Z</dcterms:modified>
</cp:coreProperties>
</file>