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CEE1" w14:textId="77777777" w:rsidR="001110D6" w:rsidRDefault="001110D6" w:rsidP="001110D6">
      <w:pPr>
        <w:rPr>
          <w:rFonts w:ascii="Times New Roman" w:hAnsi="Times New Roman"/>
        </w:rPr>
      </w:pPr>
    </w:p>
    <w:p w14:paraId="127A5FCA" w14:textId="77777777" w:rsidR="001110D6" w:rsidRDefault="001110D6" w:rsidP="001110D6">
      <w:r>
        <w:rPr>
          <w:rFonts w:ascii="Times New Roman" w:hAnsi="Times New Roman"/>
        </w:rPr>
        <w:t xml:space="preserve">dovolujeme si Vás informovat o dočasné změně hodin pro veřejnost </w:t>
      </w:r>
      <w:proofErr w:type="gramStart"/>
      <w:r>
        <w:rPr>
          <w:rFonts w:ascii="Times New Roman" w:hAnsi="Times New Roman"/>
        </w:rPr>
        <w:t>pošty  696</w:t>
      </w:r>
      <w:proofErr w:type="gramEnd"/>
      <w:r>
        <w:rPr>
          <w:rFonts w:ascii="Times New Roman" w:hAnsi="Times New Roman"/>
        </w:rPr>
        <w:t xml:space="preserve"> 64 Kněždub. Rozsah hodin pro veřejnost bude omezen na nezbytně nutnou dobu dne 23.6.2023 z</w:t>
      </w:r>
      <w:r>
        <w:rPr>
          <w:rFonts w:ascii="Times New Roman" w:hAnsi="Times New Roman"/>
          <w:highlight w:val="white"/>
        </w:rPr>
        <w:t> provozních důvodů.</w:t>
      </w:r>
    </w:p>
    <w:p w14:paraId="7BB977E2" w14:textId="77777777" w:rsidR="001110D6" w:rsidRDefault="001110D6" w:rsidP="001110D6">
      <w:pPr>
        <w:rPr>
          <w:rFonts w:ascii="Times New Roman" w:hAnsi="Times New Roman"/>
          <w:highlight w:val="white"/>
        </w:rPr>
      </w:pPr>
    </w:p>
    <w:p w14:paraId="15391F73" w14:textId="77777777" w:rsidR="001110D6" w:rsidRDefault="001110D6" w:rsidP="001110D6">
      <w:pPr>
        <w:rPr>
          <w:rFonts w:ascii="Times New Roman" w:hAnsi="Times New Roman"/>
          <w:highlight w:val="white"/>
        </w:rPr>
      </w:pPr>
    </w:p>
    <w:p w14:paraId="4B784C7A" w14:textId="77777777" w:rsidR="001110D6" w:rsidRDefault="001110D6" w:rsidP="001110D6">
      <w:r>
        <w:rPr>
          <w:rFonts w:ascii="Times New Roman" w:hAnsi="Times New Roman"/>
        </w:rPr>
        <w:t>Upravená otevírací doba provozovny:</w:t>
      </w:r>
    </w:p>
    <w:p w14:paraId="611ACC05" w14:textId="77777777" w:rsidR="001110D6" w:rsidRDefault="001110D6" w:rsidP="001110D6">
      <w:pPr>
        <w:rPr>
          <w:rFonts w:ascii="Times New Roman" w:hAnsi="Times New Roman"/>
          <w:sz w:val="10"/>
        </w:rPr>
      </w:pPr>
    </w:p>
    <w:tbl>
      <w:tblPr>
        <w:tblW w:w="0" w:type="auto"/>
        <w:tblInd w:w="-125" w:type="dxa"/>
        <w:tblLayout w:type="fixed"/>
        <w:tblLook w:val="0000" w:firstRow="0" w:lastRow="0" w:firstColumn="0" w:lastColumn="0" w:noHBand="0" w:noVBand="0"/>
      </w:tblPr>
      <w:tblGrid>
        <w:gridCol w:w="1410"/>
        <w:gridCol w:w="3118"/>
        <w:gridCol w:w="3227"/>
      </w:tblGrid>
      <w:tr w:rsidR="001110D6" w14:paraId="2587B070" w14:textId="77777777" w:rsidTr="00CD11A4">
        <w:trPr>
          <w:trHeight w:val="338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C4A4" w14:textId="77777777" w:rsidR="001110D6" w:rsidRDefault="001110D6" w:rsidP="00CD11A4">
            <w:r>
              <w:rPr>
                <w:rFonts w:ascii="Times New Roman" w:hAnsi="Times New Roman"/>
              </w:rPr>
              <w:t>Den v týdnu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1A5D7" w14:textId="77777777" w:rsidR="001110D6" w:rsidRDefault="001110D6" w:rsidP="00CD11A4">
            <w:r>
              <w:rPr>
                <w:rFonts w:ascii="Times New Roman" w:hAnsi="Times New Roman"/>
              </w:rPr>
              <w:t xml:space="preserve">Standardní </w:t>
            </w:r>
            <w:proofErr w:type="spellStart"/>
            <w:r>
              <w:rPr>
                <w:rFonts w:ascii="Times New Roman" w:hAnsi="Times New Roman"/>
              </w:rPr>
              <w:t>HpV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EFEA" w14:textId="77777777" w:rsidR="001110D6" w:rsidRDefault="001110D6" w:rsidP="00CD11A4">
            <w:r>
              <w:rPr>
                <w:rFonts w:ascii="Times New Roman" w:hAnsi="Times New Roman"/>
              </w:rPr>
              <w:t xml:space="preserve">Dočasné </w:t>
            </w:r>
            <w:proofErr w:type="spellStart"/>
            <w:r>
              <w:rPr>
                <w:rFonts w:ascii="Times New Roman" w:hAnsi="Times New Roman"/>
              </w:rPr>
              <w:t>HpV</w:t>
            </w:r>
            <w:proofErr w:type="spellEnd"/>
          </w:p>
        </w:tc>
      </w:tr>
      <w:tr w:rsidR="001110D6" w14:paraId="4E6F4AA5" w14:textId="77777777" w:rsidTr="00CD11A4">
        <w:trPr>
          <w:trHeight w:val="57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876A7" w14:textId="77777777" w:rsidR="001110D6" w:rsidRDefault="001110D6" w:rsidP="00CD11A4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Pátek</w:t>
            </w:r>
          </w:p>
          <w:p w14:paraId="4B3CC6D3" w14:textId="77777777" w:rsidR="001110D6" w:rsidRDefault="001110D6" w:rsidP="00CD11A4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23.6.2023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4648A" w14:textId="77777777" w:rsidR="001110D6" w:rsidRDefault="001110D6" w:rsidP="00CD11A4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08.00-12.00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204CF" w14:textId="77777777" w:rsidR="001110D6" w:rsidRDefault="001110D6" w:rsidP="00CD11A4">
            <w:pPr>
              <w:snapToGrid w:val="0"/>
              <w:spacing w:after="283"/>
            </w:pPr>
            <w:r>
              <w:rPr>
                <w:rFonts w:ascii="Times New Roman" w:hAnsi="Times New Roman"/>
                <w:b/>
                <w:bCs/>
                <w:highlight w:val="white"/>
              </w:rPr>
              <w:t>08.00-11.00</w:t>
            </w:r>
          </w:p>
        </w:tc>
      </w:tr>
      <w:tr w:rsidR="001110D6" w14:paraId="6381E689" w14:textId="77777777" w:rsidTr="00CD11A4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86CB" w14:textId="77777777" w:rsidR="001110D6" w:rsidRDefault="001110D6" w:rsidP="00CD11A4">
            <w:pPr>
              <w:snapToGrid w:val="0"/>
              <w:rPr>
                <w:rFonts w:ascii="Times New Roman" w:hAnsi="Times New Roman"/>
                <w:sz w:val="20"/>
                <w:szCs w:val="20"/>
                <w:highlight w:val="white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2CDFA" w14:textId="77777777" w:rsidR="001110D6" w:rsidRDefault="001110D6" w:rsidP="00CD11A4">
            <w:pPr>
              <w:snapToGrid w:val="0"/>
              <w:rPr>
                <w:rFonts w:ascii="Times New Roman" w:hAnsi="Times New Roman"/>
                <w:sz w:val="20"/>
                <w:szCs w:val="20"/>
                <w:highlight w:val="white"/>
                <w:lang w:eastAsia="cs-CZ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49416" w14:textId="77777777" w:rsidR="001110D6" w:rsidRDefault="001110D6" w:rsidP="00CD11A4">
            <w:pPr>
              <w:snapToGrid w:val="0"/>
              <w:rPr>
                <w:rFonts w:ascii="Times New Roman" w:hAnsi="Times New Roman"/>
                <w:sz w:val="20"/>
                <w:szCs w:val="20"/>
                <w:highlight w:val="white"/>
                <w:lang w:eastAsia="cs-CZ"/>
              </w:rPr>
            </w:pPr>
          </w:p>
        </w:tc>
      </w:tr>
      <w:tr w:rsidR="001110D6" w14:paraId="1078129C" w14:textId="77777777" w:rsidTr="00CD11A4">
        <w:trPr>
          <w:trHeight w:val="28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FEBF" w14:textId="77777777" w:rsidR="001110D6" w:rsidRDefault="001110D6" w:rsidP="00CD11A4">
            <w:pPr>
              <w:snapToGrid w:val="0"/>
              <w:rPr>
                <w:rFonts w:ascii="Times New Roman" w:hAnsi="Times New Roman"/>
                <w:sz w:val="20"/>
                <w:szCs w:val="20"/>
                <w:highlight w:val="white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AAB39" w14:textId="77777777" w:rsidR="001110D6" w:rsidRDefault="001110D6" w:rsidP="00CD11A4">
            <w:pPr>
              <w:snapToGrid w:val="0"/>
              <w:rPr>
                <w:rFonts w:ascii="Times New Roman" w:hAnsi="Times New Roman"/>
                <w:sz w:val="20"/>
                <w:szCs w:val="20"/>
                <w:highlight w:val="white"/>
                <w:lang w:eastAsia="cs-CZ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6846" w14:textId="77777777" w:rsidR="001110D6" w:rsidRDefault="001110D6" w:rsidP="00CD11A4">
            <w:pPr>
              <w:snapToGrid w:val="0"/>
              <w:rPr>
                <w:rFonts w:ascii="Times New Roman" w:hAnsi="Times New Roman"/>
                <w:sz w:val="20"/>
                <w:szCs w:val="20"/>
                <w:highlight w:val="white"/>
                <w:lang w:eastAsia="cs-CZ"/>
              </w:rPr>
            </w:pPr>
          </w:p>
        </w:tc>
      </w:tr>
    </w:tbl>
    <w:p w14:paraId="0EC6713E" w14:textId="77777777" w:rsidR="008A0E3F" w:rsidRDefault="008A0E3F"/>
    <w:sectPr w:rsidR="008A0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D6"/>
    <w:rsid w:val="001110D6"/>
    <w:rsid w:val="008A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5A8F"/>
  <w15:chartTrackingRefBased/>
  <w15:docId w15:val="{5B5FD9A7-DBA9-4154-9AFF-5D6E82C1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0D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2023-06-20T06:59:00Z</dcterms:created>
  <dcterms:modified xsi:type="dcterms:W3CDTF">2023-06-20T07:24:00Z</dcterms:modified>
</cp:coreProperties>
</file>