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975B" w14:textId="77193D22" w:rsidR="0060317A" w:rsidRDefault="0060317A" w:rsidP="0060317A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24. 6.</w:t>
      </w:r>
      <w:r>
        <w:t> ve 14:45 hod.  prodávat</w:t>
      </w:r>
      <w:r>
        <w:t xml:space="preserve"> před OU:</w:t>
      </w:r>
    </w:p>
    <w:p w14:paraId="0AE4514F" w14:textId="77777777" w:rsidR="0060317A" w:rsidRDefault="0060317A" w:rsidP="0060317A">
      <w:pPr>
        <w:pStyle w:val="Normlnweb"/>
        <w:spacing w:line="240" w:lineRule="atLeast"/>
      </w:pPr>
    </w:p>
    <w:p w14:paraId="740FEF9B" w14:textId="77777777" w:rsidR="0060317A" w:rsidRDefault="0060317A" w:rsidP="0060317A">
      <w:pPr>
        <w:pStyle w:val="Normlnweb"/>
        <w:spacing w:line="240" w:lineRule="atLeast"/>
      </w:pPr>
      <w:r>
        <w:t>mladé kuřice a kohouty, roční slepice</w:t>
      </w:r>
    </w:p>
    <w:p w14:paraId="2267F815" w14:textId="77777777" w:rsidR="0060317A" w:rsidRDefault="0060317A" w:rsidP="0060317A">
      <w:pPr>
        <w:pStyle w:val="Normlnweb"/>
        <w:spacing w:line="240" w:lineRule="atLeast"/>
      </w:pPr>
      <w:r>
        <w:t xml:space="preserve">housata, brojlerová kuřata, krůty, káčata a </w:t>
      </w:r>
      <w:proofErr w:type="spellStart"/>
      <w:r>
        <w:t>husokačeny</w:t>
      </w:r>
      <w:proofErr w:type="spellEnd"/>
      <w:r>
        <w:t xml:space="preserve"> </w:t>
      </w:r>
      <w:proofErr w:type="spellStart"/>
      <w:r>
        <w:t>Mulard</w:t>
      </w:r>
      <w:proofErr w:type="spellEnd"/>
    </w:p>
    <w:p w14:paraId="09A51154" w14:textId="77777777" w:rsidR="0060317A" w:rsidRDefault="0060317A" w:rsidP="0060317A">
      <w:pPr>
        <w:pStyle w:val="Normlnweb"/>
        <w:spacing w:line="240" w:lineRule="atLeast"/>
      </w:pPr>
      <w:r>
        <w:t>krmivo pro drůbež a králíky, vitamínové doplňky</w:t>
      </w:r>
    </w:p>
    <w:p w14:paraId="1C9672DF" w14:textId="77777777" w:rsidR="0060317A" w:rsidRDefault="0060317A" w:rsidP="0060317A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15 Kč/ks.</w:t>
      </w:r>
    </w:p>
    <w:p w14:paraId="52C1A70F" w14:textId="77777777" w:rsidR="0060317A" w:rsidRDefault="0060317A" w:rsidP="0060317A">
      <w:pPr>
        <w:pStyle w:val="Normlnweb"/>
        <w:spacing w:line="240" w:lineRule="atLeast"/>
      </w:pPr>
    </w:p>
    <w:p w14:paraId="7C6A6141" w14:textId="77777777" w:rsidR="00934093" w:rsidRDefault="00934093"/>
    <w:sectPr w:rsidR="0093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7A"/>
    <w:rsid w:val="0060317A"/>
    <w:rsid w:val="009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3C28"/>
  <w15:chartTrackingRefBased/>
  <w15:docId w15:val="{AFDDC8B9-66B1-4B39-97D3-810BDE2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317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603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2023-06-19T08:06:00Z</dcterms:created>
  <dcterms:modified xsi:type="dcterms:W3CDTF">2023-06-19T08:07:00Z</dcterms:modified>
</cp:coreProperties>
</file>