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AB4E" w14:textId="0C0CB68F" w:rsidR="001C4114" w:rsidRPr="0010564C" w:rsidRDefault="0010564C" w:rsidP="0010564C">
      <w:pPr>
        <w:rPr>
          <w:sz w:val="28"/>
          <w:szCs w:val="28"/>
        </w:rPr>
      </w:pPr>
      <w:r>
        <w:t xml:space="preserve"> </w:t>
      </w:r>
      <w:r w:rsidRPr="0010564C">
        <w:rPr>
          <w:sz w:val="28"/>
          <w:szCs w:val="28"/>
        </w:rPr>
        <w:t xml:space="preserve">ZÁKLADNÍ A MATEŘSKÁ ŠKOLA V KNĚŽDUBĚ OZNAMUJE, ŽE ZAHÁJENÍ ŠKOLNÍHO ROKU 2022/2023 JE 01.09.2022 V 08.30 HOD V TĚLOCVIČNĚ ŠKOLY </w:t>
      </w:r>
      <w:r w:rsidR="00B34498" w:rsidRPr="0010564C">
        <w:rPr>
          <w:sz w:val="28"/>
          <w:szCs w:val="28"/>
        </w:rPr>
        <w:t xml:space="preserve"> </w:t>
      </w:r>
    </w:p>
    <w:sectPr w:rsidR="001C4114" w:rsidRPr="0010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10564C"/>
    <w:rsid w:val="001C4114"/>
    <w:rsid w:val="00B3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779C"/>
  <w15:chartTrackingRefBased/>
  <w15:docId w15:val="{426D4356-A673-444F-8AE5-27E3017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2022-08-25T05:02:00Z</dcterms:created>
  <dcterms:modified xsi:type="dcterms:W3CDTF">2022-08-25T05:11:00Z</dcterms:modified>
</cp:coreProperties>
</file>