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65B" w14:textId="26161EAD" w:rsidR="005E3DAF" w:rsidRDefault="00D62BF9" w:rsidP="00291F84">
      <w:pPr>
        <w:jc w:val="both"/>
      </w:pPr>
      <w:proofErr w:type="gramStart"/>
      <w:r>
        <w:t>Od  pátku</w:t>
      </w:r>
      <w:proofErr w:type="gramEnd"/>
      <w:r>
        <w:t xml:space="preserve"> 1.července 2022 do  pondělí 4.července 2022 vždy od 08.00 hod.  – 18.00 hod. bude před obecním úřadem čistírna peří. Šije prošívané deky, dětské deky, duchny a polštáře, dodávají </w:t>
      </w:r>
      <w:r w:rsidR="00291F84">
        <w:t>sypkovinu, opravují deštníky, prodávají deštníky české výroby, brousí nože, nůžky, mlýnky na maso a mák.</w:t>
      </w:r>
      <w:r>
        <w:t xml:space="preserve">          </w:t>
      </w:r>
    </w:p>
    <w:sectPr w:rsidR="005E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9"/>
    <w:rsid w:val="00291F84"/>
    <w:rsid w:val="005E3DAF"/>
    <w:rsid w:val="00D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62E1"/>
  <w15:chartTrackingRefBased/>
  <w15:docId w15:val="{A3A4332C-C6BE-437E-90C6-BD59022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2022-06-27T06:28:00Z</dcterms:created>
  <dcterms:modified xsi:type="dcterms:W3CDTF">2022-06-27T06:57:00Z</dcterms:modified>
</cp:coreProperties>
</file>