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07CA" w14:textId="3D555DBE" w:rsidR="00CB1C18" w:rsidRPr="00717FEA" w:rsidRDefault="00717FEA" w:rsidP="00447A16">
      <w:pPr>
        <w:jc w:val="both"/>
        <w:rPr>
          <w:sz w:val="28"/>
          <w:szCs w:val="28"/>
        </w:rPr>
      </w:pPr>
      <w:r>
        <w:rPr>
          <w:sz w:val="28"/>
          <w:szCs w:val="28"/>
        </w:rPr>
        <w:t>MYSLIVECKÝ SPOLEK KNĚŽDUB VE SPOLUPRÁCI S OBECNÍM ÚŘADEM POŘÁDÁ V SOBOTU 2. DUBNA</w:t>
      </w:r>
      <w:r w:rsidR="00447A1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„DEN ZEMĚ“. VYZÝVAJÍ VŠECHNY OBČANY, MLÁDEŽ</w:t>
      </w:r>
      <w:r w:rsidR="00447A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A DĚTI, KTEŘÍ SE CHTĚJÍ AKCE ZÚČASTNIT</w:t>
      </w:r>
      <w:r w:rsidR="00447A16">
        <w:rPr>
          <w:sz w:val="28"/>
          <w:szCs w:val="28"/>
        </w:rPr>
        <w:t>, ABY SE DOSTAVILI V SOBOTU          V 8.00 HOD. NA MYSLIVECKOU KLUBOVNU.</w:t>
      </w:r>
      <w:r>
        <w:rPr>
          <w:sz w:val="28"/>
          <w:szCs w:val="28"/>
        </w:rPr>
        <w:t xml:space="preserve"> </w:t>
      </w:r>
    </w:p>
    <w:sectPr w:rsidR="00CB1C18" w:rsidRPr="0071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87"/>
    <w:rsid w:val="00447A16"/>
    <w:rsid w:val="00717FEA"/>
    <w:rsid w:val="00C8127F"/>
    <w:rsid w:val="00CB1C18"/>
    <w:rsid w:val="00E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5860"/>
  <w15:chartTrackingRefBased/>
  <w15:docId w15:val="{BB3DEED1-6536-4E25-85D7-6596873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2022-03-28T12:01:00Z</dcterms:created>
  <dcterms:modified xsi:type="dcterms:W3CDTF">2022-03-28T12:01:00Z</dcterms:modified>
</cp:coreProperties>
</file>