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39" w:rsidRPr="00944259" w:rsidRDefault="00801F59" w:rsidP="00801F59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Zubní lékařka </w:t>
      </w:r>
      <w:bookmarkStart w:id="0" w:name="_GoBack"/>
      <w:bookmarkEnd w:id="0"/>
      <w:r w:rsidR="00944259" w:rsidRPr="00944259">
        <w:rPr>
          <w:b/>
          <w:sz w:val="36"/>
          <w:szCs w:val="36"/>
        </w:rPr>
        <w:t xml:space="preserve">MUDr.  </w:t>
      </w:r>
      <w:r>
        <w:rPr>
          <w:b/>
          <w:sz w:val="36"/>
          <w:szCs w:val="36"/>
        </w:rPr>
        <w:t xml:space="preserve">Sobková v Hroznové Lhotě oznamuje, že od </w:t>
      </w:r>
      <w:proofErr w:type="gramStart"/>
      <w:r>
        <w:rPr>
          <w:b/>
          <w:sz w:val="36"/>
          <w:szCs w:val="36"/>
        </w:rPr>
        <w:t>29.7. do</w:t>
      </w:r>
      <w:proofErr w:type="gramEnd"/>
      <w:r>
        <w:rPr>
          <w:b/>
          <w:sz w:val="36"/>
          <w:szCs w:val="36"/>
        </w:rPr>
        <w:t xml:space="preserve"> 2.8.2019 nebude ordinovat. Zastupuje MUDr. Plášková v Lipově. </w:t>
      </w:r>
    </w:p>
    <w:sectPr w:rsidR="000E5F39" w:rsidRPr="0094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0818BC"/>
    <w:rsid w:val="000E5F39"/>
    <w:rsid w:val="00801F59"/>
    <w:rsid w:val="00921F28"/>
    <w:rsid w:val="00944259"/>
    <w:rsid w:val="009466A5"/>
    <w:rsid w:val="00A8341A"/>
    <w:rsid w:val="00E5452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2</cp:revision>
  <dcterms:created xsi:type="dcterms:W3CDTF">2019-07-26T09:23:00Z</dcterms:created>
  <dcterms:modified xsi:type="dcterms:W3CDTF">2019-07-26T09:23:00Z</dcterms:modified>
</cp:coreProperties>
</file>