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72" w:rsidRDefault="00AC4854" w:rsidP="00AC4854">
      <w:pPr>
        <w:jc w:val="center"/>
        <w:rPr>
          <w:b/>
          <w:sz w:val="28"/>
          <w:szCs w:val="28"/>
        </w:rPr>
      </w:pPr>
      <w:r w:rsidRPr="00AC4854">
        <w:rPr>
          <w:b/>
          <w:sz w:val="28"/>
          <w:szCs w:val="28"/>
        </w:rPr>
        <w:t xml:space="preserve">ORDINAČNÍ DOBA MUDr. </w:t>
      </w:r>
      <w:proofErr w:type="gramStart"/>
      <w:r w:rsidRPr="00AC4854">
        <w:rPr>
          <w:b/>
          <w:sz w:val="28"/>
          <w:szCs w:val="28"/>
        </w:rPr>
        <w:t>SOLAŘÍKOVÉ  V DOBĚ</w:t>
      </w:r>
      <w:proofErr w:type="gramEnd"/>
      <w:r w:rsidRPr="00AC4854">
        <w:rPr>
          <w:b/>
          <w:sz w:val="28"/>
          <w:szCs w:val="28"/>
        </w:rPr>
        <w:t xml:space="preserve"> VÁNOČNÍCH SVÁTKŮ</w:t>
      </w:r>
    </w:p>
    <w:p w:rsidR="00AC4854" w:rsidRDefault="00AC4854" w:rsidP="00AC4854">
      <w:pPr>
        <w:jc w:val="center"/>
        <w:rPr>
          <w:b/>
          <w:sz w:val="28"/>
          <w:szCs w:val="28"/>
        </w:rPr>
      </w:pPr>
    </w:p>
    <w:p w:rsidR="00AC4854" w:rsidRPr="00AC4854" w:rsidRDefault="001B0348" w:rsidP="00AC4854">
      <w:pPr>
        <w:rPr>
          <w:sz w:val="28"/>
          <w:szCs w:val="28"/>
        </w:rPr>
      </w:pPr>
      <w:r>
        <w:rPr>
          <w:sz w:val="28"/>
          <w:szCs w:val="28"/>
        </w:rPr>
        <w:t xml:space="preserve">Dětská </w:t>
      </w:r>
      <w:proofErr w:type="gramStart"/>
      <w:r>
        <w:rPr>
          <w:sz w:val="28"/>
          <w:szCs w:val="28"/>
        </w:rPr>
        <w:t xml:space="preserve">lékařka </w:t>
      </w:r>
      <w:r w:rsidR="00AC4854">
        <w:rPr>
          <w:sz w:val="28"/>
          <w:szCs w:val="28"/>
        </w:rPr>
        <w:t xml:space="preserve"> MUDr.</w:t>
      </w:r>
      <w:proofErr w:type="gramEnd"/>
      <w:r w:rsidR="00AC4854">
        <w:rPr>
          <w:sz w:val="28"/>
          <w:szCs w:val="28"/>
        </w:rPr>
        <w:t xml:space="preserve"> </w:t>
      </w:r>
      <w:proofErr w:type="spellStart"/>
      <w:r w:rsidR="00AC4854">
        <w:rPr>
          <w:sz w:val="28"/>
          <w:szCs w:val="28"/>
        </w:rPr>
        <w:t>Solaříková</w:t>
      </w:r>
      <w:proofErr w:type="spellEnd"/>
      <w:r>
        <w:rPr>
          <w:sz w:val="28"/>
          <w:szCs w:val="28"/>
        </w:rPr>
        <w:t xml:space="preserve"> v Hroznové Lhotě oznamuje, že od 22.12.2014  do  31.12.2014  bude  ordinovat  v pracovní dny  vždy od 7.30 -11.00 hod. pouze v Hroznové Lhotě.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C4854">
        <w:rPr>
          <w:sz w:val="28"/>
          <w:szCs w:val="28"/>
        </w:rPr>
        <w:t xml:space="preserve"> </w:t>
      </w:r>
    </w:p>
    <w:sectPr w:rsidR="00AC4854" w:rsidRPr="00AC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54"/>
    <w:rsid w:val="001B0348"/>
    <w:rsid w:val="008E3872"/>
    <w:rsid w:val="00A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2014-12-19T09:12:00Z</dcterms:created>
  <dcterms:modified xsi:type="dcterms:W3CDTF">2014-12-19T09:27:00Z</dcterms:modified>
</cp:coreProperties>
</file>