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763A" w14:textId="77777777" w:rsidR="000713FC" w:rsidRPr="000713FC" w:rsidRDefault="000713FC" w:rsidP="000713FC">
      <w:pPr>
        <w:jc w:val="center"/>
        <w:rPr>
          <w:b/>
          <w:sz w:val="44"/>
          <w:szCs w:val="44"/>
          <w:u w:val="single"/>
        </w:rPr>
      </w:pPr>
      <w:r w:rsidRPr="000713FC">
        <w:rPr>
          <w:b/>
          <w:sz w:val="44"/>
          <w:szCs w:val="44"/>
          <w:u w:val="single"/>
        </w:rPr>
        <w:t>DSO ČOV Velička, Hroznová Lhota 170, 696 63</w:t>
      </w:r>
    </w:p>
    <w:p w14:paraId="573B7D10" w14:textId="77777777" w:rsidR="00955A37" w:rsidRDefault="00955A37"/>
    <w:p w14:paraId="2039C188" w14:textId="77777777" w:rsidR="00955A37" w:rsidRDefault="00955A37"/>
    <w:p w14:paraId="62C23567" w14:textId="77777777" w:rsidR="00955A37" w:rsidRDefault="00955A37"/>
    <w:p w14:paraId="4F8796B2" w14:textId="77777777" w:rsidR="000713FC" w:rsidRPr="000713FC" w:rsidRDefault="000713FC" w:rsidP="000713FC">
      <w:pPr>
        <w:jc w:val="center"/>
        <w:rPr>
          <w:b/>
          <w:sz w:val="40"/>
          <w:szCs w:val="40"/>
          <w:u w:val="single"/>
        </w:rPr>
      </w:pPr>
      <w:r w:rsidRPr="000713FC">
        <w:rPr>
          <w:b/>
          <w:sz w:val="40"/>
          <w:szCs w:val="40"/>
          <w:u w:val="single"/>
        </w:rPr>
        <w:t>Oznámení o zveřejňování</w:t>
      </w:r>
      <w:r w:rsidR="00955A37" w:rsidRPr="000713FC">
        <w:rPr>
          <w:b/>
          <w:sz w:val="40"/>
          <w:szCs w:val="40"/>
          <w:u w:val="single"/>
        </w:rPr>
        <w:t xml:space="preserve"> rozpočtových dokumentů </w:t>
      </w:r>
    </w:p>
    <w:p w14:paraId="1FAD022F" w14:textId="77777777" w:rsidR="00955A37" w:rsidRDefault="000713FC" w:rsidP="000713FC">
      <w:pPr>
        <w:jc w:val="center"/>
        <w:rPr>
          <w:b/>
          <w:sz w:val="28"/>
          <w:szCs w:val="28"/>
        </w:rPr>
      </w:pPr>
      <w:r w:rsidRPr="000713FC">
        <w:rPr>
          <w:b/>
          <w:sz w:val="28"/>
          <w:szCs w:val="28"/>
        </w:rPr>
        <w:t xml:space="preserve"> dle novely zákona č.250/2000 Sb., o rozpočtových pravidlech územních rozpočtů</w:t>
      </w:r>
    </w:p>
    <w:p w14:paraId="4B397E8B" w14:textId="77777777" w:rsidR="00CB13FA" w:rsidRPr="000713FC" w:rsidRDefault="00CB13FA" w:rsidP="000713FC">
      <w:pPr>
        <w:jc w:val="center"/>
        <w:rPr>
          <w:b/>
          <w:sz w:val="28"/>
          <w:szCs w:val="28"/>
        </w:rPr>
      </w:pPr>
    </w:p>
    <w:p w14:paraId="77B8808C" w14:textId="77777777" w:rsidR="00A5264E" w:rsidRDefault="00A5264E" w:rsidP="00A5264E">
      <w:r>
        <w:t>Rozpočet, ZÚ, střednědobý výhled rozpočtu a rozp. opatření</w:t>
      </w:r>
      <w:r w:rsidR="00955A37">
        <w:t xml:space="preserve"> DSO ČOV Velička</w:t>
      </w:r>
      <w:r>
        <w:t xml:space="preserve"> jsou v plném rozsahu zveřejněny na </w:t>
      </w:r>
      <w:r w:rsidR="007F0EF3">
        <w:t>webových stránkách všech obcí DSO:</w:t>
      </w:r>
    </w:p>
    <w:p w14:paraId="7C2863D5" w14:textId="77777777" w:rsidR="007F0EF3" w:rsidRDefault="007F0EF3" w:rsidP="00A5264E">
      <w:r>
        <w:t>Obec Hroznová Lhota:</w:t>
      </w:r>
      <w:r w:rsidR="00367C16">
        <w:t xml:space="preserve"> </w:t>
      </w:r>
      <w:hyperlink r:id="rId4" w:history="1">
        <w:r w:rsidR="00367C16" w:rsidRPr="00E71376">
          <w:rPr>
            <w:rStyle w:val="Hypertextovodkaz"/>
          </w:rPr>
          <w:t>www.hroznovalhota.cz</w:t>
        </w:r>
      </w:hyperlink>
      <w:r w:rsidR="00367C16">
        <w:t xml:space="preserve"> – obec – DSO ČOV Velička</w:t>
      </w:r>
    </w:p>
    <w:p w14:paraId="348ACEA7" w14:textId="77777777" w:rsidR="007F0EF3" w:rsidRDefault="007F0EF3" w:rsidP="00A5264E">
      <w:r>
        <w:t>Obec Kněždub:</w:t>
      </w:r>
      <w:r w:rsidR="00A82463">
        <w:t xml:space="preserve"> </w:t>
      </w:r>
      <w:hyperlink r:id="rId5" w:history="1">
        <w:r w:rsidR="00A82463" w:rsidRPr="00BA3AF7">
          <w:rPr>
            <w:rStyle w:val="Hypertextovodkaz"/>
          </w:rPr>
          <w:t>www.knezdub.cz</w:t>
        </w:r>
      </w:hyperlink>
      <w:r w:rsidR="00A82463">
        <w:t xml:space="preserve">  - úřední deska</w:t>
      </w:r>
    </w:p>
    <w:p w14:paraId="4C26A247" w14:textId="77777777" w:rsidR="007F0EF3" w:rsidRDefault="007F0EF3" w:rsidP="00A5264E">
      <w:r>
        <w:t xml:space="preserve">Obec </w:t>
      </w:r>
      <w:r w:rsidR="00AB0D40">
        <w:t>Kozojídky:</w:t>
      </w:r>
      <w:r w:rsidR="00616D72">
        <w:t xml:space="preserve"> </w:t>
      </w:r>
      <w:hyperlink r:id="rId6" w:history="1">
        <w:r w:rsidR="00616D72" w:rsidRPr="00890098">
          <w:rPr>
            <w:rStyle w:val="Hypertextovodkaz"/>
          </w:rPr>
          <w:t>www.kozojidky.cz</w:t>
        </w:r>
      </w:hyperlink>
      <w:r w:rsidR="00616D72">
        <w:t xml:space="preserve"> – úřední deska</w:t>
      </w:r>
    </w:p>
    <w:p w14:paraId="012C4DD2" w14:textId="77777777" w:rsidR="00455E56" w:rsidRDefault="00AB0D40" w:rsidP="00455E56">
      <w:r>
        <w:t>Obec Tasov:</w:t>
      </w:r>
      <w:r w:rsidR="00455E56">
        <w:t xml:space="preserve"> </w:t>
      </w:r>
      <w:hyperlink r:id="rId7" w:history="1">
        <w:r w:rsidR="00455E56">
          <w:rPr>
            <w:rStyle w:val="Hypertextovodkaz"/>
          </w:rPr>
          <w:t>www.tasov-ho.cz</w:t>
        </w:r>
      </w:hyperlink>
      <w:r w:rsidR="00455E56">
        <w:t xml:space="preserve"> – úřední deska (Rozpočet a Závěrečný účet)</w:t>
      </w:r>
    </w:p>
    <w:p w14:paraId="1BB22478" w14:textId="77777777" w:rsidR="00AB0D40" w:rsidRDefault="00AB0D40" w:rsidP="00A5264E">
      <w:r>
        <w:t xml:space="preserve">Obec Žeraviny: </w:t>
      </w:r>
      <w:hyperlink r:id="rId8" w:history="1">
        <w:r w:rsidRPr="00790C71">
          <w:rPr>
            <w:rStyle w:val="Hypertextovodkaz"/>
          </w:rPr>
          <w:t>www.zeraviny.cz</w:t>
        </w:r>
      </w:hyperlink>
      <w:r>
        <w:t xml:space="preserve"> – úřední deska</w:t>
      </w:r>
    </w:p>
    <w:p w14:paraId="1C2DC565" w14:textId="77777777" w:rsidR="00AB0D40" w:rsidRDefault="00AB0D40" w:rsidP="00A5264E"/>
    <w:p w14:paraId="22FA82B5" w14:textId="77777777" w:rsidR="00A5264E" w:rsidRDefault="00A5264E" w:rsidP="00A5264E">
      <w:r>
        <w:tab/>
        <w:t xml:space="preserve">Do listinné podoby těchto dokumentů je možno nahlédnout </w:t>
      </w:r>
      <w:r w:rsidR="00955A37">
        <w:t>v kanceláři DSO ČOV Velička v Hroznové Lhotě.</w:t>
      </w:r>
    </w:p>
    <w:p w14:paraId="7F750EC3" w14:textId="77777777" w:rsidR="00A5264E" w:rsidRDefault="00A5264E" w:rsidP="00A5264E">
      <w:pPr>
        <w:ind w:firstLine="708"/>
      </w:pPr>
    </w:p>
    <w:p w14:paraId="48C44F74" w14:textId="77777777" w:rsidR="00955A37" w:rsidRDefault="00955A37" w:rsidP="00A5264E">
      <w:pPr>
        <w:ind w:firstLine="708"/>
      </w:pPr>
    </w:p>
    <w:p w14:paraId="2E28FA12" w14:textId="77777777" w:rsidR="00955A37" w:rsidRDefault="00955A37" w:rsidP="00A5264E">
      <w:pPr>
        <w:ind w:firstLine="708"/>
      </w:pPr>
    </w:p>
    <w:p w14:paraId="750E51B6" w14:textId="77777777" w:rsidR="00A5264E" w:rsidRPr="00A5264E" w:rsidRDefault="00A5264E" w:rsidP="00A5264E">
      <w:pPr>
        <w:ind w:firstLine="708"/>
      </w:pPr>
    </w:p>
    <w:sectPr w:rsidR="00A5264E" w:rsidRPr="00A5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4E"/>
    <w:rsid w:val="000713FC"/>
    <w:rsid w:val="00367C16"/>
    <w:rsid w:val="00455E56"/>
    <w:rsid w:val="0052454D"/>
    <w:rsid w:val="005E566A"/>
    <w:rsid w:val="00616D72"/>
    <w:rsid w:val="007F0EF3"/>
    <w:rsid w:val="00955A37"/>
    <w:rsid w:val="00A32C20"/>
    <w:rsid w:val="00A5264E"/>
    <w:rsid w:val="00A82463"/>
    <w:rsid w:val="00AB0D40"/>
    <w:rsid w:val="00C94313"/>
    <w:rsid w:val="00C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5C96"/>
  <w15:docId w15:val="{04DA8AFB-6CB3-4829-9176-B2CA0BC5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6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ravi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sov-h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zojidky.cz" TargetMode="External"/><Relationship Id="rId5" Type="http://schemas.openxmlformats.org/officeDocument/2006/relationships/hyperlink" Target="http://www.knezdub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roznovalhot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2017-12-21T13:35:00Z</cp:lastPrinted>
  <dcterms:created xsi:type="dcterms:W3CDTF">2020-12-04T06:55:00Z</dcterms:created>
  <dcterms:modified xsi:type="dcterms:W3CDTF">2020-12-04T06:55:00Z</dcterms:modified>
</cp:coreProperties>
</file>