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6A" w:rsidRDefault="007C666A" w:rsidP="007C6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Dívčí Kopy</w:t>
      </w:r>
    </w:p>
    <w:p w:rsidR="007C666A" w:rsidRDefault="007C666A" w:rsidP="007C666A">
      <w:pPr>
        <w:jc w:val="center"/>
      </w:pPr>
    </w:p>
    <w:p w:rsidR="007C666A" w:rsidRDefault="007C666A" w:rsidP="007C666A">
      <w:pPr>
        <w:shd w:val="clear" w:color="auto" w:fill="D9D9D9"/>
        <w:jc w:val="center"/>
      </w:pPr>
      <w:r>
        <w:t xml:space="preserve">Dívčí Kopy 8, 378 42 Nová Včelnice, okres Jindřichův Hradec                       </w:t>
      </w:r>
    </w:p>
    <w:p w:rsidR="007C666A" w:rsidRDefault="007C666A" w:rsidP="007C666A">
      <w:pPr>
        <w:jc w:val="center"/>
        <w:rPr>
          <w:sz w:val="20"/>
        </w:rPr>
      </w:pPr>
      <w:r>
        <w:rPr>
          <w:sz w:val="20"/>
        </w:rPr>
        <w:t>IČO:42409764                     e-mail:divci.kopy@volny.cz                   www.divcikopy.cz</w:t>
      </w:r>
    </w:p>
    <w:p w:rsidR="007C666A" w:rsidRDefault="007C666A" w:rsidP="007C666A">
      <w:pPr>
        <w:rPr>
          <w:u w:val="single"/>
        </w:rPr>
      </w:pPr>
    </w:p>
    <w:p w:rsidR="005F0883" w:rsidRDefault="005F0883"/>
    <w:p w:rsidR="007C666A" w:rsidRDefault="007C666A"/>
    <w:p w:rsidR="007C666A" w:rsidRPr="007C666A" w:rsidRDefault="007C666A" w:rsidP="007C666A">
      <w:pPr>
        <w:jc w:val="center"/>
        <w:rPr>
          <w:sz w:val="28"/>
          <w:szCs w:val="28"/>
        </w:rPr>
      </w:pPr>
      <w:r w:rsidRPr="007C666A">
        <w:rPr>
          <w:sz w:val="28"/>
          <w:szCs w:val="28"/>
        </w:rPr>
        <w:t>Informace</w:t>
      </w:r>
    </w:p>
    <w:p w:rsidR="007C666A" w:rsidRDefault="007C666A">
      <w:r>
        <w:t>o konání ustavujícího zasedání nově zvoleného Zastupitelstva obce Dívčí Kopy</w:t>
      </w:r>
    </w:p>
    <w:p w:rsidR="007C666A" w:rsidRDefault="007C666A"/>
    <w:p w:rsidR="007C666A" w:rsidRDefault="007C666A">
      <w:r>
        <w:t xml:space="preserve">Obecní úřad Dívčí Kopy v souladu s ustanovením § 93 odst. 1 zákona č. 128/2000 Sb., o obcích (obecních zřízení), v platném znění, informuje o konání ustavujícího zasedání Zastupitelstva obce Dívčí Kopy, svolané dosavadním starostou obce Libor Rauš, </w:t>
      </w:r>
      <w:proofErr w:type="spellStart"/>
      <w:r>
        <w:t>DiS</w:t>
      </w:r>
      <w:proofErr w:type="spellEnd"/>
      <w:r>
        <w:t>. v souladu s § 91 odst. 1 zákona o obcích.</w:t>
      </w:r>
    </w:p>
    <w:p w:rsidR="007C666A" w:rsidRDefault="007C666A"/>
    <w:p w:rsidR="007C666A" w:rsidRDefault="007C666A">
      <w:r>
        <w:t>Místo konání: obec Dívčí Kopy – budova obecního úřadu</w:t>
      </w:r>
    </w:p>
    <w:p w:rsidR="007C666A" w:rsidRDefault="007C666A"/>
    <w:p w:rsidR="007C666A" w:rsidRDefault="007C666A">
      <w:r>
        <w:t>Doba konání:</w:t>
      </w:r>
      <w:r w:rsidR="00184BC6">
        <w:t xml:space="preserve"> </w:t>
      </w:r>
      <w:proofErr w:type="gramStart"/>
      <w:r w:rsidR="00184BC6">
        <w:t>16.11.2014</w:t>
      </w:r>
      <w:proofErr w:type="gramEnd"/>
      <w:r w:rsidR="00184BC6">
        <w:t xml:space="preserve"> od 18:00 </w:t>
      </w:r>
    </w:p>
    <w:p w:rsidR="007C666A" w:rsidRDefault="007C666A"/>
    <w:p w:rsidR="007C666A" w:rsidRDefault="007C666A">
      <w:r>
        <w:t>Navržený program</w:t>
      </w:r>
    </w:p>
    <w:p w:rsidR="005B6BD2" w:rsidRDefault="005B6BD2"/>
    <w:p w:rsidR="005B6BD2" w:rsidRDefault="005B6BD2" w:rsidP="005B6BD2">
      <w:pPr>
        <w:pStyle w:val="Odstavecseseznamem"/>
        <w:numPr>
          <w:ilvl w:val="0"/>
          <w:numId w:val="1"/>
        </w:numPr>
      </w:pPr>
      <w:r>
        <w:t>Určení ověřovatelů zápisu (§ 95 odst. 1 zákona o obcích) a zapisovatele</w:t>
      </w:r>
    </w:p>
    <w:p w:rsidR="005B6BD2" w:rsidRDefault="005B6BD2" w:rsidP="005B6BD2">
      <w:pPr>
        <w:pStyle w:val="Odstavecseseznamem"/>
        <w:numPr>
          <w:ilvl w:val="0"/>
          <w:numId w:val="1"/>
        </w:numPr>
      </w:pPr>
      <w:r>
        <w:t>Schválení programu</w:t>
      </w:r>
    </w:p>
    <w:p w:rsidR="005B6BD2" w:rsidRDefault="005B6BD2" w:rsidP="005B6BD2">
      <w:pPr>
        <w:pStyle w:val="Odstavecseseznamem"/>
        <w:numPr>
          <w:ilvl w:val="0"/>
          <w:numId w:val="1"/>
        </w:numPr>
      </w:pPr>
      <w:r>
        <w:t>Volba starosty a místostarosty</w:t>
      </w:r>
    </w:p>
    <w:p w:rsidR="00B134E0" w:rsidRDefault="00B134E0" w:rsidP="00B134E0">
      <w:pPr>
        <w:pStyle w:val="Odstavecseseznamem"/>
        <w:numPr>
          <w:ilvl w:val="0"/>
          <w:numId w:val="3"/>
        </w:numPr>
      </w:pPr>
      <w:r>
        <w:t>Určení počtu místostarostů</w:t>
      </w:r>
    </w:p>
    <w:p w:rsidR="00184BC6" w:rsidRDefault="00184BC6" w:rsidP="00B134E0">
      <w:pPr>
        <w:pStyle w:val="Odstavecseseznamem"/>
        <w:numPr>
          <w:ilvl w:val="0"/>
          <w:numId w:val="3"/>
        </w:numPr>
      </w:pPr>
      <w:r>
        <w:t>Volba starosty</w:t>
      </w:r>
    </w:p>
    <w:p w:rsidR="00184BC6" w:rsidRDefault="00184BC6" w:rsidP="00B134E0">
      <w:pPr>
        <w:pStyle w:val="Odstavecseseznamem"/>
        <w:numPr>
          <w:ilvl w:val="0"/>
          <w:numId w:val="3"/>
        </w:numPr>
      </w:pPr>
      <w:r>
        <w:t>Volba místostarosty</w:t>
      </w:r>
    </w:p>
    <w:p w:rsidR="005B6BD2" w:rsidRDefault="005B6BD2" w:rsidP="005B6BD2">
      <w:pPr>
        <w:pStyle w:val="Odstavecseseznamem"/>
        <w:numPr>
          <w:ilvl w:val="0"/>
          <w:numId w:val="1"/>
        </w:numPr>
      </w:pPr>
      <w:r>
        <w:t>Zřízení finančního a kontrolního výboru</w:t>
      </w:r>
    </w:p>
    <w:p w:rsidR="005B6BD2" w:rsidRDefault="005B6BD2" w:rsidP="005B6BD2">
      <w:pPr>
        <w:pStyle w:val="Odstavecseseznamem"/>
        <w:numPr>
          <w:ilvl w:val="0"/>
          <w:numId w:val="2"/>
        </w:numPr>
      </w:pPr>
      <w:r>
        <w:t>Určení počtu členů finančního a kontrolního výboru</w:t>
      </w:r>
    </w:p>
    <w:p w:rsidR="005B6BD2" w:rsidRDefault="005B6BD2" w:rsidP="005B6BD2">
      <w:pPr>
        <w:pStyle w:val="Odstavecseseznamem"/>
        <w:numPr>
          <w:ilvl w:val="0"/>
          <w:numId w:val="2"/>
        </w:numPr>
      </w:pPr>
      <w:r>
        <w:t>Volba předsedy finančního výboru</w:t>
      </w:r>
    </w:p>
    <w:p w:rsidR="005B6BD2" w:rsidRDefault="005B6BD2" w:rsidP="005B6BD2">
      <w:pPr>
        <w:pStyle w:val="Odstavecseseznamem"/>
        <w:numPr>
          <w:ilvl w:val="0"/>
          <w:numId w:val="2"/>
        </w:numPr>
      </w:pPr>
      <w:r>
        <w:t>Volba předsedy kontrolního výboru</w:t>
      </w:r>
    </w:p>
    <w:p w:rsidR="005B6BD2" w:rsidRDefault="005B6BD2" w:rsidP="005B6BD2">
      <w:pPr>
        <w:pStyle w:val="Odstavecseseznamem"/>
        <w:numPr>
          <w:ilvl w:val="0"/>
          <w:numId w:val="2"/>
        </w:numPr>
      </w:pPr>
      <w:r>
        <w:t>Volba členů finančního a kontrolního výboru</w:t>
      </w:r>
    </w:p>
    <w:p w:rsidR="005B6BD2" w:rsidRDefault="005B6BD2" w:rsidP="005B6BD2">
      <w:pPr>
        <w:pStyle w:val="Odstavecseseznamem"/>
        <w:numPr>
          <w:ilvl w:val="0"/>
          <w:numId w:val="1"/>
        </w:numPr>
      </w:pPr>
      <w:r>
        <w:t>Rozhodnutí o odměnách za výkon funkcí neuvolněných členů zastupitelstva (§ 72 zákona o obcích)</w:t>
      </w:r>
    </w:p>
    <w:p w:rsidR="005B6BD2" w:rsidRDefault="005B6BD2" w:rsidP="005B6BD2">
      <w:pPr>
        <w:pStyle w:val="Odstavecseseznamem"/>
        <w:numPr>
          <w:ilvl w:val="0"/>
          <w:numId w:val="1"/>
        </w:numPr>
      </w:pPr>
      <w:r>
        <w:t>Diskuse</w:t>
      </w:r>
    </w:p>
    <w:p w:rsidR="005B6BD2" w:rsidRDefault="005B6BD2" w:rsidP="005B6BD2"/>
    <w:p w:rsidR="005B6BD2" w:rsidRDefault="005B6BD2" w:rsidP="005B6BD2">
      <w:r>
        <w:t xml:space="preserve">       Před schválením programu složí členové zastupitelstva obce slib.</w:t>
      </w:r>
    </w:p>
    <w:p w:rsidR="005B6BD2" w:rsidRDefault="005B6BD2" w:rsidP="005B6BD2"/>
    <w:p w:rsidR="005B6BD2" w:rsidRDefault="005B6BD2" w:rsidP="005B6BD2"/>
    <w:p w:rsidR="005B6BD2" w:rsidRDefault="005B6BD2" w:rsidP="005B6BD2">
      <w:r>
        <w:t>Dívčí Kopy, dne:</w:t>
      </w:r>
      <w:r w:rsidR="00184BC6">
        <w:t xml:space="preserve"> </w:t>
      </w:r>
      <w:proofErr w:type="gramStart"/>
      <w:r w:rsidR="00184BC6">
        <w:t>8.11.2014</w:t>
      </w:r>
      <w:proofErr w:type="gramEnd"/>
    </w:p>
    <w:p w:rsidR="005B6BD2" w:rsidRDefault="005B6BD2" w:rsidP="005B6BD2"/>
    <w:p w:rsidR="005B6BD2" w:rsidRDefault="005B6BD2" w:rsidP="005B6BD2"/>
    <w:p w:rsidR="005B6BD2" w:rsidRDefault="005B6BD2" w:rsidP="005B6BD2"/>
    <w:p w:rsidR="005B6BD2" w:rsidRDefault="005B6BD2" w:rsidP="005B6BD2">
      <w:r>
        <w:t xml:space="preserve">                                                                                                Libor Rauš, </w:t>
      </w:r>
      <w:proofErr w:type="spellStart"/>
      <w:r>
        <w:t>DiS</w:t>
      </w:r>
      <w:proofErr w:type="spellEnd"/>
      <w:r>
        <w:t>.</w:t>
      </w:r>
    </w:p>
    <w:p w:rsidR="005B6BD2" w:rsidRDefault="005B6BD2" w:rsidP="005B6BD2">
      <w:r>
        <w:t xml:space="preserve">                                                                                   dosavadní starosta obce Dívčí Kopy</w:t>
      </w:r>
    </w:p>
    <w:p w:rsidR="005B6BD2" w:rsidRDefault="005B6BD2"/>
    <w:p w:rsidR="007C666A" w:rsidRDefault="007C666A"/>
    <w:p w:rsidR="007C666A" w:rsidRDefault="007C666A">
      <w:r>
        <w:t xml:space="preserve"> </w:t>
      </w:r>
      <w:r w:rsidR="005B6BD2">
        <w:t>vyvěšeno:</w:t>
      </w:r>
      <w:r w:rsidR="00184BC6">
        <w:t xml:space="preserve"> 8.11:2014 </w:t>
      </w:r>
    </w:p>
    <w:p w:rsidR="005B6BD2" w:rsidRDefault="005B6BD2"/>
    <w:p w:rsidR="005B6BD2" w:rsidRDefault="005B6BD2">
      <w:r>
        <w:t>sejmuto:</w:t>
      </w:r>
    </w:p>
    <w:sectPr w:rsidR="005B6BD2" w:rsidSect="005F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342BAC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666A"/>
    <w:rsid w:val="00184BC6"/>
    <w:rsid w:val="005B6BD2"/>
    <w:rsid w:val="005F0883"/>
    <w:rsid w:val="0070311D"/>
    <w:rsid w:val="007C666A"/>
    <w:rsid w:val="00AD1F3D"/>
    <w:rsid w:val="00B134E0"/>
    <w:rsid w:val="00C956ED"/>
    <w:rsid w:val="00E4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6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6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2014-11-08T16:49:00Z</cp:lastPrinted>
  <dcterms:created xsi:type="dcterms:W3CDTF">2014-10-30T20:25:00Z</dcterms:created>
  <dcterms:modified xsi:type="dcterms:W3CDTF">2014-11-08T16:50:00Z</dcterms:modified>
</cp:coreProperties>
</file>