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EF102" w14:textId="442600A2" w:rsidR="0096675A" w:rsidRDefault="009667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Informace pro chat</w:t>
      </w:r>
      <w:r w:rsidR="000A0199">
        <w:rPr>
          <w:sz w:val="32"/>
          <w:szCs w:val="32"/>
        </w:rPr>
        <w:t>a</w:t>
      </w:r>
      <w:r>
        <w:rPr>
          <w:sz w:val="32"/>
          <w:szCs w:val="32"/>
        </w:rPr>
        <w:t>ře a chalupáře</w:t>
      </w:r>
    </w:p>
    <w:p w14:paraId="34DB7705" w14:textId="77777777" w:rsidR="000A0199" w:rsidRDefault="000A0199">
      <w:pPr>
        <w:rPr>
          <w:sz w:val="32"/>
          <w:szCs w:val="32"/>
        </w:rPr>
      </w:pPr>
    </w:p>
    <w:p w14:paraId="792E7A34" w14:textId="313ED0CB" w:rsidR="0096675A" w:rsidRDefault="0096675A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Platbu za svoz komunálního odpadu lze uhradit převodem na účet obce Dívčí Kopy </w:t>
      </w:r>
      <w:proofErr w:type="spellStart"/>
      <w:r>
        <w:rPr>
          <w:b/>
          <w:bCs/>
          <w:sz w:val="32"/>
          <w:szCs w:val="32"/>
        </w:rPr>
        <w:t>č.ú</w:t>
      </w:r>
      <w:proofErr w:type="spellEnd"/>
      <w:r>
        <w:rPr>
          <w:b/>
          <w:bCs/>
          <w:sz w:val="32"/>
          <w:szCs w:val="32"/>
        </w:rPr>
        <w:t>. 603 175 378 / 0800</w:t>
      </w:r>
    </w:p>
    <w:p w14:paraId="1E655F67" w14:textId="77777777" w:rsidR="0096675A" w:rsidRDefault="0096675A">
      <w:pPr>
        <w:rPr>
          <w:b/>
          <w:bCs/>
          <w:sz w:val="32"/>
          <w:szCs w:val="32"/>
        </w:rPr>
      </w:pPr>
    </w:p>
    <w:p w14:paraId="37F46AF1" w14:textId="1EBAC8FA" w:rsidR="0096675A" w:rsidRDefault="009667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Cena poplatku je 300 Kč za nemovitost.</w:t>
      </w:r>
    </w:p>
    <w:p w14:paraId="15D256F5" w14:textId="6244B714" w:rsidR="00EC5DD5" w:rsidRDefault="00EC5D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3F6FD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Částku je potřeba uhradit do </w:t>
      </w:r>
      <w:r w:rsidR="00FB2D99">
        <w:rPr>
          <w:sz w:val="28"/>
          <w:szCs w:val="28"/>
        </w:rPr>
        <w:t>31.května</w:t>
      </w:r>
      <w:r>
        <w:rPr>
          <w:sz w:val="28"/>
          <w:szCs w:val="28"/>
        </w:rPr>
        <w:t xml:space="preserve"> 2025</w:t>
      </w:r>
    </w:p>
    <w:p w14:paraId="1F604578" w14:textId="77777777" w:rsidR="000A0199" w:rsidRPr="00EC5DD5" w:rsidRDefault="000A0199">
      <w:pPr>
        <w:rPr>
          <w:sz w:val="28"/>
          <w:szCs w:val="28"/>
        </w:rPr>
      </w:pPr>
    </w:p>
    <w:p w14:paraId="0B0B1BD6" w14:textId="77777777" w:rsidR="00EC5DD5" w:rsidRDefault="0096675A">
      <w:pPr>
        <w:rPr>
          <w:sz w:val="28"/>
          <w:szCs w:val="28"/>
        </w:rPr>
      </w:pPr>
      <w:r>
        <w:rPr>
          <w:sz w:val="28"/>
          <w:szCs w:val="28"/>
        </w:rPr>
        <w:t xml:space="preserve">Do zprávy pro příjemce je potřeba </w:t>
      </w:r>
      <w:r w:rsidR="00EC5DD5">
        <w:rPr>
          <w:sz w:val="28"/>
          <w:szCs w:val="28"/>
        </w:rPr>
        <w:t>uvést:</w:t>
      </w:r>
    </w:p>
    <w:p w14:paraId="13C7F143" w14:textId="77777777" w:rsidR="00EC5DD5" w:rsidRDefault="00EC5DD5">
      <w:pPr>
        <w:rPr>
          <w:sz w:val="28"/>
          <w:szCs w:val="28"/>
        </w:rPr>
      </w:pPr>
    </w:p>
    <w:p w14:paraId="313D8CD8" w14:textId="4CEF5B51" w:rsidR="0096675A" w:rsidRDefault="00EC5DD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96675A">
        <w:rPr>
          <w:b/>
          <w:bCs/>
          <w:sz w:val="28"/>
          <w:szCs w:val="28"/>
        </w:rPr>
        <w:t xml:space="preserve"> PLATBA ZA </w:t>
      </w:r>
      <w:r>
        <w:rPr>
          <w:b/>
          <w:bCs/>
          <w:sz w:val="28"/>
          <w:szCs w:val="28"/>
        </w:rPr>
        <w:t>SVOZ ODPADU 2025</w:t>
      </w:r>
    </w:p>
    <w:p w14:paraId="2DDBC719" w14:textId="0BC6A621" w:rsidR="00EC5DD5" w:rsidRDefault="000A01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EC5DD5">
        <w:rPr>
          <w:b/>
          <w:bCs/>
          <w:sz w:val="28"/>
          <w:szCs w:val="28"/>
        </w:rPr>
        <w:t>Jméno vlastníka nemovitosti a číslo popisné případně evidenční</w:t>
      </w:r>
    </w:p>
    <w:p w14:paraId="43741B30" w14:textId="2F3BE47D" w:rsidR="00EC5DD5" w:rsidRPr="0096675A" w:rsidRDefault="00EC5DD5">
      <w:pPr>
        <w:rPr>
          <w:b/>
          <w:bCs/>
          <w:sz w:val="28"/>
          <w:szCs w:val="28"/>
        </w:rPr>
      </w:pPr>
    </w:p>
    <w:sectPr w:rsidR="00EC5DD5" w:rsidRPr="00966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5A"/>
    <w:rsid w:val="000A0199"/>
    <w:rsid w:val="003F6FD9"/>
    <w:rsid w:val="0091226A"/>
    <w:rsid w:val="0096675A"/>
    <w:rsid w:val="00EA16F3"/>
    <w:rsid w:val="00EC5DD5"/>
    <w:rsid w:val="00F35EFF"/>
    <w:rsid w:val="00FB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BBEA"/>
  <w15:chartTrackingRefBased/>
  <w15:docId w15:val="{00189B12-6857-4AD7-BAE8-505C76D4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67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6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67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67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67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67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67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67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67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67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67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67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675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675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675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675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675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675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667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66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667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667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66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6675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6675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6675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667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6675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667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Štefl</dc:creator>
  <cp:keywords/>
  <dc:description/>
  <cp:lastModifiedBy>Jiří Štefl</cp:lastModifiedBy>
  <cp:revision>6</cp:revision>
  <dcterms:created xsi:type="dcterms:W3CDTF">2025-03-21T19:03:00Z</dcterms:created>
  <dcterms:modified xsi:type="dcterms:W3CDTF">2025-03-21T19:33:00Z</dcterms:modified>
</cp:coreProperties>
</file>