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5A" w:rsidRDefault="0050245A" w:rsidP="00502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Dívčí Kopy</w:t>
      </w:r>
    </w:p>
    <w:p w:rsidR="0050245A" w:rsidRDefault="0050245A" w:rsidP="0050245A">
      <w:pPr>
        <w:jc w:val="center"/>
      </w:pPr>
    </w:p>
    <w:p w:rsidR="0050245A" w:rsidRDefault="0050245A" w:rsidP="0050245A">
      <w:pPr>
        <w:shd w:val="clear" w:color="auto" w:fill="D9D9D9"/>
        <w:jc w:val="center"/>
      </w:pPr>
      <w:r>
        <w:t xml:space="preserve">Dívčí Kopy 8, 378 42 Nová Včelnice, okres Jindřichův Hradec                       </w:t>
      </w:r>
    </w:p>
    <w:p w:rsidR="0050245A" w:rsidRDefault="0050245A" w:rsidP="0050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IČO:42409764                     e-mail:divci.kopy@volny.cz                   </w:t>
      </w:r>
      <w:hyperlink r:id="rId4" w:history="1">
        <w:r w:rsidR="006A1AD6" w:rsidRPr="001D14D2">
          <w:rPr>
            <w:rStyle w:val="Hypertextovodkaz"/>
            <w:sz w:val="20"/>
            <w:szCs w:val="20"/>
          </w:rPr>
          <w:t>www.divcikopy.cz</w:t>
        </w:r>
      </w:hyperlink>
    </w:p>
    <w:p w:rsidR="006A1AD6" w:rsidRDefault="006A1AD6" w:rsidP="0050245A">
      <w:pPr>
        <w:jc w:val="center"/>
        <w:rPr>
          <w:sz w:val="20"/>
          <w:szCs w:val="20"/>
        </w:rPr>
      </w:pPr>
    </w:p>
    <w:tbl>
      <w:tblPr>
        <w:tblW w:w="96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914"/>
        <w:gridCol w:w="1037"/>
        <w:gridCol w:w="951"/>
        <w:gridCol w:w="1778"/>
      </w:tblGrid>
      <w:tr w:rsidR="00B70C8D" w:rsidTr="00B70C8D">
        <w:trPr>
          <w:trHeight w:val="420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Rozpočet na rok 202</w:t>
            </w:r>
            <w:r w:rsidR="008A5450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B70C8D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:rsidTr="00B70C8D">
        <w:trPr>
          <w:trHeight w:val="30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</w:tr>
      <w:tr w:rsidR="008C4300" w:rsidTr="00B70C8D">
        <w:trPr>
          <w:trHeight w:val="300"/>
        </w:trPr>
        <w:tc>
          <w:tcPr>
            <w:tcW w:w="5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Peněžní částka 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Pěstební činnost – lesnické práce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Silnice – pluhování – jarní úklid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osvětlení a ostatní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Sběr komunálního odpadu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Zahradnické práce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Věcné dary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Nespecifikované rezervy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Odměny zastupitelstva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VZP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Refundace mezd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osobní výdaje (dohody)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Materiál – knihy a tiskopisy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DHDM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Nákup zboží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Nákup kanc. potřeb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Poštovné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Telekomunikační služby - internet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15 000 Kč</w:t>
            </w:r>
          </w:p>
        </w:tc>
      </w:tr>
      <w:tr w:rsidR="008C4300" w:rsidTr="006E11CF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Služby peněžních ústavů - pojistné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:rsidTr="006E11CF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Konzultace, poradenství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R-GIS,  právní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služby)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Zpracování dat (účetnictví)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Opravy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Cestovné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Pohoštění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Příspěvek SPCCH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Příspěvek SMS ČR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Služby peněžních ústavů - poplatky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300" w:rsidRDefault="008C4300" w:rsidP="008C4300">
            <w:pPr>
              <w:rPr>
                <w:sz w:val="20"/>
                <w:szCs w:val="20"/>
              </w:rPr>
            </w:pPr>
          </w:p>
        </w:tc>
      </w:tr>
      <w:tr w:rsidR="00B70C8D" w:rsidTr="00B70C8D">
        <w:trPr>
          <w:trHeight w:val="30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:rsidTr="00B70C8D">
        <w:trPr>
          <w:trHeight w:val="300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VÝDAJE CELKEM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8C43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998</w:t>
            </w:r>
            <w:r w:rsidR="00AB3D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</w:t>
            </w:r>
            <w:r w:rsidR="00B70C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70C8D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</w:tr>
    </w:tbl>
    <w:p w:rsidR="000541EF" w:rsidRDefault="000541EF" w:rsidP="0050245A"/>
    <w:p w:rsidR="006A1AD6" w:rsidRDefault="006A1AD6" w:rsidP="0050245A"/>
    <w:p w:rsidR="006A1AD6" w:rsidRDefault="006A1AD6" w:rsidP="0050245A"/>
    <w:p w:rsidR="006A1AD6" w:rsidRDefault="006A1AD6" w:rsidP="0050245A"/>
    <w:p w:rsidR="00AB3DB5" w:rsidRDefault="00AB3DB5" w:rsidP="0050245A"/>
    <w:p w:rsidR="0050245A" w:rsidRDefault="0050245A" w:rsidP="00DF20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Dívčí Kopy</w:t>
      </w:r>
    </w:p>
    <w:p w:rsidR="0050245A" w:rsidRDefault="0050245A" w:rsidP="0050245A">
      <w:pPr>
        <w:jc w:val="center"/>
      </w:pPr>
    </w:p>
    <w:p w:rsidR="0050245A" w:rsidRDefault="0050245A" w:rsidP="0050245A">
      <w:pPr>
        <w:shd w:val="clear" w:color="auto" w:fill="D9D9D9"/>
        <w:jc w:val="center"/>
      </w:pPr>
      <w:r>
        <w:t xml:space="preserve">Dívčí Kopy 8, 378 42 Nová Včelnice, okres Jindřichův Hradec                       </w:t>
      </w:r>
    </w:p>
    <w:p w:rsidR="0050245A" w:rsidRDefault="0050245A" w:rsidP="0050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IČO:42409764                     e-mail:divci.kopy@volny.cz                   </w:t>
      </w:r>
      <w:r w:rsidR="0042783C">
        <w:rPr>
          <w:sz w:val="20"/>
          <w:szCs w:val="20"/>
        </w:rPr>
        <w:t>www.divcikopy.cz</w:t>
      </w:r>
    </w:p>
    <w:p w:rsidR="0050245A" w:rsidRDefault="0050245A" w:rsidP="0050245A"/>
    <w:p w:rsidR="0050245A" w:rsidRDefault="0050245A" w:rsidP="0050245A"/>
    <w:p w:rsidR="0050245A" w:rsidRDefault="0050245A" w:rsidP="0050245A"/>
    <w:tbl>
      <w:tblPr>
        <w:tblW w:w="96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80"/>
        <w:gridCol w:w="1100"/>
        <w:gridCol w:w="980"/>
        <w:gridCol w:w="2820"/>
      </w:tblGrid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:rsidTr="00B70C8D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:rsidTr="00B70C8D">
        <w:trPr>
          <w:trHeight w:val="30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Peněžní částka 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fyz.osob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 závis. činnosti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 Kč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fyz.osob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 sam.výd.činnosti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fyz.osob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 kapit.výnosů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 Kč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příjmů právnických osob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190 000 Kč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přidané hodnoty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450 000 Kč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Poplatek za komunální odpad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23 000 Kč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Poplatek z pobytu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 Kč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Odvod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výtěž.z provoz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.loterií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nemovitosti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90 000 Kč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Neinv.přij.transfery ze SR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 Kč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Pěstební činnost – prodej dřeva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300 000 Kč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Příjmy z pronájmu pozemků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 Kč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Bankovní úroky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</w:tr>
      <w:tr w:rsidR="00B70C8D" w:rsidTr="00B70C8D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:rsidTr="00B70C8D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:rsidTr="00B70C8D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PŘÍJMY CELKEM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C8D" w:rsidRDefault="00B70C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1 364 000 Kč</w:t>
            </w:r>
          </w:p>
        </w:tc>
      </w:tr>
    </w:tbl>
    <w:p w:rsidR="006A1AD6" w:rsidRDefault="006A1AD6" w:rsidP="0050245A"/>
    <w:p w:rsidR="00B70C8D" w:rsidRDefault="00B70C8D" w:rsidP="0050245A"/>
    <w:p w:rsidR="00B70C8D" w:rsidRDefault="00B70C8D" w:rsidP="0050245A"/>
    <w:p w:rsidR="006A1AD6" w:rsidRDefault="006A1AD6" w:rsidP="0050245A"/>
    <w:p w:rsidR="006A1AD6" w:rsidRDefault="006A1AD6" w:rsidP="0050245A"/>
    <w:p w:rsidR="006A1AD6" w:rsidRDefault="006A1AD6" w:rsidP="0050245A"/>
    <w:p w:rsidR="006A1AD6" w:rsidRDefault="006A1AD6" w:rsidP="0050245A"/>
    <w:p w:rsidR="006A1AD6" w:rsidRDefault="006A1AD6" w:rsidP="0050245A"/>
    <w:p w:rsidR="006A1AD6" w:rsidRDefault="006A1AD6" w:rsidP="0050245A"/>
    <w:p w:rsidR="006A1AD6" w:rsidRDefault="006A1AD6" w:rsidP="0050245A"/>
    <w:p w:rsidR="0050245A" w:rsidRDefault="0050245A" w:rsidP="0050245A"/>
    <w:p w:rsidR="0050245A" w:rsidRDefault="0050245A" w:rsidP="0050245A"/>
    <w:p w:rsidR="0050245A" w:rsidRDefault="0050245A" w:rsidP="0050245A"/>
    <w:p w:rsidR="00C82775" w:rsidRDefault="00C82775" w:rsidP="0050245A"/>
    <w:p w:rsidR="00C82775" w:rsidRDefault="00C82775" w:rsidP="0050245A"/>
    <w:p w:rsidR="00C82775" w:rsidRDefault="000711D7" w:rsidP="0050245A">
      <w:r>
        <w:t>Vyvěšeno dne:</w:t>
      </w:r>
      <w:r w:rsidR="00B70C8D">
        <w:t xml:space="preserve"> </w:t>
      </w:r>
      <w:proofErr w:type="gramStart"/>
      <w:r w:rsidR="00AB3DB5">
        <w:t>04</w:t>
      </w:r>
      <w:r w:rsidR="00B70C8D">
        <w:t>.1</w:t>
      </w:r>
      <w:r w:rsidR="00AB3DB5">
        <w:t>2</w:t>
      </w:r>
      <w:r w:rsidR="00B70C8D">
        <w:t>.202</w:t>
      </w:r>
      <w:r w:rsidR="00AB3DB5">
        <w:t>1</w:t>
      </w:r>
      <w:proofErr w:type="gramEnd"/>
    </w:p>
    <w:p w:rsidR="000711D7" w:rsidRPr="000711D7" w:rsidRDefault="000711D7" w:rsidP="0050245A"/>
    <w:p w:rsidR="00C82775" w:rsidRPr="00C82775" w:rsidRDefault="000711D7" w:rsidP="0050245A">
      <w:pPr>
        <w:rPr>
          <w:sz w:val="16"/>
          <w:szCs w:val="16"/>
        </w:rPr>
      </w:pPr>
      <w:r>
        <w:t>Staženo dne:</w:t>
      </w:r>
      <w:r w:rsidR="00C82775">
        <w:rPr>
          <w:sz w:val="16"/>
          <w:szCs w:val="16"/>
        </w:rPr>
        <w:t xml:space="preserve"> </w:t>
      </w:r>
    </w:p>
    <w:p w:rsidR="0050245A" w:rsidRDefault="0050245A" w:rsidP="0050245A"/>
    <w:p w:rsidR="0050245A" w:rsidRDefault="0050245A" w:rsidP="0050245A"/>
    <w:p w:rsidR="0050245A" w:rsidRDefault="0050245A"/>
    <w:sectPr w:rsidR="0050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50245A"/>
    <w:rsid w:val="00040788"/>
    <w:rsid w:val="000541EF"/>
    <w:rsid w:val="000711D7"/>
    <w:rsid w:val="000F43CB"/>
    <w:rsid w:val="001E4431"/>
    <w:rsid w:val="00277BA9"/>
    <w:rsid w:val="002A7B3A"/>
    <w:rsid w:val="0042783C"/>
    <w:rsid w:val="00443F8F"/>
    <w:rsid w:val="00461AC4"/>
    <w:rsid w:val="0050245A"/>
    <w:rsid w:val="00532FCD"/>
    <w:rsid w:val="00610823"/>
    <w:rsid w:val="006805F5"/>
    <w:rsid w:val="006A1AD6"/>
    <w:rsid w:val="006B0F86"/>
    <w:rsid w:val="006E11CF"/>
    <w:rsid w:val="006E304C"/>
    <w:rsid w:val="00841AE6"/>
    <w:rsid w:val="008A5450"/>
    <w:rsid w:val="008C4300"/>
    <w:rsid w:val="008E3D6D"/>
    <w:rsid w:val="00926531"/>
    <w:rsid w:val="0098781E"/>
    <w:rsid w:val="00A17CCD"/>
    <w:rsid w:val="00A375AD"/>
    <w:rsid w:val="00AB3DB5"/>
    <w:rsid w:val="00B12518"/>
    <w:rsid w:val="00B70C8D"/>
    <w:rsid w:val="00B74B98"/>
    <w:rsid w:val="00B900F8"/>
    <w:rsid w:val="00BA42F6"/>
    <w:rsid w:val="00C50117"/>
    <w:rsid w:val="00C82775"/>
    <w:rsid w:val="00CE5365"/>
    <w:rsid w:val="00D034FC"/>
    <w:rsid w:val="00D206BD"/>
    <w:rsid w:val="00D40A83"/>
    <w:rsid w:val="00DB0C6D"/>
    <w:rsid w:val="00DB50D2"/>
    <w:rsid w:val="00DF20B1"/>
    <w:rsid w:val="00F6441F"/>
    <w:rsid w:val="00FC113A"/>
    <w:rsid w:val="00FD2C86"/>
    <w:rsid w:val="00FE188C"/>
    <w:rsid w:val="00FE3947"/>
    <w:rsid w:val="00FF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245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1E4431"/>
    <w:rPr>
      <w:rFonts w:ascii="Tahoma" w:hAnsi="Tahoma" w:cs="Tahoma"/>
      <w:sz w:val="16"/>
      <w:szCs w:val="16"/>
    </w:rPr>
  </w:style>
  <w:style w:type="character" w:styleId="Hypertextovodkaz">
    <w:name w:val="Hyperlink"/>
    <w:rsid w:val="006A1AD6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6A1A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cikop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Dívčí Kopy</vt:lpstr>
    </vt:vector>
  </TitlesOfParts>
  <Company/>
  <LinksUpToDate>false</LinksUpToDate>
  <CharactersWithSpaces>2449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http://www.divcikopy.cz/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Dívčí Kopy</dc:title>
  <dc:creator>oem</dc:creator>
  <cp:lastModifiedBy>uzivatel</cp:lastModifiedBy>
  <cp:revision>2</cp:revision>
  <cp:lastPrinted>2021-12-04T19:07:00Z</cp:lastPrinted>
  <dcterms:created xsi:type="dcterms:W3CDTF">2021-12-04T19:14:00Z</dcterms:created>
  <dcterms:modified xsi:type="dcterms:W3CDTF">2021-12-04T19:14:00Z</dcterms:modified>
</cp:coreProperties>
</file>