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3461">
        <w:rPr>
          <w:rFonts w:ascii="Arial" w:hAnsi="Arial" w:cs="Arial"/>
          <w:b/>
        </w:rPr>
        <w:t>Dívčí Kopy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3461">
        <w:rPr>
          <w:rFonts w:ascii="Arial" w:hAnsi="Arial" w:cs="Arial"/>
          <w:b/>
        </w:rPr>
        <w:t>Dívčí Kopy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3461">
        <w:rPr>
          <w:rFonts w:ascii="Arial" w:hAnsi="Arial" w:cs="Arial"/>
          <w:b/>
        </w:rPr>
        <w:t>Dívčí Kopy</w:t>
      </w:r>
      <w:r w:rsidRPr="002E0EAD">
        <w:rPr>
          <w:rFonts w:ascii="Arial" w:hAnsi="Arial" w:cs="Arial"/>
          <w:b/>
        </w:rPr>
        <w:t xml:space="preserve"> č.</w:t>
      </w:r>
      <w:r w:rsidR="00923461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92346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E6267">
        <w:rPr>
          <w:rFonts w:ascii="Arial" w:hAnsi="Arial" w:cs="Arial"/>
          <w:sz w:val="22"/>
          <w:szCs w:val="22"/>
        </w:rPr>
        <w:t>Dívčí Kopy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E6267">
        <w:rPr>
          <w:rFonts w:ascii="Arial" w:hAnsi="Arial" w:cs="Arial"/>
          <w:sz w:val="22"/>
          <w:szCs w:val="22"/>
        </w:rPr>
        <w:t>04.12.2021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4C477A">
        <w:rPr>
          <w:rFonts w:ascii="Arial" w:hAnsi="Arial" w:cs="Arial"/>
          <w:sz w:val="22"/>
          <w:szCs w:val="22"/>
        </w:rPr>
        <w:t xml:space="preserve">. 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8D668C" w:rsidRPr="00FB6AE5" w:rsidRDefault="008D668C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E6267">
        <w:rPr>
          <w:rFonts w:ascii="Arial" w:hAnsi="Arial" w:cs="Arial"/>
          <w:sz w:val="22"/>
          <w:szCs w:val="22"/>
        </w:rPr>
        <w:t>Dívčí Kopy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8D668C" w:rsidRPr="00FB6AE5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E6267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5E6267">
        <w:rPr>
          <w:rFonts w:ascii="Arial" w:hAnsi="Arial" w:cs="Arial"/>
          <w:sz w:val="22"/>
          <w:szCs w:val="22"/>
        </w:rPr>
        <w:t>…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8D668C" w:rsidRPr="00FB6AE5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DF248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9529C">
        <w:rPr>
          <w:rFonts w:ascii="Arial" w:hAnsi="Arial" w:cs="Arial"/>
          <w:sz w:val="22"/>
          <w:szCs w:val="22"/>
        </w:rPr>
        <w:t>Papír, plasty, sklo</w:t>
      </w:r>
      <w:r w:rsidR="00181515" w:rsidRPr="00A9529C">
        <w:rPr>
          <w:rFonts w:ascii="Arial" w:hAnsi="Arial" w:cs="Arial"/>
          <w:sz w:val="22"/>
          <w:szCs w:val="22"/>
        </w:rPr>
        <w:t xml:space="preserve"> </w:t>
      </w:r>
      <w:r w:rsidRPr="00A9529C">
        <w:rPr>
          <w:rFonts w:ascii="Arial" w:hAnsi="Arial" w:cs="Arial"/>
          <w:sz w:val="22"/>
          <w:szCs w:val="22"/>
        </w:rPr>
        <w:t>se soustřeďují</w:t>
      </w:r>
      <w:r w:rsidR="0024722A" w:rsidRPr="00A9529C">
        <w:rPr>
          <w:rFonts w:ascii="Arial" w:hAnsi="Arial" w:cs="Arial"/>
          <w:sz w:val="22"/>
          <w:szCs w:val="22"/>
        </w:rPr>
        <w:t xml:space="preserve"> do </w:t>
      </w:r>
      <w:r w:rsidR="005F0210" w:rsidRPr="00A9529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9529C">
        <w:rPr>
          <w:rFonts w:ascii="Arial" w:hAnsi="Arial" w:cs="Arial"/>
          <w:sz w:val="22"/>
          <w:szCs w:val="22"/>
        </w:rPr>
        <w:t xml:space="preserve">, kterými jsou </w:t>
      </w:r>
      <w:r w:rsidR="00A9529C" w:rsidRPr="00A9529C">
        <w:rPr>
          <w:rFonts w:ascii="Arial" w:hAnsi="Arial" w:cs="Arial"/>
          <w:sz w:val="22"/>
          <w:szCs w:val="22"/>
        </w:rPr>
        <w:t>velkoobjemové kontejnery</w:t>
      </w:r>
    </w:p>
    <w:p w:rsidR="00A9529C" w:rsidRPr="00A9529C" w:rsidRDefault="00A9529C" w:rsidP="00A9529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2491F" w:rsidRPr="00A9529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9529C">
        <w:rPr>
          <w:rFonts w:ascii="Arial" w:hAnsi="Arial" w:cs="Arial"/>
          <w:iCs/>
          <w:sz w:val="22"/>
          <w:szCs w:val="22"/>
        </w:rPr>
        <w:t xml:space="preserve">Sběrné nádoby na </w:t>
      </w:r>
      <w:r w:rsidR="00A9529C" w:rsidRPr="00A9529C">
        <w:rPr>
          <w:rFonts w:ascii="Arial" w:hAnsi="Arial" w:cs="Arial"/>
          <w:iCs/>
          <w:sz w:val="22"/>
          <w:szCs w:val="22"/>
        </w:rPr>
        <w:t xml:space="preserve">sklo, </w:t>
      </w:r>
      <w:r w:rsidRPr="00A9529C">
        <w:rPr>
          <w:rFonts w:ascii="Arial" w:hAnsi="Arial" w:cs="Arial"/>
          <w:iCs/>
          <w:sz w:val="22"/>
          <w:szCs w:val="22"/>
        </w:rPr>
        <w:t>plast</w:t>
      </w:r>
      <w:r w:rsidR="00A9529C" w:rsidRPr="00A9529C">
        <w:rPr>
          <w:rFonts w:ascii="Arial" w:hAnsi="Arial" w:cs="Arial"/>
          <w:iCs/>
          <w:sz w:val="22"/>
          <w:szCs w:val="22"/>
        </w:rPr>
        <w:t xml:space="preserve"> a papír jsou umístěny před obecním úřadem </w:t>
      </w:r>
      <w:proofErr w:type="gramStart"/>
      <w:r w:rsidR="00A9529C" w:rsidRPr="00A9529C">
        <w:rPr>
          <w:rFonts w:ascii="Arial" w:hAnsi="Arial" w:cs="Arial"/>
          <w:iCs/>
          <w:sz w:val="22"/>
          <w:szCs w:val="22"/>
        </w:rPr>
        <w:t>č.p.</w:t>
      </w:r>
      <w:proofErr w:type="gramEnd"/>
      <w:r w:rsidR="00A9529C" w:rsidRPr="00A9529C">
        <w:rPr>
          <w:rFonts w:ascii="Arial" w:hAnsi="Arial" w:cs="Arial"/>
          <w:iCs/>
          <w:sz w:val="22"/>
          <w:szCs w:val="22"/>
        </w:rPr>
        <w:t>8</w:t>
      </w:r>
      <w:r w:rsidR="00A9529C">
        <w:rPr>
          <w:rFonts w:ascii="Arial" w:hAnsi="Arial" w:cs="Arial"/>
          <w:iCs/>
          <w:sz w:val="22"/>
          <w:szCs w:val="22"/>
        </w:rPr>
        <w:t>.</w:t>
      </w:r>
    </w:p>
    <w:p w:rsidR="002A3581" w:rsidRPr="00A9529C" w:rsidRDefault="00A952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9529C">
        <w:rPr>
          <w:rFonts w:ascii="Arial" w:hAnsi="Arial" w:cs="Arial"/>
          <w:iCs/>
          <w:sz w:val="22"/>
          <w:szCs w:val="22"/>
        </w:rPr>
        <w:t>Sběrné nádoby na plast a sklo jsou umístěny v zatáčce u výjezdu z Dívčích Kop na Horní Radouň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9529C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9529C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A9529C">
        <w:rPr>
          <w:rFonts w:ascii="Arial" w:hAnsi="Arial" w:cs="Arial"/>
          <w:bCs/>
          <w:i/>
          <w:color w:val="000000"/>
        </w:rPr>
        <w:t xml:space="preserve"> zelená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E76AEA" w:rsidRDefault="00E76A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papír, plasty, </w:t>
      </w:r>
      <w:proofErr w:type="gramStart"/>
      <w:r>
        <w:rPr>
          <w:rFonts w:ascii="Arial" w:hAnsi="Arial" w:cs="Arial"/>
          <w:sz w:val="22"/>
          <w:szCs w:val="22"/>
        </w:rPr>
        <w:t>sklo,  kovy</w:t>
      </w:r>
      <w:proofErr w:type="gramEnd"/>
      <w:r>
        <w:rPr>
          <w:rFonts w:ascii="Arial" w:hAnsi="Arial" w:cs="Arial"/>
          <w:sz w:val="22"/>
          <w:szCs w:val="22"/>
        </w:rPr>
        <w:t>, nebezpečné odpady, objemné odpady, jedlé tuky a oleje, směsný komunální odpad lze odevzdávat ve sběrném dvoře v Nové Včelnici</w:t>
      </w:r>
    </w:p>
    <w:p w:rsidR="003A0DB1" w:rsidRDefault="003A0DB1" w:rsidP="003A0DB1">
      <w:pPr>
        <w:pStyle w:val="Default"/>
        <w:ind w:left="360"/>
      </w:pPr>
    </w:p>
    <w:p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8D668C" w:rsidRPr="008D668C" w:rsidRDefault="008D668C" w:rsidP="008D668C"/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76AEA">
        <w:rPr>
          <w:rFonts w:ascii="Arial" w:hAnsi="Arial" w:cs="Arial"/>
          <w:sz w:val="22"/>
          <w:szCs w:val="22"/>
        </w:rPr>
        <w:t>na úřední desce obecního úřadu.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76AEA">
        <w:rPr>
          <w:rFonts w:ascii="Arial" w:hAnsi="Arial" w:cs="Arial"/>
          <w:sz w:val="22"/>
          <w:szCs w:val="22"/>
        </w:rPr>
        <w:t>v Nové Včelnici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D668C" w:rsidRDefault="008D66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8D668C" w:rsidRDefault="008D66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D668C" w:rsidRPr="00641107" w:rsidRDefault="008D66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76AE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C4DF5" w:rsidRPr="005C4DF5">
        <w:rPr>
          <w:rFonts w:ascii="Arial" w:hAnsi="Arial" w:cs="Arial"/>
          <w:sz w:val="22"/>
          <w:szCs w:val="22"/>
        </w:rPr>
        <w:t>na úřední desce obecního úřadu</w:t>
      </w:r>
      <w:r w:rsidR="005C4DF5">
        <w:rPr>
          <w:rFonts w:ascii="Arial" w:hAnsi="Arial" w:cs="Arial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C4DF5">
        <w:rPr>
          <w:rFonts w:ascii="Arial" w:hAnsi="Arial" w:cs="Arial"/>
          <w:sz w:val="22"/>
          <w:szCs w:val="22"/>
        </w:rPr>
        <w:t>v Nové Včelnici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8D668C" w:rsidRPr="00FB6AE5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5F5BE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F5BE9">
        <w:rPr>
          <w:rFonts w:ascii="Arial" w:hAnsi="Arial" w:cs="Arial"/>
          <w:bCs/>
          <w:iCs/>
          <w:sz w:val="22"/>
          <w:szCs w:val="22"/>
        </w:rPr>
        <w:t>popelnice</w:t>
      </w:r>
    </w:p>
    <w:p w:rsidR="0025354B" w:rsidRPr="005F5BE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F5BE9">
        <w:rPr>
          <w:rFonts w:ascii="Arial" w:hAnsi="Arial" w:cs="Arial"/>
          <w:bCs/>
          <w:iCs/>
          <w:sz w:val="22"/>
          <w:szCs w:val="22"/>
        </w:rPr>
        <w:t>igelitové pytle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D668C" w:rsidRPr="00FB6AE5" w:rsidRDefault="008D668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5F5BE9" w:rsidRPr="005F5BE9" w:rsidRDefault="005F5BE9" w:rsidP="005F5BE9"/>
    <w:p w:rsidR="0034317B" w:rsidRPr="005F5BE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5F5BE9">
        <w:rPr>
          <w:rFonts w:ascii="Arial" w:hAnsi="Arial" w:cs="Arial"/>
          <w:sz w:val="22"/>
          <w:szCs w:val="22"/>
        </w:rPr>
        <w:t xml:space="preserve"> c), i)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F5BE9" w:rsidRPr="005F5BE9">
        <w:rPr>
          <w:rFonts w:ascii="Arial" w:hAnsi="Arial" w:cs="Arial"/>
          <w:iCs/>
          <w:sz w:val="22"/>
          <w:szCs w:val="22"/>
        </w:rPr>
        <w:t>do příslušných sběrných nádob umístěných u jednotlivých provozoven</w:t>
      </w:r>
      <w:r w:rsidR="005F5BE9">
        <w:rPr>
          <w:rFonts w:ascii="Arial" w:hAnsi="Arial" w:cs="Arial"/>
          <w:iCs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28258C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F5BE9" w:rsidRPr="0028258C">
        <w:rPr>
          <w:rFonts w:ascii="Arial" w:hAnsi="Arial" w:cs="Arial"/>
          <w:iCs/>
          <w:sz w:val="22"/>
          <w:szCs w:val="22"/>
        </w:rPr>
        <w:t>dle ceníku odsouhlaseného zastupitelstvem na každý kalendářní rok</w:t>
      </w:r>
      <w:r w:rsidR="0028258C">
        <w:rPr>
          <w:rFonts w:ascii="Arial" w:hAnsi="Arial" w:cs="Arial"/>
          <w:iCs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8258C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28258C">
        <w:rPr>
          <w:rFonts w:ascii="Arial" w:hAnsi="Arial" w:cs="Arial"/>
          <w:sz w:val="22"/>
          <w:szCs w:val="22"/>
        </w:rPr>
        <w:t xml:space="preserve">to </w:t>
      </w:r>
      <w:r w:rsidR="0028258C" w:rsidRPr="0028258C">
        <w:rPr>
          <w:rFonts w:ascii="Arial" w:hAnsi="Arial" w:cs="Arial"/>
          <w:sz w:val="22"/>
          <w:szCs w:val="22"/>
        </w:rPr>
        <w:t>v</w:t>
      </w:r>
      <w:r w:rsidR="0028258C">
        <w:rPr>
          <w:rFonts w:ascii="Arial" w:hAnsi="Arial" w:cs="Arial"/>
          <w:sz w:val="22"/>
          <w:szCs w:val="22"/>
        </w:rPr>
        <w:t> </w:t>
      </w:r>
      <w:r w:rsidR="0028258C" w:rsidRPr="0028258C">
        <w:rPr>
          <w:rFonts w:ascii="Arial" w:hAnsi="Arial" w:cs="Arial"/>
          <w:sz w:val="22"/>
          <w:szCs w:val="22"/>
        </w:rPr>
        <w:t>hotovosti</w:t>
      </w:r>
      <w:r w:rsidR="0028258C">
        <w:rPr>
          <w:rFonts w:ascii="Arial" w:hAnsi="Arial" w:cs="Arial"/>
          <w:sz w:val="22"/>
          <w:szCs w:val="22"/>
        </w:rPr>
        <w:t>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D5271">
        <w:rPr>
          <w:rFonts w:ascii="Arial" w:hAnsi="Arial" w:cs="Arial"/>
          <w:b/>
          <w:sz w:val="22"/>
          <w:szCs w:val="22"/>
        </w:rPr>
        <w:t>8</w:t>
      </w:r>
    </w:p>
    <w:p w:rsidR="008D668C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8D668C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8D668C" w:rsidRDefault="00C45BF9" w:rsidP="00DF248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668C">
        <w:rPr>
          <w:rFonts w:ascii="Arial" w:hAnsi="Arial" w:cs="Arial"/>
          <w:sz w:val="22"/>
          <w:szCs w:val="22"/>
        </w:rPr>
        <w:t>S</w:t>
      </w:r>
      <w:r w:rsidR="0024722A" w:rsidRPr="008D668C">
        <w:rPr>
          <w:rFonts w:ascii="Arial" w:hAnsi="Arial" w:cs="Arial"/>
          <w:sz w:val="22"/>
          <w:szCs w:val="22"/>
        </w:rPr>
        <w:t xml:space="preserve">tavební </w:t>
      </w:r>
      <w:r w:rsidRPr="008D668C">
        <w:rPr>
          <w:rFonts w:ascii="Arial" w:hAnsi="Arial" w:cs="Arial"/>
          <w:sz w:val="22"/>
          <w:szCs w:val="22"/>
        </w:rPr>
        <w:t xml:space="preserve">a demoliční </w:t>
      </w:r>
      <w:r w:rsidR="0024722A" w:rsidRPr="008D668C">
        <w:rPr>
          <w:rFonts w:ascii="Arial" w:hAnsi="Arial" w:cs="Arial"/>
          <w:sz w:val="22"/>
          <w:szCs w:val="22"/>
        </w:rPr>
        <w:t xml:space="preserve">odpad </w:t>
      </w:r>
      <w:r w:rsidR="00940656" w:rsidRPr="008D668C">
        <w:rPr>
          <w:rFonts w:ascii="Arial" w:hAnsi="Arial" w:cs="Arial"/>
          <w:sz w:val="22"/>
          <w:szCs w:val="22"/>
        </w:rPr>
        <w:t>lze</w:t>
      </w:r>
      <w:r w:rsidR="0024722A" w:rsidRPr="008D668C">
        <w:rPr>
          <w:rFonts w:ascii="Arial" w:hAnsi="Arial" w:cs="Arial"/>
          <w:sz w:val="22"/>
          <w:szCs w:val="22"/>
        </w:rPr>
        <w:t xml:space="preserve"> </w:t>
      </w:r>
      <w:r w:rsidR="0031415A" w:rsidRPr="008D668C">
        <w:rPr>
          <w:rFonts w:ascii="Arial" w:hAnsi="Arial" w:cs="Arial"/>
          <w:sz w:val="22"/>
          <w:szCs w:val="22"/>
        </w:rPr>
        <w:t>předávat</w:t>
      </w:r>
      <w:r w:rsidR="009D5271" w:rsidRPr="008D668C">
        <w:rPr>
          <w:rFonts w:ascii="Arial" w:hAnsi="Arial" w:cs="Arial"/>
          <w:sz w:val="22"/>
          <w:szCs w:val="22"/>
        </w:rPr>
        <w:t xml:space="preserve"> ve sběrném dvoře Nová Včelnice</w:t>
      </w:r>
    </w:p>
    <w:p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D5271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D5271">
        <w:rPr>
          <w:rFonts w:ascii="Arial" w:hAnsi="Arial" w:cs="Arial"/>
          <w:sz w:val="22"/>
          <w:szCs w:val="22"/>
        </w:rPr>
        <w:t xml:space="preserve">100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F2824">
        <w:rPr>
          <w:rFonts w:ascii="Arial" w:hAnsi="Arial" w:cs="Arial"/>
          <w:b/>
          <w:sz w:val="22"/>
          <w:szCs w:val="22"/>
        </w:rPr>
        <w:t>9</w:t>
      </w:r>
    </w:p>
    <w:p w:rsidR="00EA50E2" w:rsidRPr="00FB6AE5" w:rsidRDefault="00EA50E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668C" w:rsidRPr="00FB6AE5" w:rsidRDefault="0024722A" w:rsidP="008D668C">
      <w:pPr>
        <w:pStyle w:val="NormlnIMP"/>
        <w:numPr>
          <w:ilvl w:val="0"/>
          <w:numId w:val="32"/>
        </w:numPr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8D668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8D668C">
        <w:rPr>
          <w:rFonts w:ascii="Arial" w:hAnsi="Arial" w:cs="Arial"/>
          <w:sz w:val="22"/>
          <w:szCs w:val="22"/>
        </w:rPr>
        <w:t>o</w:t>
      </w:r>
      <w:r w:rsidRPr="008D668C">
        <w:rPr>
          <w:rFonts w:ascii="Arial" w:hAnsi="Arial" w:cs="Arial"/>
          <w:sz w:val="22"/>
          <w:szCs w:val="22"/>
        </w:rPr>
        <w:t xml:space="preserve">becně závazná vyhláška obce </w:t>
      </w:r>
      <w:r w:rsidRPr="008D668C">
        <w:rPr>
          <w:rFonts w:ascii="Arial" w:hAnsi="Arial" w:cs="Arial"/>
          <w:sz w:val="22"/>
          <w:szCs w:val="22"/>
        </w:rPr>
        <w:br/>
        <w:t>č</w:t>
      </w:r>
      <w:r w:rsidR="008D668C" w:rsidRPr="008D668C">
        <w:rPr>
          <w:rFonts w:ascii="Arial" w:hAnsi="Arial" w:cs="Arial"/>
          <w:sz w:val="22"/>
          <w:szCs w:val="22"/>
        </w:rPr>
        <w:t xml:space="preserve">.3/2020 obecně závazná </w:t>
      </w:r>
      <w:r w:rsidR="008D668C">
        <w:rPr>
          <w:rFonts w:ascii="Arial" w:hAnsi="Arial" w:cs="Arial"/>
          <w:sz w:val="22"/>
          <w:szCs w:val="22"/>
        </w:rPr>
        <w:t>vyhláška o stanovení systému shromažďování, sběru, přepravy, třídění, využívání a odstraňování komunálních odpadů a nakládání se stavebním odpadem na území obce Dívčí Kopy.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8D668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D668C">
        <w:rPr>
          <w:rFonts w:ascii="Arial" w:hAnsi="Arial" w:cs="Arial"/>
          <w:sz w:val="22"/>
          <w:szCs w:val="22"/>
        </w:rPr>
        <w:t>01.01.2022</w:t>
      </w:r>
      <w:proofErr w:type="gramEnd"/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EA50E2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:rsidR="00EA50E2" w:rsidRDefault="00EA50E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D668C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:rsidR="008D668C" w:rsidRDefault="008D668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8D668C">
        <w:rPr>
          <w:rFonts w:ascii="Arial" w:hAnsi="Arial" w:cs="Arial"/>
          <w:bCs/>
          <w:sz w:val="22"/>
          <w:szCs w:val="22"/>
        </w:rPr>
        <w:tab/>
      </w:r>
      <w:r w:rsidR="008D668C">
        <w:rPr>
          <w:rFonts w:ascii="Arial" w:hAnsi="Arial" w:cs="Arial"/>
          <w:bCs/>
          <w:sz w:val="22"/>
          <w:szCs w:val="22"/>
        </w:rPr>
        <w:tab/>
      </w:r>
      <w:r w:rsidR="008D668C">
        <w:rPr>
          <w:rFonts w:ascii="Arial" w:hAnsi="Arial" w:cs="Arial"/>
          <w:bCs/>
          <w:sz w:val="22"/>
          <w:szCs w:val="22"/>
        </w:rPr>
        <w:tab/>
      </w:r>
      <w:r w:rsidR="008D668C">
        <w:rPr>
          <w:rFonts w:ascii="Arial" w:hAnsi="Arial" w:cs="Arial"/>
          <w:bCs/>
          <w:sz w:val="22"/>
          <w:szCs w:val="22"/>
        </w:rPr>
        <w:tab/>
        <w:t xml:space="preserve">                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8D668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Radek Dvořák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Jiří Štefl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EA50E2" w:rsidRDefault="00EA50E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53" w:rsidRDefault="009A5B53">
      <w:r>
        <w:separator/>
      </w:r>
    </w:p>
  </w:endnote>
  <w:endnote w:type="continuationSeparator" w:id="0">
    <w:p w:rsidR="009A5B53" w:rsidRDefault="009A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AF2824">
        <w:rPr>
          <w:noProof/>
        </w:rPr>
        <w:t>3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53" w:rsidRDefault="009A5B53">
      <w:r>
        <w:separator/>
      </w:r>
    </w:p>
  </w:footnote>
  <w:footnote w:type="continuationSeparator" w:id="0">
    <w:p w:rsidR="009A5B53" w:rsidRDefault="009A5B5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2574"/>
    <w:multiLevelType w:val="hybridMultilevel"/>
    <w:tmpl w:val="48A203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5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6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0DB"/>
    <w:rsid w:val="0028258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477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4DF5"/>
    <w:rsid w:val="005C7494"/>
    <w:rsid w:val="005C7FAC"/>
    <w:rsid w:val="005D29B1"/>
    <w:rsid w:val="005D6CD7"/>
    <w:rsid w:val="005E114F"/>
    <w:rsid w:val="005E2539"/>
    <w:rsid w:val="005E3069"/>
    <w:rsid w:val="005E6267"/>
    <w:rsid w:val="005F0210"/>
    <w:rsid w:val="005F1D1F"/>
    <w:rsid w:val="005F5BE9"/>
    <w:rsid w:val="006025AC"/>
    <w:rsid w:val="006101FB"/>
    <w:rsid w:val="00617D61"/>
    <w:rsid w:val="00617FE8"/>
    <w:rsid w:val="00620481"/>
    <w:rsid w:val="006277AF"/>
    <w:rsid w:val="00632F39"/>
    <w:rsid w:val="006330B5"/>
    <w:rsid w:val="00641107"/>
    <w:rsid w:val="006511C7"/>
    <w:rsid w:val="00667683"/>
    <w:rsid w:val="00671A01"/>
    <w:rsid w:val="006748F0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68C"/>
    <w:rsid w:val="008E10CD"/>
    <w:rsid w:val="008E4005"/>
    <w:rsid w:val="008F182B"/>
    <w:rsid w:val="008F1E1D"/>
    <w:rsid w:val="009007DD"/>
    <w:rsid w:val="00912D28"/>
    <w:rsid w:val="009146F3"/>
    <w:rsid w:val="00915FF6"/>
    <w:rsid w:val="00916185"/>
    <w:rsid w:val="009175D0"/>
    <w:rsid w:val="00923300"/>
    <w:rsid w:val="00923461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5B53"/>
    <w:rsid w:val="009A64B8"/>
    <w:rsid w:val="009B50E5"/>
    <w:rsid w:val="009B680A"/>
    <w:rsid w:val="009B77CC"/>
    <w:rsid w:val="009C7464"/>
    <w:rsid w:val="009D527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29C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282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5B4D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014D"/>
    <w:rsid w:val="00D226C7"/>
    <w:rsid w:val="00D2467D"/>
    <w:rsid w:val="00D25BA7"/>
    <w:rsid w:val="00D27F18"/>
    <w:rsid w:val="00D336D1"/>
    <w:rsid w:val="00D4132C"/>
    <w:rsid w:val="00D44ECF"/>
    <w:rsid w:val="00D51D24"/>
    <w:rsid w:val="00D546F5"/>
    <w:rsid w:val="00D62F8B"/>
    <w:rsid w:val="00D7341B"/>
    <w:rsid w:val="00D736CB"/>
    <w:rsid w:val="00D832B7"/>
    <w:rsid w:val="00D84953"/>
    <w:rsid w:val="00D91A41"/>
    <w:rsid w:val="00DB2051"/>
    <w:rsid w:val="00DC3C0A"/>
    <w:rsid w:val="00DE0A5F"/>
    <w:rsid w:val="00DE54A3"/>
    <w:rsid w:val="00DF248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AEA"/>
    <w:rsid w:val="00E8031C"/>
    <w:rsid w:val="00E87A75"/>
    <w:rsid w:val="00E87B0B"/>
    <w:rsid w:val="00E92D8B"/>
    <w:rsid w:val="00EA1B4D"/>
    <w:rsid w:val="00EA50E2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BBB7-83AF-4909-A590-959181FA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2021-12-04T19:22:00Z</cp:lastPrinted>
  <dcterms:created xsi:type="dcterms:W3CDTF">2021-12-04T19:23:00Z</dcterms:created>
  <dcterms:modified xsi:type="dcterms:W3CDTF">2021-12-04T19:23:00Z</dcterms:modified>
</cp:coreProperties>
</file>