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00720" w:rsidRPr="00136401">
        <w:rPr>
          <w:rFonts w:ascii="Times New Roman" w:hAnsi="Times New Roman"/>
          <w:sz w:val="20"/>
          <w:szCs w:val="20"/>
        </w:rPr>
        <w:t>Dívčí</w:t>
      </w:r>
      <w:proofErr w:type="gramEnd"/>
      <w:r w:rsidR="00700720" w:rsidRPr="00136401">
        <w:rPr>
          <w:rFonts w:ascii="Times New Roman" w:hAnsi="Times New Roman"/>
          <w:sz w:val="20"/>
          <w:szCs w:val="20"/>
        </w:rPr>
        <w:t xml:space="preserve">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0D6D07">
        <w:rPr>
          <w:rFonts w:ascii="Times New Roman" w:hAnsi="Times New Roman"/>
          <w:sz w:val="20"/>
          <w:szCs w:val="20"/>
        </w:rPr>
        <w:t>04</w:t>
      </w:r>
      <w:r w:rsidR="007400DC">
        <w:rPr>
          <w:rFonts w:ascii="Times New Roman" w:hAnsi="Times New Roman"/>
          <w:sz w:val="20"/>
          <w:szCs w:val="20"/>
        </w:rPr>
        <w:t>.</w:t>
      </w:r>
      <w:r w:rsidR="000D6D07">
        <w:rPr>
          <w:rFonts w:ascii="Times New Roman" w:hAnsi="Times New Roman"/>
          <w:sz w:val="20"/>
          <w:szCs w:val="20"/>
        </w:rPr>
        <w:t>12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C76A8F">
        <w:rPr>
          <w:rFonts w:ascii="Times New Roman" w:hAnsi="Times New Roman"/>
          <w:sz w:val="20"/>
          <w:szCs w:val="20"/>
        </w:rPr>
        <w:t>1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2062E7">
        <w:rPr>
          <w:rFonts w:ascii="Times New Roman" w:hAnsi="Times New Roman"/>
          <w:sz w:val="20"/>
          <w:szCs w:val="20"/>
        </w:rPr>
        <w:t>4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0D6D07">
        <w:rPr>
          <w:rFonts w:ascii="Times New Roman" w:hAnsi="Times New Roman"/>
          <w:b/>
          <w:sz w:val="40"/>
        </w:rPr>
        <w:t>4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C76A8F">
        <w:rPr>
          <w:rFonts w:ascii="Times New Roman" w:hAnsi="Times New Roman"/>
          <w:b/>
          <w:sz w:val="40"/>
        </w:rPr>
        <w:t>1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proofErr w:type="gramStart"/>
      <w:r w:rsidR="000D6D07">
        <w:rPr>
          <w:rFonts w:ascii="Times New Roman" w:hAnsi="Times New Roman"/>
          <w:b/>
          <w:sz w:val="40"/>
        </w:rPr>
        <w:t>04</w:t>
      </w:r>
      <w:r w:rsidR="00C76A8F">
        <w:rPr>
          <w:rFonts w:ascii="Times New Roman" w:hAnsi="Times New Roman"/>
          <w:b/>
          <w:sz w:val="40"/>
        </w:rPr>
        <w:t>.</w:t>
      </w:r>
      <w:r w:rsidR="000D6D07">
        <w:rPr>
          <w:rFonts w:ascii="Times New Roman" w:hAnsi="Times New Roman"/>
          <w:b/>
          <w:sz w:val="40"/>
        </w:rPr>
        <w:t>12</w:t>
      </w:r>
      <w:r w:rsidR="00C76A8F">
        <w:rPr>
          <w:rFonts w:ascii="Times New Roman" w:hAnsi="Times New Roman"/>
          <w:b/>
          <w:sz w:val="40"/>
        </w:rPr>
        <w:t>.2021</w:t>
      </w:r>
      <w:proofErr w:type="gramEnd"/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D6EF1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1E05F3">
      <w:pPr>
        <w:ind w:left="21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Drahoslava Brusová</w:t>
      </w:r>
      <w:r w:rsidR="00A07951">
        <w:rPr>
          <w:rFonts w:ascii="Times New Roman" w:hAnsi="Times New Roman"/>
          <w:b/>
          <w:sz w:val="24"/>
          <w:szCs w:val="24"/>
        </w:rPr>
        <w:t>, Karásek Karel</w:t>
      </w:r>
      <w:r w:rsidR="001E05F3">
        <w:rPr>
          <w:rFonts w:ascii="Times New Roman" w:hAnsi="Times New Roman"/>
          <w:b/>
          <w:sz w:val="24"/>
          <w:szCs w:val="24"/>
        </w:rPr>
        <w:t xml:space="preserve"> (pouze Bod I)</w:t>
      </w:r>
      <w:r w:rsidR="00A07951">
        <w:rPr>
          <w:rFonts w:ascii="Times New Roman" w:hAnsi="Times New Roman"/>
          <w:b/>
          <w:sz w:val="24"/>
          <w:szCs w:val="24"/>
        </w:rPr>
        <w:t xml:space="preserve">, </w:t>
      </w:r>
      <w:r w:rsidR="0038678F">
        <w:rPr>
          <w:rFonts w:ascii="Times New Roman" w:hAnsi="Times New Roman"/>
          <w:b/>
          <w:sz w:val="24"/>
          <w:szCs w:val="24"/>
        </w:rPr>
        <w:t>Pavlína Kadlecová</w:t>
      </w:r>
      <w:r w:rsidR="001E05F3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1E05F3">
        <w:rPr>
          <w:rFonts w:ascii="Times New Roman" w:hAnsi="Times New Roman"/>
          <w:b/>
          <w:sz w:val="24"/>
          <w:szCs w:val="24"/>
        </w:rPr>
        <w:t>pouze      Bod</w:t>
      </w:r>
      <w:proofErr w:type="gramEnd"/>
      <w:r w:rsidR="001E05F3">
        <w:rPr>
          <w:rFonts w:ascii="Times New Roman" w:hAnsi="Times New Roman"/>
          <w:b/>
          <w:sz w:val="24"/>
          <w:szCs w:val="24"/>
        </w:rPr>
        <w:t xml:space="preserve"> I)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</w:t>
      </w:r>
      <w:r w:rsidR="007D6EF1">
        <w:rPr>
          <w:rFonts w:ascii="Times New Roman" w:hAnsi="Times New Roman"/>
          <w:sz w:val="24"/>
          <w:szCs w:val="24"/>
        </w:rPr>
        <w:t>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</w:t>
      </w:r>
      <w:proofErr w:type="gramStart"/>
      <w:r w:rsidRPr="00D261C2">
        <w:rPr>
          <w:rFonts w:ascii="Times New Roman" w:hAnsi="Times New Roman"/>
          <w:sz w:val="24"/>
          <w:szCs w:val="24"/>
        </w:rPr>
        <w:t>konstatoval,  že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proofErr w:type="gramStart"/>
      <w:r w:rsidR="001D0EDF">
        <w:rPr>
          <w:rFonts w:ascii="Times New Roman" w:hAnsi="Times New Roman"/>
          <w:sz w:val="24"/>
          <w:szCs w:val="24"/>
        </w:rPr>
        <w:t>27</w:t>
      </w:r>
      <w:r w:rsidR="003F4C5A">
        <w:rPr>
          <w:rFonts w:ascii="Times New Roman" w:hAnsi="Times New Roman"/>
          <w:sz w:val="24"/>
          <w:szCs w:val="24"/>
        </w:rPr>
        <w:t>.</w:t>
      </w:r>
      <w:r w:rsidR="001D0EDF">
        <w:rPr>
          <w:rFonts w:ascii="Times New Roman" w:hAnsi="Times New Roman"/>
          <w:sz w:val="24"/>
          <w:szCs w:val="24"/>
        </w:rPr>
        <w:t>11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proofErr w:type="gramEnd"/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1D0EDF">
        <w:rPr>
          <w:rFonts w:ascii="Times New Roman" w:hAnsi="Times New Roman"/>
          <w:sz w:val="24"/>
          <w:szCs w:val="24"/>
        </w:rPr>
        <w:t>04</w:t>
      </w:r>
      <w:r w:rsidR="003F4C5A">
        <w:rPr>
          <w:rFonts w:ascii="Times New Roman" w:hAnsi="Times New Roman"/>
          <w:sz w:val="24"/>
          <w:szCs w:val="24"/>
        </w:rPr>
        <w:t>.</w:t>
      </w:r>
      <w:r w:rsidR="001D0EDF">
        <w:rPr>
          <w:rFonts w:ascii="Times New Roman" w:hAnsi="Times New Roman"/>
          <w:sz w:val="24"/>
          <w:szCs w:val="24"/>
        </w:rPr>
        <w:t>12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r w:rsidR="007D6EF1">
        <w:rPr>
          <w:rFonts w:ascii="Times New Roman" w:hAnsi="Times New Roman"/>
          <w:sz w:val="24"/>
          <w:szCs w:val="24"/>
        </w:rPr>
        <w:t>.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</w:t>
      </w:r>
      <w:proofErr w:type="gramStart"/>
      <w:r w:rsidRPr="00D261C2">
        <w:rPr>
          <w:rFonts w:ascii="Times New Roman" w:hAnsi="Times New Roman"/>
          <w:sz w:val="24"/>
          <w:szCs w:val="24"/>
        </w:rPr>
        <w:t>pět  členů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 xml:space="preserve">Radka </w:t>
      </w:r>
      <w:proofErr w:type="gramStart"/>
      <w:r w:rsidR="005307AA">
        <w:rPr>
          <w:rFonts w:ascii="Times New Roman" w:hAnsi="Times New Roman"/>
          <w:b/>
          <w:sz w:val="24"/>
          <w:szCs w:val="24"/>
        </w:rPr>
        <w:t>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>K návrhu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</w:t>
      </w:r>
      <w:r w:rsidR="001D0EDF" w:rsidRPr="00D261C2">
        <w:rPr>
          <w:szCs w:val="24"/>
        </w:rPr>
        <w:t xml:space="preserve">K návrhu programu </w:t>
      </w:r>
      <w:r w:rsidR="001D0EDF">
        <w:rPr>
          <w:szCs w:val="24"/>
        </w:rPr>
        <w:t>byl vznešen návrh na doplnění o obecně závaznou vyhlášku obce Dívčí Kopy o místním poplatku obecního systému odpadového hospodářství.</w:t>
      </w:r>
    </w:p>
    <w:p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883CE2" w:rsidRDefault="00883CE2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E25FD6" w:rsidRDefault="00E25FD6" w:rsidP="000C3E7A">
      <w:pPr>
        <w:pStyle w:val="Odstavecseseznamem"/>
        <w:ind w:left="1260"/>
        <w:rPr>
          <w:szCs w:val="24"/>
        </w:rPr>
      </w:pPr>
    </w:p>
    <w:p w:rsidR="007D6EF1" w:rsidRDefault="001D0EDF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Žádost o průjezd </w:t>
      </w:r>
      <w:proofErr w:type="spellStart"/>
      <w:r>
        <w:rPr>
          <w:szCs w:val="24"/>
        </w:rPr>
        <w:t>radouňská</w:t>
      </w:r>
      <w:proofErr w:type="spellEnd"/>
      <w:r>
        <w:rPr>
          <w:szCs w:val="24"/>
        </w:rPr>
        <w:t xml:space="preserve"> rallye 2022</w:t>
      </w:r>
    </w:p>
    <w:p w:rsidR="000C3E7A" w:rsidRDefault="001D0EDF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Stanovisko Obce Dívčí Kopy k vypouštění akumulovaných vod z MVN </w:t>
      </w:r>
      <w:proofErr w:type="gramStart"/>
      <w:r>
        <w:rPr>
          <w:szCs w:val="24"/>
        </w:rPr>
        <w:t>parc</w:t>
      </w:r>
      <w:proofErr w:type="gramEnd"/>
      <w:r>
        <w:rPr>
          <w:szCs w:val="24"/>
        </w:rPr>
        <w:t>.</w:t>
      </w:r>
      <w:proofErr w:type="gramStart"/>
      <w:r>
        <w:rPr>
          <w:szCs w:val="24"/>
        </w:rPr>
        <w:t>č.</w:t>
      </w:r>
      <w:proofErr w:type="gramEnd"/>
      <w:r>
        <w:rPr>
          <w:szCs w:val="24"/>
        </w:rPr>
        <w:t xml:space="preserve">59/1 na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>. 10</w:t>
      </w:r>
    </w:p>
    <w:p w:rsidR="001D0EDF" w:rsidRDefault="001D0EDF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Obecně závazná vyhláška – o stanovení obecního systému odpadového hospodářství</w:t>
      </w:r>
    </w:p>
    <w:p w:rsidR="001D0EDF" w:rsidRDefault="001D0EDF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Obecně závazná vyhláška – o místním poplatku za </w:t>
      </w:r>
      <w:proofErr w:type="gramStart"/>
      <w:r>
        <w:rPr>
          <w:szCs w:val="24"/>
        </w:rPr>
        <w:t>obecního</w:t>
      </w:r>
      <w:proofErr w:type="gramEnd"/>
      <w:r>
        <w:rPr>
          <w:szCs w:val="24"/>
        </w:rPr>
        <w:t xml:space="preserve"> systém odpadového hospodářství</w:t>
      </w:r>
    </w:p>
    <w:p w:rsidR="001D0EDF" w:rsidRDefault="001D0EDF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Rozpočet obce na rok 2022</w:t>
      </w:r>
    </w:p>
    <w:p w:rsidR="001D0EDF" w:rsidRDefault="001D0EDF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Střednědobý rozpočet obce</w:t>
      </w:r>
    </w:p>
    <w:p w:rsidR="001D0EDF" w:rsidRDefault="001D0EDF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Prodloužení nájemní smlouvy spolku přátel Dívčích Kop</w:t>
      </w:r>
    </w:p>
    <w:p w:rsidR="00C76A8F" w:rsidRDefault="00C76A8F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4141C1" w:rsidRDefault="004141C1" w:rsidP="00F92502">
      <w:pPr>
        <w:rPr>
          <w:rFonts w:ascii="Times New Roman" w:hAnsi="Times New Roman"/>
        </w:rPr>
      </w:pPr>
    </w:p>
    <w:p w:rsidR="004141C1" w:rsidRDefault="004141C1" w:rsidP="00F92502">
      <w:pPr>
        <w:rPr>
          <w:rFonts w:ascii="Times New Roman" w:hAnsi="Times New Roman"/>
        </w:rPr>
      </w:pPr>
    </w:p>
    <w:p w:rsidR="00BB73D4" w:rsidRDefault="00BB73D4" w:rsidP="00F92502">
      <w:pPr>
        <w:rPr>
          <w:rFonts w:ascii="Times New Roman" w:hAnsi="Times New Roman"/>
        </w:rPr>
      </w:pPr>
    </w:p>
    <w:p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1D0EDF">
        <w:rPr>
          <w:rFonts w:ascii="Times New Roman" w:hAnsi="Times New Roman"/>
          <w:b/>
          <w:sz w:val="28"/>
          <w:szCs w:val="28"/>
        </w:rPr>
        <w:t xml:space="preserve">Žádost o průjezd </w:t>
      </w:r>
      <w:proofErr w:type="spellStart"/>
      <w:r w:rsidR="001D0EDF">
        <w:rPr>
          <w:rFonts w:ascii="Times New Roman" w:hAnsi="Times New Roman"/>
          <w:b/>
          <w:sz w:val="28"/>
          <w:szCs w:val="28"/>
        </w:rPr>
        <w:t>radouňská</w:t>
      </w:r>
      <w:proofErr w:type="spellEnd"/>
      <w:r w:rsidR="001D0EDF">
        <w:rPr>
          <w:rFonts w:ascii="Times New Roman" w:hAnsi="Times New Roman"/>
          <w:b/>
          <w:sz w:val="28"/>
          <w:szCs w:val="28"/>
        </w:rPr>
        <w:t xml:space="preserve"> rallye 2022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55684C" w:rsidRPr="00FA3E77" w:rsidRDefault="0055684C" w:rsidP="005568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916DE6">
        <w:rPr>
          <w:rFonts w:ascii="Times New Roman" w:hAnsi="Times New Roman"/>
          <w:sz w:val="24"/>
          <w:szCs w:val="24"/>
        </w:rPr>
        <w:t xml:space="preserve">s žádostí o průjezd </w:t>
      </w:r>
      <w:proofErr w:type="spellStart"/>
      <w:r w:rsidR="00916DE6">
        <w:rPr>
          <w:rFonts w:ascii="Times New Roman" w:hAnsi="Times New Roman"/>
          <w:sz w:val="24"/>
          <w:szCs w:val="24"/>
        </w:rPr>
        <w:t>radouňské</w:t>
      </w:r>
      <w:proofErr w:type="spellEnd"/>
      <w:r w:rsidR="00916D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DE6">
        <w:rPr>
          <w:rFonts w:ascii="Times New Roman" w:hAnsi="Times New Roman"/>
          <w:sz w:val="24"/>
          <w:szCs w:val="24"/>
        </w:rPr>
        <w:t>rally</w:t>
      </w:r>
      <w:proofErr w:type="spellEnd"/>
      <w:r w:rsidR="00916DE6">
        <w:rPr>
          <w:rFonts w:ascii="Times New Roman" w:hAnsi="Times New Roman"/>
          <w:sz w:val="24"/>
          <w:szCs w:val="24"/>
        </w:rPr>
        <w:t xml:space="preserve"> 2022 a předal slovo p</w:t>
      </w:r>
      <w:r w:rsidR="00A07951">
        <w:rPr>
          <w:rFonts w:ascii="Times New Roman" w:hAnsi="Times New Roman"/>
          <w:sz w:val="24"/>
          <w:szCs w:val="24"/>
        </w:rPr>
        <w:t xml:space="preserve">. </w:t>
      </w:r>
      <w:r w:rsidR="0038678F">
        <w:rPr>
          <w:rFonts w:ascii="Times New Roman" w:hAnsi="Times New Roman"/>
          <w:sz w:val="24"/>
          <w:szCs w:val="24"/>
        </w:rPr>
        <w:t>Kadlecové</w:t>
      </w:r>
      <w:r w:rsidR="00A07951">
        <w:rPr>
          <w:rFonts w:ascii="Times New Roman" w:hAnsi="Times New Roman"/>
          <w:sz w:val="24"/>
          <w:szCs w:val="24"/>
        </w:rPr>
        <w:t xml:space="preserve"> a p. Karáskovi</w:t>
      </w:r>
      <w:r w:rsidR="00916DE6">
        <w:rPr>
          <w:rFonts w:ascii="Times New Roman" w:hAnsi="Times New Roman"/>
          <w:sz w:val="24"/>
          <w:szCs w:val="24"/>
        </w:rPr>
        <w:t>, kteří vysvětlili podrobnosti k žádosti.</w:t>
      </w:r>
      <w:r w:rsidR="00542C63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48341C" w:rsidRPr="00FA3E77" w:rsidRDefault="00916DE6" w:rsidP="0048341C">
      <w:pPr>
        <w:rPr>
          <w:rFonts w:ascii="Times New Roman" w:hAnsi="Times New Roman"/>
          <w:b/>
          <w:sz w:val="24"/>
          <w:szCs w:val="24"/>
        </w:rPr>
      </w:pPr>
      <w:bookmarkStart w:id="0" w:name="_Hlk71999146"/>
      <w:bookmarkStart w:id="1" w:name="_Hlk71998756"/>
      <w:r>
        <w:rPr>
          <w:rFonts w:ascii="Times New Roman" w:hAnsi="Times New Roman"/>
          <w:sz w:val="24"/>
          <w:szCs w:val="24"/>
        </w:rPr>
        <w:t>Předsedající dal hlasovat</w:t>
      </w:r>
      <w:r w:rsidR="00542C63">
        <w:rPr>
          <w:rFonts w:ascii="Times New Roman" w:hAnsi="Times New Roman"/>
          <w:sz w:val="24"/>
          <w:szCs w:val="24"/>
        </w:rPr>
        <w:t xml:space="preserve"> zastupitelstvo obce Dívčí </w:t>
      </w:r>
      <w:proofErr w:type="gramStart"/>
      <w:r w:rsidR="00542C63">
        <w:rPr>
          <w:rFonts w:ascii="Times New Roman" w:hAnsi="Times New Roman"/>
          <w:sz w:val="24"/>
          <w:szCs w:val="24"/>
        </w:rPr>
        <w:t xml:space="preserve">Kopy </w:t>
      </w:r>
      <w:r>
        <w:rPr>
          <w:rFonts w:ascii="Times New Roman" w:hAnsi="Times New Roman"/>
          <w:sz w:val="24"/>
          <w:szCs w:val="24"/>
        </w:rPr>
        <w:t xml:space="preserve"> o schválení</w:t>
      </w:r>
      <w:proofErr w:type="gramEnd"/>
      <w:r>
        <w:rPr>
          <w:rFonts w:ascii="Times New Roman" w:hAnsi="Times New Roman"/>
          <w:sz w:val="24"/>
          <w:szCs w:val="24"/>
        </w:rPr>
        <w:t xml:space="preserve"> průjezdu obcí Dívčí Kopy </w:t>
      </w:r>
      <w:proofErr w:type="spellStart"/>
      <w:r>
        <w:rPr>
          <w:rFonts w:ascii="Times New Roman" w:hAnsi="Times New Roman"/>
          <w:sz w:val="24"/>
          <w:szCs w:val="24"/>
        </w:rPr>
        <w:t>radouňskou</w:t>
      </w:r>
      <w:proofErr w:type="spellEnd"/>
      <w:r>
        <w:rPr>
          <w:rFonts w:ascii="Times New Roman" w:hAnsi="Times New Roman"/>
          <w:sz w:val="24"/>
          <w:szCs w:val="24"/>
        </w:rPr>
        <w:t xml:space="preserve"> rallye </w:t>
      </w:r>
      <w:bookmarkEnd w:id="0"/>
      <w:r w:rsidR="00542C63">
        <w:rPr>
          <w:rFonts w:ascii="Times New Roman" w:hAnsi="Times New Roman"/>
          <w:sz w:val="24"/>
          <w:szCs w:val="24"/>
        </w:rPr>
        <w:t>2022</w:t>
      </w:r>
    </w:p>
    <w:bookmarkEnd w:id="1"/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542C63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542C63">
        <w:rPr>
          <w:rFonts w:ascii="Times New Roman" w:hAnsi="Times New Roman"/>
          <w:sz w:val="24"/>
          <w:szCs w:val="24"/>
        </w:rPr>
        <w:t>3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="00542C63" w:rsidRPr="00542C63">
        <w:rPr>
          <w:rFonts w:ascii="Times New Roman" w:hAnsi="Times New Roman"/>
          <w:b/>
          <w:bCs/>
          <w:sz w:val="24"/>
          <w:szCs w:val="24"/>
        </w:rPr>
        <w:t>ne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lastRenderedPageBreak/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1D0EDF">
        <w:rPr>
          <w:rFonts w:ascii="Times New Roman" w:hAnsi="Times New Roman"/>
          <w:b/>
          <w:bCs/>
          <w:sz w:val="28"/>
          <w:szCs w:val="28"/>
        </w:rPr>
        <w:t xml:space="preserve">Stanovisko obce Dívčí Kopy k vypouštění akumulovaných vod z MVN </w:t>
      </w:r>
      <w:r w:rsidR="00916DE6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="001D0EDF">
        <w:rPr>
          <w:rFonts w:ascii="Times New Roman" w:hAnsi="Times New Roman"/>
          <w:b/>
          <w:bCs/>
          <w:sz w:val="28"/>
          <w:szCs w:val="28"/>
        </w:rPr>
        <w:t>parc</w:t>
      </w:r>
      <w:proofErr w:type="gramEnd"/>
      <w:r w:rsidR="001D0EDF">
        <w:rPr>
          <w:rFonts w:ascii="Times New Roman" w:hAnsi="Times New Roman"/>
          <w:b/>
          <w:bCs/>
          <w:sz w:val="28"/>
          <w:szCs w:val="28"/>
        </w:rPr>
        <w:t>.</w:t>
      </w:r>
      <w:proofErr w:type="gramStart"/>
      <w:r w:rsidR="001D0EDF">
        <w:rPr>
          <w:rFonts w:ascii="Times New Roman" w:hAnsi="Times New Roman"/>
          <w:b/>
          <w:bCs/>
          <w:sz w:val="28"/>
          <w:szCs w:val="28"/>
        </w:rPr>
        <w:t>č.</w:t>
      </w:r>
      <w:proofErr w:type="gramEnd"/>
      <w:r w:rsidR="001D0EDF">
        <w:rPr>
          <w:rFonts w:ascii="Times New Roman" w:hAnsi="Times New Roman"/>
          <w:b/>
          <w:bCs/>
          <w:sz w:val="28"/>
          <w:szCs w:val="28"/>
        </w:rPr>
        <w:t xml:space="preserve">59/1 na </w:t>
      </w:r>
      <w:proofErr w:type="spellStart"/>
      <w:r w:rsidR="001D0EDF">
        <w:rPr>
          <w:rFonts w:ascii="Times New Roman" w:hAnsi="Times New Roman"/>
          <w:b/>
          <w:bCs/>
          <w:sz w:val="28"/>
          <w:szCs w:val="28"/>
        </w:rPr>
        <w:t>parc.č</w:t>
      </w:r>
      <w:proofErr w:type="spellEnd"/>
      <w:r w:rsidR="001D0EDF">
        <w:rPr>
          <w:rFonts w:ascii="Times New Roman" w:hAnsi="Times New Roman"/>
          <w:b/>
          <w:bCs/>
          <w:sz w:val="28"/>
          <w:szCs w:val="28"/>
        </w:rPr>
        <w:t>. 10</w:t>
      </w: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CD1578" w:rsidRDefault="00CD15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navrhuje na základě žádosti, </w:t>
      </w:r>
      <w:r w:rsidR="00542C63">
        <w:rPr>
          <w:rFonts w:ascii="Times New Roman" w:hAnsi="Times New Roman"/>
          <w:sz w:val="24"/>
          <w:szCs w:val="24"/>
        </w:rPr>
        <w:t xml:space="preserve">povolit vypouštění akumulovaných vod z MVN </w:t>
      </w:r>
      <w:proofErr w:type="spellStart"/>
      <w:proofErr w:type="gramStart"/>
      <w:r w:rsidR="00542C63">
        <w:rPr>
          <w:rFonts w:ascii="Times New Roman" w:hAnsi="Times New Roman"/>
          <w:sz w:val="24"/>
          <w:szCs w:val="24"/>
        </w:rPr>
        <w:t>parc</w:t>
      </w:r>
      <w:proofErr w:type="gramEnd"/>
      <w:r w:rsidR="00542C63">
        <w:rPr>
          <w:rFonts w:ascii="Times New Roman" w:hAnsi="Times New Roman"/>
          <w:sz w:val="24"/>
          <w:szCs w:val="24"/>
        </w:rPr>
        <w:t>.</w:t>
      </w:r>
      <w:proofErr w:type="gramStart"/>
      <w:r w:rsidR="00542C63">
        <w:rPr>
          <w:rFonts w:ascii="Times New Roman" w:hAnsi="Times New Roman"/>
          <w:sz w:val="24"/>
          <w:szCs w:val="24"/>
        </w:rPr>
        <w:t>č</w:t>
      </w:r>
      <w:proofErr w:type="spellEnd"/>
      <w:r w:rsidR="00542C63">
        <w:rPr>
          <w:rFonts w:ascii="Times New Roman" w:hAnsi="Times New Roman"/>
          <w:sz w:val="24"/>
          <w:szCs w:val="24"/>
        </w:rPr>
        <w:t>.</w:t>
      </w:r>
      <w:proofErr w:type="gramEnd"/>
      <w:r w:rsidR="00542C63">
        <w:rPr>
          <w:rFonts w:ascii="Times New Roman" w:hAnsi="Times New Roman"/>
          <w:sz w:val="24"/>
          <w:szCs w:val="24"/>
        </w:rPr>
        <w:t xml:space="preserve"> 59/1 na </w:t>
      </w:r>
      <w:proofErr w:type="spellStart"/>
      <w:r w:rsidR="00542C63">
        <w:rPr>
          <w:rFonts w:ascii="Times New Roman" w:hAnsi="Times New Roman"/>
          <w:sz w:val="24"/>
          <w:szCs w:val="24"/>
        </w:rPr>
        <w:t>parc.č</w:t>
      </w:r>
      <w:proofErr w:type="spellEnd"/>
      <w:r w:rsidR="00542C63">
        <w:rPr>
          <w:rFonts w:ascii="Times New Roman" w:hAnsi="Times New Roman"/>
          <w:sz w:val="24"/>
          <w:szCs w:val="24"/>
        </w:rPr>
        <w:t>. 10 za těchto podmínek:</w:t>
      </w:r>
    </w:p>
    <w:p w:rsidR="00542C63" w:rsidRDefault="00542C63" w:rsidP="007A7F63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Majitel MVN nepřeruší přítok do soustavy tří obecních rybníků (dvou hasičských nádrží) a to ani po dobu výstavby, ani po dobu napouštění MVN</w:t>
      </w:r>
    </w:p>
    <w:p w:rsidR="00542C63" w:rsidRDefault="00542C63" w:rsidP="007A7F63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Majitel MVN ohlásí vypouštění MVN obecnímu úřadu Dívčí Kopy 14 dní předem</w:t>
      </w:r>
    </w:p>
    <w:p w:rsidR="00542C63" w:rsidRPr="00542C63" w:rsidRDefault="00542C63" w:rsidP="007A7F63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Majitel MVN při budování a provozování MVN nenaruší dodávku </w:t>
      </w:r>
      <w:r w:rsidR="00F16A46">
        <w:rPr>
          <w:szCs w:val="24"/>
        </w:rPr>
        <w:t xml:space="preserve">pitné </w:t>
      </w:r>
      <w:r>
        <w:rPr>
          <w:szCs w:val="24"/>
        </w:rPr>
        <w:t xml:space="preserve">vody ze studny na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 xml:space="preserve">. 59/1 zásobující pitnou vodou objekty č.p.29,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 xml:space="preserve"> 18 a č.p. 22  </w:t>
      </w: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8954AA" w:rsidRDefault="008954AA" w:rsidP="008954AA">
      <w:pPr>
        <w:rPr>
          <w:rFonts w:ascii="Times New Roman" w:hAnsi="Times New Roman"/>
          <w:sz w:val="24"/>
          <w:szCs w:val="24"/>
        </w:rPr>
      </w:pPr>
      <w:bookmarkStart w:id="2" w:name="_Hlk89538655"/>
      <w:r>
        <w:rPr>
          <w:rFonts w:ascii="Times New Roman" w:hAnsi="Times New Roman"/>
          <w:sz w:val="24"/>
          <w:szCs w:val="24"/>
        </w:rPr>
        <w:t xml:space="preserve">Zastupitelstvo obce Dívčí Kopy navrhuje na základě žádosti, povolit vypouštění akumulovaných vod z MVN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parc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59/1 na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10 za těchto podmínek:</w:t>
      </w:r>
    </w:p>
    <w:p w:rsidR="008954AA" w:rsidRDefault="008954AA" w:rsidP="007A7F63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Majitel MVN nepřeruší přítok do soustavy tří obecních rybníků (dvou </w:t>
      </w:r>
      <w:r w:rsidR="0038678F">
        <w:rPr>
          <w:szCs w:val="24"/>
        </w:rPr>
        <w:t>požárních</w:t>
      </w:r>
      <w:r>
        <w:rPr>
          <w:szCs w:val="24"/>
        </w:rPr>
        <w:t xml:space="preserve"> nádrží) a to ani po dobu výstavby, ani po dobu napouštění MVN</w:t>
      </w:r>
    </w:p>
    <w:p w:rsidR="008954AA" w:rsidRDefault="008954AA" w:rsidP="007A7F63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Majitel MVN ohlásí vypouštění MVN obecnímu úřadu Dívčí Kopy 14 dní předem</w:t>
      </w:r>
    </w:p>
    <w:p w:rsidR="008954AA" w:rsidRPr="00542C63" w:rsidRDefault="008954AA" w:rsidP="007A7F63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Majitel MVN při budování a provozování MVN nenaruší dodávku vody ze studny na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 xml:space="preserve">. 59/1 zásobující pitnou vodou objekty č.p.29,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 xml:space="preserve"> 18 a č.p. 22  </w:t>
      </w:r>
    </w:p>
    <w:bookmarkEnd w:id="2"/>
    <w:p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B747D5" w:rsidRDefault="00B747D5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CA06D7" w:rsidRDefault="00700720" w:rsidP="00CA06D7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 – </w:t>
      </w:r>
      <w:r w:rsidR="001D0EDF">
        <w:rPr>
          <w:rFonts w:ascii="Times New Roman" w:hAnsi="Times New Roman"/>
          <w:b/>
          <w:bCs/>
          <w:sz w:val="28"/>
          <w:szCs w:val="28"/>
        </w:rPr>
        <w:t xml:space="preserve">Obecně </w:t>
      </w:r>
      <w:proofErr w:type="gramStart"/>
      <w:r w:rsidR="001D0EDF">
        <w:rPr>
          <w:rFonts w:ascii="Times New Roman" w:hAnsi="Times New Roman"/>
          <w:b/>
          <w:bCs/>
          <w:sz w:val="28"/>
          <w:szCs w:val="28"/>
        </w:rPr>
        <w:t>závazní</w:t>
      </w:r>
      <w:proofErr w:type="gramEnd"/>
      <w:r w:rsidR="001D0EDF">
        <w:rPr>
          <w:rFonts w:ascii="Times New Roman" w:hAnsi="Times New Roman"/>
          <w:b/>
          <w:bCs/>
          <w:sz w:val="28"/>
          <w:szCs w:val="28"/>
        </w:rPr>
        <w:t xml:space="preserve"> vyhláška </w:t>
      </w:r>
      <w:r w:rsidR="00916DE6">
        <w:rPr>
          <w:rFonts w:ascii="Times New Roman" w:hAnsi="Times New Roman"/>
          <w:b/>
          <w:bCs/>
          <w:sz w:val="28"/>
          <w:szCs w:val="28"/>
        </w:rPr>
        <w:t>obce Dívčí Kopy  o stanovení obecního systému odpadového hospodářství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8954AA">
        <w:rPr>
          <w:rFonts w:ascii="Times New Roman" w:hAnsi="Times New Roman"/>
          <w:sz w:val="24"/>
          <w:szCs w:val="24"/>
        </w:rPr>
        <w:t> OZV obce Dívčí Kopy o stanovení obecního systému odpadového hospodářství</w:t>
      </w:r>
    </w:p>
    <w:p w:rsidR="00953D89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8954AA" w:rsidRDefault="003C3EAA" w:rsidP="008954AA">
      <w:pPr>
        <w:rPr>
          <w:rFonts w:ascii="Times New Roman" w:hAnsi="Times New Roman"/>
          <w:sz w:val="24"/>
          <w:szCs w:val="24"/>
        </w:rPr>
      </w:pPr>
      <w:bookmarkStart w:id="3" w:name="_Hlk89538707"/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8954AA">
        <w:rPr>
          <w:rFonts w:ascii="Times New Roman" w:hAnsi="Times New Roman"/>
          <w:sz w:val="24"/>
          <w:szCs w:val="24"/>
        </w:rPr>
        <w:t>OZV obce Dívčí Kopy o stanovení obecního systému odpadového hospodářství</w:t>
      </w:r>
    </w:p>
    <w:bookmarkEnd w:id="3"/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A35735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A35735">
        <w:rPr>
          <w:rFonts w:ascii="Times New Roman" w:hAnsi="Times New Roman"/>
          <w:sz w:val="24"/>
          <w:szCs w:val="24"/>
        </w:rPr>
        <w:t>3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="00A35735" w:rsidRPr="00A35735">
        <w:rPr>
          <w:rFonts w:ascii="Times New Roman" w:hAnsi="Times New Roman"/>
          <w:b/>
          <w:bCs/>
          <w:sz w:val="24"/>
          <w:szCs w:val="24"/>
        </w:rPr>
        <w:t>ne</w:t>
      </w:r>
      <w:r w:rsidRPr="00A35735">
        <w:rPr>
          <w:rFonts w:ascii="Times New Roman" w:hAnsi="Times New Roman"/>
          <w:b/>
          <w:bCs/>
          <w:sz w:val="24"/>
          <w:szCs w:val="24"/>
        </w:rPr>
        <w:t xml:space="preserve">bylo schváleno. </w:t>
      </w:r>
    </w:p>
    <w:p w:rsidR="00941659" w:rsidRDefault="00941659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BB73D4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83BCE">
        <w:rPr>
          <w:rFonts w:ascii="Times New Roman" w:hAnsi="Times New Roman"/>
          <w:b/>
          <w:sz w:val="28"/>
          <w:szCs w:val="28"/>
        </w:rPr>
        <w:t>Bod  I</w:t>
      </w:r>
      <w:r>
        <w:rPr>
          <w:rFonts w:ascii="Times New Roman" w:hAnsi="Times New Roman"/>
          <w:b/>
          <w:sz w:val="28"/>
          <w:szCs w:val="28"/>
        </w:rPr>
        <w:t>V</w:t>
      </w:r>
      <w:proofErr w:type="gramEnd"/>
      <w:r w:rsidRPr="00083BCE">
        <w:rPr>
          <w:rFonts w:ascii="Times New Roman" w:hAnsi="Times New Roman"/>
          <w:b/>
          <w:sz w:val="28"/>
          <w:szCs w:val="28"/>
        </w:rPr>
        <w:t xml:space="preserve"> – </w:t>
      </w:r>
      <w:r w:rsidR="00916DE6">
        <w:rPr>
          <w:rFonts w:ascii="Times New Roman" w:hAnsi="Times New Roman"/>
          <w:b/>
          <w:bCs/>
          <w:sz w:val="28"/>
          <w:szCs w:val="28"/>
        </w:rPr>
        <w:t>Obecně závazná vyhláška obce Dívčí kopy o místním poplatku za obecní systém odpadového hospodářství</w:t>
      </w:r>
    </w:p>
    <w:p w:rsidR="00BB73D4" w:rsidRPr="00083BCE" w:rsidRDefault="00BB73D4" w:rsidP="00BB73D4">
      <w:pPr>
        <w:rPr>
          <w:rFonts w:ascii="Times New Roman" w:hAnsi="Times New Roman"/>
          <w:szCs w:val="24"/>
        </w:rPr>
      </w:pPr>
    </w:p>
    <w:p w:rsidR="008954AA" w:rsidRDefault="00BB038C" w:rsidP="008954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8954AA">
        <w:rPr>
          <w:rFonts w:ascii="Times New Roman" w:hAnsi="Times New Roman"/>
          <w:sz w:val="24"/>
          <w:szCs w:val="24"/>
        </w:rPr>
        <w:t>s OZV obce Dívčí Kopy o místním poplatku za obecní systém odpadového hospodářství</w:t>
      </w:r>
    </w:p>
    <w:p w:rsidR="00BB038C" w:rsidRPr="00FA3E77" w:rsidRDefault="00BB038C" w:rsidP="00BB038C">
      <w:pPr>
        <w:rPr>
          <w:rFonts w:ascii="Times New Roman" w:hAnsi="Times New Roman"/>
          <w:b/>
          <w:sz w:val="24"/>
          <w:szCs w:val="24"/>
        </w:rPr>
      </w:pP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8954AA" w:rsidRDefault="00BB038C" w:rsidP="008954AA">
      <w:pPr>
        <w:rPr>
          <w:rFonts w:ascii="Times New Roman" w:hAnsi="Times New Roman"/>
          <w:sz w:val="24"/>
          <w:szCs w:val="24"/>
        </w:rPr>
      </w:pPr>
      <w:bookmarkStart w:id="4" w:name="_Hlk89538758"/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8954AA">
        <w:rPr>
          <w:rFonts w:ascii="Times New Roman" w:hAnsi="Times New Roman"/>
          <w:sz w:val="24"/>
          <w:szCs w:val="24"/>
        </w:rPr>
        <w:t>OZV obce Dívčí Kopy o místním poplatku za obecní systém odpadového hospodářství</w:t>
      </w:r>
    </w:p>
    <w:bookmarkEnd w:id="4"/>
    <w:p w:rsidR="00BB038C" w:rsidRDefault="00BB038C" w:rsidP="00BB038C">
      <w:pPr>
        <w:rPr>
          <w:rFonts w:ascii="Times New Roman" w:hAnsi="Times New Roman"/>
          <w:sz w:val="24"/>
          <w:szCs w:val="24"/>
        </w:rPr>
      </w:pP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BB73D4" w:rsidRDefault="00BB73D4" w:rsidP="00BB73D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80521"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:rsidR="00384FFF" w:rsidRDefault="00941659" w:rsidP="00384FFF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83BCE">
        <w:rPr>
          <w:rFonts w:ascii="Times New Roman" w:hAnsi="Times New Roman"/>
          <w:b/>
          <w:sz w:val="28"/>
          <w:szCs w:val="28"/>
        </w:rPr>
        <w:lastRenderedPageBreak/>
        <w:t xml:space="preserve">Bod </w:t>
      </w:r>
      <w:r>
        <w:rPr>
          <w:rFonts w:ascii="Times New Roman" w:hAnsi="Times New Roman"/>
          <w:b/>
          <w:sz w:val="28"/>
          <w:szCs w:val="28"/>
        </w:rPr>
        <w:t>V</w:t>
      </w:r>
      <w:r w:rsidRPr="00083BCE">
        <w:rPr>
          <w:rFonts w:ascii="Times New Roman" w:hAnsi="Times New Roman"/>
          <w:b/>
          <w:sz w:val="28"/>
          <w:szCs w:val="28"/>
        </w:rPr>
        <w:t>–</w:t>
      </w:r>
      <w:r w:rsidR="00916DE6">
        <w:rPr>
          <w:rFonts w:ascii="Times New Roman" w:hAnsi="Times New Roman"/>
          <w:b/>
          <w:bCs/>
          <w:sz w:val="28"/>
          <w:szCs w:val="28"/>
        </w:rPr>
        <w:t>Rozpočet</w:t>
      </w:r>
      <w:proofErr w:type="gramEnd"/>
      <w:r w:rsidR="00916DE6">
        <w:rPr>
          <w:rFonts w:ascii="Times New Roman" w:hAnsi="Times New Roman"/>
          <w:b/>
          <w:bCs/>
          <w:sz w:val="28"/>
          <w:szCs w:val="28"/>
        </w:rPr>
        <w:t xml:space="preserve"> obce na rok 2022</w:t>
      </w:r>
    </w:p>
    <w:p w:rsidR="00941659" w:rsidRDefault="00941659" w:rsidP="00384FFF">
      <w:pPr>
        <w:rPr>
          <w:rFonts w:ascii="Times New Roman" w:hAnsi="Times New Roman"/>
          <w:b/>
          <w:sz w:val="24"/>
          <w:szCs w:val="24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8954AA">
        <w:rPr>
          <w:rFonts w:ascii="Times New Roman" w:hAnsi="Times New Roman"/>
          <w:sz w:val="24"/>
          <w:szCs w:val="24"/>
        </w:rPr>
        <w:t>rozpočtem obce na rok 2022</w:t>
      </w:r>
    </w:p>
    <w:p w:rsidR="00941659" w:rsidRPr="00FA3E77" w:rsidRDefault="00941659" w:rsidP="00941659">
      <w:pPr>
        <w:rPr>
          <w:rFonts w:ascii="Times New Roman" w:hAnsi="Times New Roman"/>
          <w:b/>
          <w:sz w:val="24"/>
          <w:szCs w:val="24"/>
        </w:rPr>
      </w:pPr>
    </w:p>
    <w:p w:rsidR="00941659" w:rsidRDefault="00941659" w:rsidP="009416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bookmarkStart w:id="5" w:name="_Hlk89538935"/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8954AA">
        <w:rPr>
          <w:rFonts w:ascii="Times New Roman" w:hAnsi="Times New Roman"/>
          <w:sz w:val="24"/>
          <w:szCs w:val="24"/>
        </w:rPr>
        <w:t>schvaluje rozpočet obce na rok 2022</w:t>
      </w:r>
    </w:p>
    <w:bookmarkEnd w:id="5"/>
    <w:p w:rsidR="00941659" w:rsidRPr="00FA3E77" w:rsidRDefault="00941659" w:rsidP="00941659">
      <w:pPr>
        <w:rPr>
          <w:rFonts w:ascii="Times New Roman" w:hAnsi="Times New Roman"/>
          <w:sz w:val="24"/>
          <w:szCs w:val="24"/>
        </w:rPr>
      </w:pPr>
    </w:p>
    <w:p w:rsidR="00941659" w:rsidRPr="00FA3E77" w:rsidRDefault="00941659" w:rsidP="00941659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941659" w:rsidRDefault="00941659" w:rsidP="00941659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007EE" w:rsidRDefault="009007EE" w:rsidP="00384FFF">
      <w:pPr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p w:rsidR="00AD7A8C" w:rsidRDefault="00AD7A8C" w:rsidP="00384FFF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 xml:space="preserve">VI – </w:t>
      </w:r>
      <w:r w:rsidR="00916DE6">
        <w:rPr>
          <w:rFonts w:ascii="Times New Roman" w:hAnsi="Times New Roman"/>
          <w:b/>
          <w:sz w:val="28"/>
          <w:szCs w:val="28"/>
        </w:rPr>
        <w:t>Střednědobý rozpočet obce</w:t>
      </w:r>
    </w:p>
    <w:p w:rsidR="00AD7A8C" w:rsidRDefault="00AD7A8C" w:rsidP="00384FFF">
      <w:pPr>
        <w:rPr>
          <w:rFonts w:ascii="Times New Roman" w:hAnsi="Times New Roman"/>
          <w:b/>
          <w:sz w:val="28"/>
          <w:szCs w:val="28"/>
        </w:rPr>
      </w:pPr>
    </w:p>
    <w:p w:rsidR="003C3EAA" w:rsidRPr="00F47881" w:rsidRDefault="003C3EAA" w:rsidP="003C3E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8954AA">
        <w:rPr>
          <w:rFonts w:ascii="Times New Roman" w:hAnsi="Times New Roman"/>
          <w:sz w:val="24"/>
          <w:szCs w:val="24"/>
        </w:rPr>
        <w:t>e střednědobým rozpočtem obce.</w:t>
      </w: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bookmarkStart w:id="7" w:name="_Hlk89538965"/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8954AA">
        <w:rPr>
          <w:rFonts w:ascii="Times New Roman" w:hAnsi="Times New Roman"/>
          <w:sz w:val="24"/>
          <w:szCs w:val="24"/>
        </w:rPr>
        <w:t>schvaluje střednědobý rozpočet obce.</w:t>
      </w:r>
    </w:p>
    <w:bookmarkEnd w:id="7"/>
    <w:p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</w:p>
    <w:p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3C3EAA" w:rsidRDefault="003C3EAA" w:rsidP="003C3EAA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9007EE"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:rsidR="003C3EAA" w:rsidRDefault="003C3EAA" w:rsidP="003C3EAA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 xml:space="preserve">VII – </w:t>
      </w:r>
      <w:r w:rsidR="00916DE6">
        <w:rPr>
          <w:rFonts w:ascii="Times New Roman" w:hAnsi="Times New Roman"/>
          <w:b/>
          <w:sz w:val="28"/>
          <w:szCs w:val="28"/>
        </w:rPr>
        <w:t>Prodloužení nájemní smlouvy spolku přátel Dívčích Kop</w:t>
      </w:r>
    </w:p>
    <w:p w:rsidR="003C3EAA" w:rsidRDefault="003C3EAA" w:rsidP="003C3EAA">
      <w:pPr>
        <w:rPr>
          <w:rFonts w:ascii="Times New Roman" w:hAnsi="Times New Roman"/>
          <w:b/>
          <w:sz w:val="28"/>
          <w:szCs w:val="28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bookmarkStart w:id="8" w:name="_Hlk89539006"/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59701B">
        <w:rPr>
          <w:rFonts w:ascii="Times New Roman" w:hAnsi="Times New Roman"/>
          <w:sz w:val="24"/>
          <w:szCs w:val="24"/>
        </w:rPr>
        <w:t>s</w:t>
      </w:r>
      <w:r w:rsidR="008954AA">
        <w:rPr>
          <w:rFonts w:ascii="Times New Roman" w:hAnsi="Times New Roman"/>
          <w:sz w:val="24"/>
          <w:szCs w:val="24"/>
        </w:rPr>
        <w:t> prodloužením smlouvy spolku přátel Dívčích Kop a to za stejných podmínek (1.000,-Kč/</w:t>
      </w:r>
      <w:proofErr w:type="spellStart"/>
      <w:r w:rsidR="008954AA">
        <w:rPr>
          <w:rFonts w:ascii="Times New Roman" w:hAnsi="Times New Roman"/>
          <w:sz w:val="24"/>
          <w:szCs w:val="24"/>
        </w:rPr>
        <w:t>měs</w:t>
      </w:r>
      <w:proofErr w:type="spellEnd"/>
      <w:r w:rsidR="008954AA">
        <w:rPr>
          <w:rFonts w:ascii="Times New Roman" w:hAnsi="Times New Roman"/>
          <w:sz w:val="24"/>
          <w:szCs w:val="24"/>
        </w:rPr>
        <w:t xml:space="preserve">) a na dobu </w:t>
      </w:r>
      <w:proofErr w:type="gramStart"/>
      <w:r w:rsidR="008954AA">
        <w:rPr>
          <w:rFonts w:ascii="Times New Roman" w:hAnsi="Times New Roman"/>
          <w:sz w:val="24"/>
          <w:szCs w:val="24"/>
        </w:rPr>
        <w:t>neurčitou</w:t>
      </w:r>
      <w:r>
        <w:rPr>
          <w:rFonts w:ascii="Times New Roman" w:hAnsi="Times New Roman"/>
          <w:sz w:val="24"/>
          <w:szCs w:val="24"/>
        </w:rPr>
        <w:t xml:space="preserve"> </w:t>
      </w:r>
      <w:r w:rsidR="00A07951">
        <w:rPr>
          <w:rFonts w:ascii="Times New Roman" w:hAnsi="Times New Roman"/>
          <w:sz w:val="24"/>
          <w:szCs w:val="24"/>
        </w:rPr>
        <w:t>.</w:t>
      </w:r>
      <w:bookmarkEnd w:id="8"/>
      <w:proofErr w:type="gramEnd"/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8954AA" w:rsidRDefault="003C3EAA" w:rsidP="008954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>tupitelstvo obce Dívčí Kopy</w:t>
      </w:r>
      <w:r>
        <w:rPr>
          <w:rFonts w:ascii="Times New Roman" w:hAnsi="Times New Roman"/>
          <w:sz w:val="24"/>
          <w:szCs w:val="24"/>
        </w:rPr>
        <w:t xml:space="preserve"> schvaluje </w:t>
      </w:r>
      <w:r w:rsidR="008954AA">
        <w:rPr>
          <w:rFonts w:ascii="Times New Roman" w:hAnsi="Times New Roman"/>
          <w:sz w:val="24"/>
          <w:szCs w:val="24"/>
        </w:rPr>
        <w:t>prodloužení smlouvy spolku přátel Dívčích Kop a to za stejných podmínek (1.000,-Kč/</w:t>
      </w:r>
      <w:proofErr w:type="spellStart"/>
      <w:r w:rsidR="008954AA">
        <w:rPr>
          <w:rFonts w:ascii="Times New Roman" w:hAnsi="Times New Roman"/>
          <w:sz w:val="24"/>
          <w:szCs w:val="24"/>
        </w:rPr>
        <w:t>měs</w:t>
      </w:r>
      <w:proofErr w:type="spellEnd"/>
      <w:r w:rsidR="008954AA">
        <w:rPr>
          <w:rFonts w:ascii="Times New Roman" w:hAnsi="Times New Roman"/>
          <w:sz w:val="24"/>
          <w:szCs w:val="24"/>
        </w:rPr>
        <w:t xml:space="preserve">) a na dobu neurčitou </w:t>
      </w:r>
    </w:p>
    <w:p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</w:p>
    <w:p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3C3EAA" w:rsidRDefault="003C3EAA" w:rsidP="003C3EAA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9007EE">
        <w:rPr>
          <w:rFonts w:ascii="Times New Roman" w:hAnsi="Times New Roman"/>
          <w:sz w:val="24"/>
          <w:szCs w:val="24"/>
        </w:rPr>
        <w:t>9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:rsidR="009007EE" w:rsidRDefault="009007EE" w:rsidP="009007EE">
      <w:pPr>
        <w:rPr>
          <w:rFonts w:ascii="Times New Roman" w:hAnsi="Times New Roman"/>
          <w:b/>
          <w:sz w:val="24"/>
          <w:szCs w:val="24"/>
        </w:rPr>
      </w:pPr>
    </w:p>
    <w:p w:rsidR="009007EE" w:rsidRDefault="009007EE" w:rsidP="009007EE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>X – Diskuze</w:t>
      </w:r>
    </w:p>
    <w:p w:rsidR="00DA6D9F" w:rsidRDefault="00DA6D9F" w:rsidP="009007EE">
      <w:pPr>
        <w:rPr>
          <w:rFonts w:ascii="Times New Roman" w:hAnsi="Times New Roman"/>
          <w:b/>
          <w:sz w:val="28"/>
          <w:szCs w:val="28"/>
        </w:rPr>
      </w:pPr>
    </w:p>
    <w:p w:rsidR="009007EE" w:rsidRPr="004141C1" w:rsidRDefault="004141C1" w:rsidP="007A7F63">
      <w:pPr>
        <w:pStyle w:val="Odstavecseseznamem"/>
        <w:numPr>
          <w:ilvl w:val="0"/>
          <w:numId w:val="4"/>
        </w:numPr>
        <w:rPr>
          <w:bCs/>
          <w:szCs w:val="24"/>
        </w:rPr>
      </w:pPr>
      <w:r w:rsidRPr="004141C1">
        <w:rPr>
          <w:bCs/>
          <w:szCs w:val="24"/>
        </w:rPr>
        <w:t>Bez připomínek</w:t>
      </w: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916DE6" w:rsidRDefault="00916DE6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 20:10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916DE6">
        <w:rPr>
          <w:rFonts w:ascii="Times New Roman" w:hAnsi="Times New Roman"/>
          <w:sz w:val="24"/>
          <w:szCs w:val="24"/>
        </w:rPr>
        <w:t>04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16DE6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916DE6">
        <w:rPr>
          <w:rFonts w:ascii="Times New Roman" w:hAnsi="Times New Roman"/>
          <w:sz w:val="24"/>
          <w:szCs w:val="24"/>
        </w:rPr>
        <w:t>04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16DE6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916DE6">
        <w:rPr>
          <w:rFonts w:ascii="Times New Roman" w:hAnsi="Times New Roman"/>
          <w:sz w:val="24"/>
          <w:szCs w:val="24"/>
        </w:rPr>
        <w:t>04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16DE6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916DE6">
        <w:rPr>
          <w:rFonts w:ascii="Times New Roman" w:hAnsi="Times New Roman"/>
          <w:sz w:val="24"/>
          <w:szCs w:val="24"/>
        </w:rPr>
        <w:t>04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16DE6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D48" w:rsidRDefault="00B27D48" w:rsidP="00F92502">
      <w:r>
        <w:separator/>
      </w:r>
    </w:p>
  </w:endnote>
  <w:endnote w:type="continuationSeparator" w:id="0">
    <w:p w:rsidR="00B27D48" w:rsidRDefault="00B27D48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D62F56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D62F56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359F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D48" w:rsidRDefault="00B27D48" w:rsidP="00F92502">
      <w:r>
        <w:separator/>
      </w:r>
    </w:p>
  </w:footnote>
  <w:footnote w:type="continuationSeparator" w:id="0">
    <w:p w:rsidR="00B27D48" w:rsidRDefault="00B27D48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476D1"/>
    <w:rsid w:val="00083BCE"/>
    <w:rsid w:val="00092485"/>
    <w:rsid w:val="000A4C72"/>
    <w:rsid w:val="000C3E7A"/>
    <w:rsid w:val="000D6D07"/>
    <w:rsid w:val="000F5FD2"/>
    <w:rsid w:val="00100BDD"/>
    <w:rsid w:val="00136401"/>
    <w:rsid w:val="001706D3"/>
    <w:rsid w:val="00180521"/>
    <w:rsid w:val="00183349"/>
    <w:rsid w:val="001A3C30"/>
    <w:rsid w:val="001A5964"/>
    <w:rsid w:val="001C28E0"/>
    <w:rsid w:val="001C48AE"/>
    <w:rsid w:val="001D0EDF"/>
    <w:rsid w:val="001D5125"/>
    <w:rsid w:val="001E05F3"/>
    <w:rsid w:val="002062E7"/>
    <w:rsid w:val="00244CE0"/>
    <w:rsid w:val="0026289E"/>
    <w:rsid w:val="002A30BA"/>
    <w:rsid w:val="002B6744"/>
    <w:rsid w:val="002C38EF"/>
    <w:rsid w:val="002E6829"/>
    <w:rsid w:val="002E7823"/>
    <w:rsid w:val="0030084B"/>
    <w:rsid w:val="00334BA2"/>
    <w:rsid w:val="00351DC5"/>
    <w:rsid w:val="00353623"/>
    <w:rsid w:val="003732C8"/>
    <w:rsid w:val="0038307F"/>
    <w:rsid w:val="00384FFF"/>
    <w:rsid w:val="0038678F"/>
    <w:rsid w:val="003C243B"/>
    <w:rsid w:val="003C3EAA"/>
    <w:rsid w:val="003E1A6B"/>
    <w:rsid w:val="003E1B9D"/>
    <w:rsid w:val="003F4C5A"/>
    <w:rsid w:val="004038B0"/>
    <w:rsid w:val="00411B58"/>
    <w:rsid w:val="004141C1"/>
    <w:rsid w:val="00431DC6"/>
    <w:rsid w:val="004349D1"/>
    <w:rsid w:val="0045660D"/>
    <w:rsid w:val="0046275F"/>
    <w:rsid w:val="00480C97"/>
    <w:rsid w:val="0048341C"/>
    <w:rsid w:val="00493654"/>
    <w:rsid w:val="004C5549"/>
    <w:rsid w:val="004C604A"/>
    <w:rsid w:val="004D3E60"/>
    <w:rsid w:val="004F2B34"/>
    <w:rsid w:val="005307AA"/>
    <w:rsid w:val="00542C63"/>
    <w:rsid w:val="005466D6"/>
    <w:rsid w:val="00546A90"/>
    <w:rsid w:val="0055684C"/>
    <w:rsid w:val="00557AB3"/>
    <w:rsid w:val="0059701B"/>
    <w:rsid w:val="0060219E"/>
    <w:rsid w:val="006234E7"/>
    <w:rsid w:val="006C0004"/>
    <w:rsid w:val="006E59AF"/>
    <w:rsid w:val="00700720"/>
    <w:rsid w:val="007010E7"/>
    <w:rsid w:val="00735862"/>
    <w:rsid w:val="007400DC"/>
    <w:rsid w:val="0074505F"/>
    <w:rsid w:val="007510E8"/>
    <w:rsid w:val="00782842"/>
    <w:rsid w:val="00785A0A"/>
    <w:rsid w:val="00795398"/>
    <w:rsid w:val="007A7F63"/>
    <w:rsid w:val="007C5CE1"/>
    <w:rsid w:val="007D0AAE"/>
    <w:rsid w:val="007D2F01"/>
    <w:rsid w:val="007D6EF1"/>
    <w:rsid w:val="007E2DA1"/>
    <w:rsid w:val="007F171A"/>
    <w:rsid w:val="007F30D9"/>
    <w:rsid w:val="00813B00"/>
    <w:rsid w:val="00841232"/>
    <w:rsid w:val="00874480"/>
    <w:rsid w:val="00883CE2"/>
    <w:rsid w:val="008954AA"/>
    <w:rsid w:val="008B7159"/>
    <w:rsid w:val="008C7C6B"/>
    <w:rsid w:val="008D6906"/>
    <w:rsid w:val="008F6699"/>
    <w:rsid w:val="009007EE"/>
    <w:rsid w:val="0090433C"/>
    <w:rsid w:val="00916DE6"/>
    <w:rsid w:val="00941659"/>
    <w:rsid w:val="0094206B"/>
    <w:rsid w:val="009467C7"/>
    <w:rsid w:val="009504FF"/>
    <w:rsid w:val="00953D89"/>
    <w:rsid w:val="00973F6F"/>
    <w:rsid w:val="00986A75"/>
    <w:rsid w:val="009A6FFB"/>
    <w:rsid w:val="009B200F"/>
    <w:rsid w:val="009C73EA"/>
    <w:rsid w:val="009C73FB"/>
    <w:rsid w:val="009D359F"/>
    <w:rsid w:val="009F1555"/>
    <w:rsid w:val="009F2772"/>
    <w:rsid w:val="009F793C"/>
    <w:rsid w:val="00A02233"/>
    <w:rsid w:val="00A07951"/>
    <w:rsid w:val="00A2059A"/>
    <w:rsid w:val="00A20A83"/>
    <w:rsid w:val="00A35735"/>
    <w:rsid w:val="00A71727"/>
    <w:rsid w:val="00A906B2"/>
    <w:rsid w:val="00AB6838"/>
    <w:rsid w:val="00AD7A8C"/>
    <w:rsid w:val="00AD7AE7"/>
    <w:rsid w:val="00AF68FE"/>
    <w:rsid w:val="00B1549E"/>
    <w:rsid w:val="00B27D48"/>
    <w:rsid w:val="00B304F2"/>
    <w:rsid w:val="00B32454"/>
    <w:rsid w:val="00B43744"/>
    <w:rsid w:val="00B5574E"/>
    <w:rsid w:val="00B67F5C"/>
    <w:rsid w:val="00B747D5"/>
    <w:rsid w:val="00BA2D7E"/>
    <w:rsid w:val="00BA7C3B"/>
    <w:rsid w:val="00BB038C"/>
    <w:rsid w:val="00BB73D4"/>
    <w:rsid w:val="00BD5109"/>
    <w:rsid w:val="00BD5ED0"/>
    <w:rsid w:val="00C00298"/>
    <w:rsid w:val="00C00FC8"/>
    <w:rsid w:val="00C1301E"/>
    <w:rsid w:val="00C22F9F"/>
    <w:rsid w:val="00C52F74"/>
    <w:rsid w:val="00C572EA"/>
    <w:rsid w:val="00C65C73"/>
    <w:rsid w:val="00C70639"/>
    <w:rsid w:val="00C73AD9"/>
    <w:rsid w:val="00C76A8F"/>
    <w:rsid w:val="00CA06D7"/>
    <w:rsid w:val="00CA0F4C"/>
    <w:rsid w:val="00CC6A5A"/>
    <w:rsid w:val="00CD1578"/>
    <w:rsid w:val="00D10D56"/>
    <w:rsid w:val="00D261C2"/>
    <w:rsid w:val="00D43588"/>
    <w:rsid w:val="00D57300"/>
    <w:rsid w:val="00D62F56"/>
    <w:rsid w:val="00DA6D9F"/>
    <w:rsid w:val="00DE5C80"/>
    <w:rsid w:val="00DF426C"/>
    <w:rsid w:val="00DF4EE4"/>
    <w:rsid w:val="00E0317D"/>
    <w:rsid w:val="00E05944"/>
    <w:rsid w:val="00E20B53"/>
    <w:rsid w:val="00E21565"/>
    <w:rsid w:val="00E25FD6"/>
    <w:rsid w:val="00E31355"/>
    <w:rsid w:val="00E348D0"/>
    <w:rsid w:val="00E379B3"/>
    <w:rsid w:val="00E5688B"/>
    <w:rsid w:val="00E711C4"/>
    <w:rsid w:val="00E82D6E"/>
    <w:rsid w:val="00EA63EA"/>
    <w:rsid w:val="00EC0116"/>
    <w:rsid w:val="00EC388C"/>
    <w:rsid w:val="00EE2396"/>
    <w:rsid w:val="00EE493B"/>
    <w:rsid w:val="00F05123"/>
    <w:rsid w:val="00F104C3"/>
    <w:rsid w:val="00F11068"/>
    <w:rsid w:val="00F16A46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97A7-C97B-4DAE-A0AF-1B9FE737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2021-12-04T19:05:00Z</cp:lastPrinted>
  <dcterms:created xsi:type="dcterms:W3CDTF">2021-12-04T19:13:00Z</dcterms:created>
  <dcterms:modified xsi:type="dcterms:W3CDTF">2021-12-04T19:13:00Z</dcterms:modified>
</cp:coreProperties>
</file>