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126EA0">
        <w:rPr>
          <w:rFonts w:ascii="Times New Roman" w:hAnsi="Times New Roman"/>
          <w:b/>
          <w:sz w:val="28"/>
          <w:szCs w:val="28"/>
        </w:rPr>
        <w:t>4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313A28">
        <w:rPr>
          <w:rFonts w:ascii="Times New Roman" w:hAnsi="Times New Roman"/>
          <w:b/>
          <w:sz w:val="28"/>
          <w:szCs w:val="28"/>
        </w:rPr>
        <w:t>1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Na </w:t>
      </w:r>
      <w:r w:rsidR="00126EA0">
        <w:rPr>
          <w:rFonts w:ascii="Times New Roman" w:hAnsi="Times New Roman"/>
          <w:b/>
          <w:sz w:val="28"/>
          <w:szCs w:val="28"/>
        </w:rPr>
        <w:t>sobotu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r w:rsidR="00377B6F">
        <w:rPr>
          <w:rFonts w:ascii="Times New Roman" w:hAnsi="Times New Roman"/>
          <w:b/>
          <w:sz w:val="28"/>
          <w:szCs w:val="28"/>
        </w:rPr>
        <w:t>04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377B6F">
        <w:rPr>
          <w:rFonts w:ascii="Times New Roman" w:hAnsi="Times New Roman"/>
          <w:b/>
          <w:sz w:val="28"/>
          <w:szCs w:val="28"/>
        </w:rPr>
        <w:t>12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313A28">
        <w:rPr>
          <w:rFonts w:ascii="Times New Roman" w:hAnsi="Times New Roman"/>
          <w:b/>
          <w:sz w:val="28"/>
          <w:szCs w:val="28"/>
        </w:rPr>
        <w:t>1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126EA0">
        <w:rPr>
          <w:rFonts w:ascii="Times New Roman" w:hAnsi="Times New Roman"/>
          <w:b/>
          <w:sz w:val="28"/>
          <w:szCs w:val="28"/>
        </w:rPr>
        <w:t>19</w:t>
      </w:r>
      <w:r w:rsidR="00167729">
        <w:rPr>
          <w:rFonts w:ascii="Times New Roman" w:hAnsi="Times New Roman"/>
          <w:b/>
          <w:sz w:val="28"/>
          <w:szCs w:val="28"/>
        </w:rPr>
        <w:t>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:rsidR="00126EA0" w:rsidRDefault="00126EA0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Žádost o průjezd </w:t>
      </w:r>
      <w:proofErr w:type="spellStart"/>
      <w:r>
        <w:rPr>
          <w:szCs w:val="24"/>
        </w:rPr>
        <w:t>radouňská</w:t>
      </w:r>
      <w:proofErr w:type="spellEnd"/>
      <w:r>
        <w:rPr>
          <w:szCs w:val="24"/>
        </w:rPr>
        <w:t xml:space="preserve"> rallye 2022 </w:t>
      </w:r>
    </w:p>
    <w:p w:rsidR="00313A28" w:rsidRDefault="000675CA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Stanovisko Obce Dívčí Kopy k vypouštění akumulovaných vod z MVN parc.č.59/1 na </w:t>
      </w:r>
      <w:proofErr w:type="spellStart"/>
      <w:r>
        <w:rPr>
          <w:szCs w:val="24"/>
        </w:rPr>
        <w:t>parc.č</w:t>
      </w:r>
      <w:proofErr w:type="spellEnd"/>
      <w:r>
        <w:rPr>
          <w:szCs w:val="24"/>
        </w:rPr>
        <w:t>. 10</w:t>
      </w:r>
    </w:p>
    <w:p w:rsidR="00650639" w:rsidRDefault="00126EA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Obecně závazná vyhláška – </w:t>
      </w:r>
      <w:r w:rsidR="008A09B6">
        <w:rPr>
          <w:szCs w:val="24"/>
        </w:rPr>
        <w:t>o stanovení obecního systému odpadového hospodářství</w:t>
      </w:r>
    </w:p>
    <w:p w:rsidR="00126EA0" w:rsidRDefault="00126EA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Rozpočet obce na rok 2022</w:t>
      </w:r>
    </w:p>
    <w:p w:rsidR="00126EA0" w:rsidRDefault="00126EA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Střednědobý rozpočet obce</w:t>
      </w:r>
    </w:p>
    <w:p w:rsidR="00126EA0" w:rsidRDefault="00126EA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Prodloužení nájemní smlouvy spolku přátel Dívčích Kop</w:t>
      </w:r>
    </w:p>
    <w:p w:rsidR="00313A28" w:rsidRDefault="00313A2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8A09B6" w:rsidRPr="00FB6AE5" w:rsidRDefault="00700720" w:rsidP="008A09B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 w:rsidR="008A09B6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6925BC">
        <w:rPr>
          <w:rFonts w:ascii="Times New Roman" w:hAnsi="Times New Roman"/>
          <w:sz w:val="24"/>
          <w:szCs w:val="24"/>
        </w:rPr>
        <w:t>Radek Dvořák</w:t>
      </w:r>
    </w:p>
    <w:p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místostarosta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bookmarkStart w:id="0" w:name="_GoBack"/>
      <w:bookmarkEnd w:id="0"/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D6075B">
        <w:rPr>
          <w:rFonts w:ascii="Times New Roman" w:hAnsi="Times New Roman"/>
        </w:rPr>
        <w:t>27</w:t>
      </w:r>
      <w:r w:rsidR="00A339BD">
        <w:rPr>
          <w:rFonts w:ascii="Times New Roman" w:hAnsi="Times New Roman"/>
        </w:rPr>
        <w:t>.</w:t>
      </w:r>
      <w:r w:rsidR="00D6075B">
        <w:rPr>
          <w:rFonts w:ascii="Times New Roman" w:hAnsi="Times New Roman"/>
        </w:rPr>
        <w:t>11</w:t>
      </w:r>
      <w:r w:rsidR="00260256">
        <w:rPr>
          <w:rFonts w:ascii="Times New Roman" w:hAnsi="Times New Roman"/>
        </w:rPr>
        <w:t>.202</w:t>
      </w:r>
      <w:r w:rsidR="006925BC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C59" w:rsidRDefault="00BB5C59" w:rsidP="00F92502">
      <w:r>
        <w:separator/>
      </w:r>
    </w:p>
  </w:endnote>
  <w:endnote w:type="continuationSeparator" w:id="0">
    <w:p w:rsidR="00BB5C59" w:rsidRDefault="00BB5C59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20" w:rsidRDefault="009A7E45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20" w:rsidRDefault="009A7E45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39BD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C59" w:rsidRDefault="00BB5C59" w:rsidP="00F92502">
      <w:r>
        <w:separator/>
      </w:r>
    </w:p>
  </w:footnote>
  <w:footnote w:type="continuationSeparator" w:id="0">
    <w:p w:rsidR="00BB5C59" w:rsidRDefault="00BB5C59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675CA"/>
    <w:rsid w:val="000A0ABB"/>
    <w:rsid w:val="000A4C72"/>
    <w:rsid w:val="000F5FD2"/>
    <w:rsid w:val="00100BDD"/>
    <w:rsid w:val="00126EA0"/>
    <w:rsid w:val="00136401"/>
    <w:rsid w:val="00162DCB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60256"/>
    <w:rsid w:val="0026289E"/>
    <w:rsid w:val="002A30BA"/>
    <w:rsid w:val="002B6744"/>
    <w:rsid w:val="0030084B"/>
    <w:rsid w:val="00313A28"/>
    <w:rsid w:val="00334BA2"/>
    <w:rsid w:val="00351DC5"/>
    <w:rsid w:val="00353623"/>
    <w:rsid w:val="00377B6F"/>
    <w:rsid w:val="0038307F"/>
    <w:rsid w:val="003C243B"/>
    <w:rsid w:val="003E1B9D"/>
    <w:rsid w:val="004038B0"/>
    <w:rsid w:val="004349D1"/>
    <w:rsid w:val="0046275F"/>
    <w:rsid w:val="00493654"/>
    <w:rsid w:val="004C604A"/>
    <w:rsid w:val="004D0B6B"/>
    <w:rsid w:val="004F2B34"/>
    <w:rsid w:val="005307AA"/>
    <w:rsid w:val="005466D6"/>
    <w:rsid w:val="00546A90"/>
    <w:rsid w:val="0060024C"/>
    <w:rsid w:val="0060219E"/>
    <w:rsid w:val="00650639"/>
    <w:rsid w:val="006925BC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95E5F"/>
    <w:rsid w:val="007C19CC"/>
    <w:rsid w:val="007C5CE1"/>
    <w:rsid w:val="007D2F01"/>
    <w:rsid w:val="007E2DA1"/>
    <w:rsid w:val="007F171A"/>
    <w:rsid w:val="00841232"/>
    <w:rsid w:val="00864774"/>
    <w:rsid w:val="00874480"/>
    <w:rsid w:val="008A09B6"/>
    <w:rsid w:val="008B7159"/>
    <w:rsid w:val="008D09D1"/>
    <w:rsid w:val="008D6906"/>
    <w:rsid w:val="009415A8"/>
    <w:rsid w:val="009504FF"/>
    <w:rsid w:val="00973F6F"/>
    <w:rsid w:val="00975C71"/>
    <w:rsid w:val="00986A75"/>
    <w:rsid w:val="009A7E45"/>
    <w:rsid w:val="009C73EA"/>
    <w:rsid w:val="009F1555"/>
    <w:rsid w:val="009F2772"/>
    <w:rsid w:val="009F2BA7"/>
    <w:rsid w:val="009F793C"/>
    <w:rsid w:val="00A02233"/>
    <w:rsid w:val="00A2059A"/>
    <w:rsid w:val="00A339BD"/>
    <w:rsid w:val="00A3615B"/>
    <w:rsid w:val="00A545DA"/>
    <w:rsid w:val="00A61489"/>
    <w:rsid w:val="00A71727"/>
    <w:rsid w:val="00A77873"/>
    <w:rsid w:val="00AD7AE7"/>
    <w:rsid w:val="00AF68FE"/>
    <w:rsid w:val="00B1549E"/>
    <w:rsid w:val="00B304F2"/>
    <w:rsid w:val="00B67F5C"/>
    <w:rsid w:val="00BA2D7E"/>
    <w:rsid w:val="00BB5C59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61C2"/>
    <w:rsid w:val="00D57300"/>
    <w:rsid w:val="00D6075B"/>
    <w:rsid w:val="00D66AAB"/>
    <w:rsid w:val="00D77D16"/>
    <w:rsid w:val="00DE50A5"/>
    <w:rsid w:val="00DF426C"/>
    <w:rsid w:val="00DF4EE4"/>
    <w:rsid w:val="00E31355"/>
    <w:rsid w:val="00E367C2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67DB8"/>
  <w15:docId w15:val="{FE18EC7C-938D-4924-91DE-AD7FD8ED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customStyle="1" w:styleId="NormlnIMP">
    <w:name w:val="Normální_IMP"/>
    <w:basedOn w:val="Normln"/>
    <w:rsid w:val="008A09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A8D8D-3153-46D6-A657-96E34C14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DVORAK Radek</cp:lastModifiedBy>
  <cp:revision>3</cp:revision>
  <cp:lastPrinted>2014-11-21T19:16:00Z</cp:lastPrinted>
  <dcterms:created xsi:type="dcterms:W3CDTF">2021-11-15T13:12:00Z</dcterms:created>
  <dcterms:modified xsi:type="dcterms:W3CDTF">2021-11-27T17:43:00Z</dcterms:modified>
</cp:coreProperties>
</file>