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DC2080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4B62B7">
        <w:rPr>
          <w:rFonts w:ascii="Times New Roman" w:hAnsi="Times New Roman"/>
          <w:b/>
          <w:sz w:val="28"/>
          <w:szCs w:val="28"/>
        </w:rPr>
        <w:t>1</w:t>
      </w:r>
      <w:r w:rsidR="001E477A" w:rsidRPr="000A0ABB">
        <w:rPr>
          <w:rFonts w:ascii="Times New Roman" w:hAnsi="Times New Roman"/>
          <w:b/>
          <w:sz w:val="28"/>
          <w:szCs w:val="28"/>
        </w:rPr>
        <w:t>/1</w:t>
      </w:r>
      <w:r w:rsidR="004B62B7">
        <w:rPr>
          <w:rFonts w:ascii="Times New Roman" w:hAnsi="Times New Roman"/>
          <w:b/>
          <w:sz w:val="28"/>
          <w:szCs w:val="28"/>
        </w:rPr>
        <w:t>9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316751">
        <w:rPr>
          <w:rFonts w:ascii="Times New Roman" w:hAnsi="Times New Roman"/>
          <w:b/>
          <w:sz w:val="28"/>
          <w:szCs w:val="28"/>
        </w:rPr>
        <w:t>13</w:t>
      </w:r>
      <w:r w:rsidR="00DC2080">
        <w:rPr>
          <w:rFonts w:ascii="Times New Roman" w:hAnsi="Times New Roman"/>
          <w:b/>
          <w:sz w:val="28"/>
          <w:szCs w:val="28"/>
        </w:rPr>
        <w:t>.</w:t>
      </w:r>
      <w:r w:rsidR="00316751">
        <w:rPr>
          <w:rFonts w:ascii="Times New Roman" w:hAnsi="Times New Roman"/>
          <w:b/>
          <w:sz w:val="28"/>
          <w:szCs w:val="28"/>
        </w:rPr>
        <w:t>04</w:t>
      </w:r>
      <w:r w:rsidR="00167729">
        <w:rPr>
          <w:rFonts w:ascii="Times New Roman" w:hAnsi="Times New Roman"/>
          <w:b/>
          <w:sz w:val="28"/>
          <w:szCs w:val="28"/>
        </w:rPr>
        <w:t>.201</w:t>
      </w:r>
      <w:r w:rsidR="00316751">
        <w:rPr>
          <w:rFonts w:ascii="Times New Roman" w:hAnsi="Times New Roman"/>
          <w:b/>
          <w:sz w:val="28"/>
          <w:szCs w:val="28"/>
        </w:rPr>
        <w:t>9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6E40DB" w:rsidRDefault="004B62B7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Výroční zpráva GDPR</w:t>
      </w:r>
    </w:p>
    <w:p w:rsidR="004B62B7" w:rsidRDefault="004B62B7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Oprava střechy spodní zastávky</w:t>
      </w:r>
    </w:p>
    <w:p w:rsidR="00A41A04" w:rsidRDefault="00A41A04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Veřejnoprávní smlouva – přestupky</w:t>
      </w:r>
    </w:p>
    <w:p w:rsidR="00A41A04" w:rsidRDefault="00A41A04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Vyhodnocení anonymního dotazníku</w:t>
      </w:r>
    </w:p>
    <w:p w:rsidR="00316751" w:rsidRDefault="00316751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A41A04" w:rsidRDefault="00A41A04" w:rsidP="00A41A04">
      <w:pPr>
        <w:pStyle w:val="Odstavecseseznamem"/>
        <w:ind w:left="1260"/>
        <w:rPr>
          <w:szCs w:val="24"/>
        </w:rPr>
      </w:pPr>
    </w:p>
    <w:p w:rsidR="004B62B7" w:rsidRDefault="004B62B7" w:rsidP="004B62B7">
      <w:pPr>
        <w:pStyle w:val="Odstavecseseznamem"/>
        <w:ind w:left="1260"/>
        <w:rPr>
          <w:szCs w:val="24"/>
        </w:rPr>
      </w:pPr>
    </w:p>
    <w:p w:rsidR="00167729" w:rsidRDefault="00167729" w:rsidP="00167729">
      <w:pPr>
        <w:pStyle w:val="Odstavecseseznamem"/>
        <w:ind w:left="1260"/>
        <w:rPr>
          <w:szCs w:val="24"/>
        </w:rPr>
      </w:pP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Pr="000A0AB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A0ABB">
        <w:rPr>
          <w:rFonts w:ascii="Times New Roman" w:hAnsi="Times New Roman"/>
          <w:sz w:val="24"/>
          <w:szCs w:val="24"/>
        </w:rPr>
        <w:t>Jíří</w:t>
      </w:r>
      <w:proofErr w:type="spellEnd"/>
      <w:r w:rsidRPr="000A0ABB">
        <w:rPr>
          <w:rFonts w:ascii="Times New Roman" w:hAnsi="Times New Roman"/>
          <w:sz w:val="24"/>
          <w:szCs w:val="24"/>
        </w:rPr>
        <w:t xml:space="preserve"> Štefl</w:t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  <w:r w:rsidRPr="000A0ABB">
        <w:rPr>
          <w:rFonts w:ascii="Times New Roman" w:hAnsi="Times New Roman"/>
          <w:sz w:val="24"/>
          <w:szCs w:val="24"/>
        </w:rPr>
        <w:t xml:space="preserve"> starosta obce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  <w:bookmarkStart w:id="0" w:name="_GoBack"/>
      <w:bookmarkEnd w:id="0"/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FD2F35">
        <w:rPr>
          <w:rFonts w:ascii="Times New Roman" w:hAnsi="Times New Roman"/>
        </w:rPr>
        <w:t>27</w:t>
      </w:r>
      <w:r w:rsidR="007F154E">
        <w:rPr>
          <w:rFonts w:ascii="Times New Roman" w:hAnsi="Times New Roman"/>
        </w:rPr>
        <w:t>.</w:t>
      </w:r>
      <w:r w:rsidR="00FD2F35">
        <w:rPr>
          <w:rFonts w:ascii="Times New Roman" w:hAnsi="Times New Roman"/>
        </w:rPr>
        <w:t>03</w:t>
      </w:r>
      <w:r w:rsidR="00167729">
        <w:rPr>
          <w:rFonts w:ascii="Times New Roman" w:hAnsi="Times New Roman"/>
        </w:rPr>
        <w:t>.201</w:t>
      </w:r>
      <w:r w:rsidR="00316751">
        <w:rPr>
          <w:rFonts w:ascii="Times New Roman" w:hAnsi="Times New Roman"/>
        </w:rPr>
        <w:t>9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67" w:rsidRDefault="004A7467" w:rsidP="00F92502">
      <w:r>
        <w:separator/>
      </w:r>
    </w:p>
  </w:endnote>
  <w:endnote w:type="continuationSeparator" w:id="0">
    <w:p w:rsidR="004A7467" w:rsidRDefault="004A7467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C00F11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C00F11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F35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67" w:rsidRDefault="004A7467" w:rsidP="00F92502">
      <w:r>
        <w:separator/>
      </w:r>
    </w:p>
  </w:footnote>
  <w:footnote w:type="continuationSeparator" w:id="0">
    <w:p w:rsidR="004A7467" w:rsidRDefault="004A7467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289E"/>
    <w:rsid w:val="002A30BA"/>
    <w:rsid w:val="002B6744"/>
    <w:rsid w:val="0030084B"/>
    <w:rsid w:val="00316751"/>
    <w:rsid w:val="00334BA2"/>
    <w:rsid w:val="00351DC5"/>
    <w:rsid w:val="00353623"/>
    <w:rsid w:val="0036689D"/>
    <w:rsid w:val="0038307F"/>
    <w:rsid w:val="003C243B"/>
    <w:rsid w:val="003E1B9D"/>
    <w:rsid w:val="004038B0"/>
    <w:rsid w:val="004349D1"/>
    <w:rsid w:val="0046275F"/>
    <w:rsid w:val="00493654"/>
    <w:rsid w:val="004A7467"/>
    <w:rsid w:val="004B62B7"/>
    <w:rsid w:val="004C604A"/>
    <w:rsid w:val="004F2B34"/>
    <w:rsid w:val="005307AA"/>
    <w:rsid w:val="005466D6"/>
    <w:rsid w:val="00546A90"/>
    <w:rsid w:val="0060219E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E2DA1"/>
    <w:rsid w:val="007E304C"/>
    <w:rsid w:val="007F154E"/>
    <w:rsid w:val="007F171A"/>
    <w:rsid w:val="00841232"/>
    <w:rsid w:val="00874480"/>
    <w:rsid w:val="008A343E"/>
    <w:rsid w:val="008B7159"/>
    <w:rsid w:val="008D6906"/>
    <w:rsid w:val="009504FF"/>
    <w:rsid w:val="00973F6F"/>
    <w:rsid w:val="00975C71"/>
    <w:rsid w:val="00984464"/>
    <w:rsid w:val="00986A75"/>
    <w:rsid w:val="009C73EA"/>
    <w:rsid w:val="009F1555"/>
    <w:rsid w:val="009F2772"/>
    <w:rsid w:val="009F793C"/>
    <w:rsid w:val="00A02233"/>
    <w:rsid w:val="00A2059A"/>
    <w:rsid w:val="00A41A04"/>
    <w:rsid w:val="00A71727"/>
    <w:rsid w:val="00AD7AE7"/>
    <w:rsid w:val="00AF68FE"/>
    <w:rsid w:val="00B1549E"/>
    <w:rsid w:val="00B304F2"/>
    <w:rsid w:val="00B67F5C"/>
    <w:rsid w:val="00BA2D7E"/>
    <w:rsid w:val="00BD5ED0"/>
    <w:rsid w:val="00C00298"/>
    <w:rsid w:val="00C00F11"/>
    <w:rsid w:val="00C00FC8"/>
    <w:rsid w:val="00C52F74"/>
    <w:rsid w:val="00C572EA"/>
    <w:rsid w:val="00C64A9F"/>
    <w:rsid w:val="00C65C73"/>
    <w:rsid w:val="00CA0F4C"/>
    <w:rsid w:val="00D10D56"/>
    <w:rsid w:val="00D219C8"/>
    <w:rsid w:val="00D261C2"/>
    <w:rsid w:val="00D57300"/>
    <w:rsid w:val="00D77D16"/>
    <w:rsid w:val="00DC2080"/>
    <w:rsid w:val="00DF426C"/>
    <w:rsid w:val="00DF4EE4"/>
    <w:rsid w:val="00E31355"/>
    <w:rsid w:val="00E367C2"/>
    <w:rsid w:val="00E4016D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D2F35"/>
    <w:rsid w:val="00FE26A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7CBFF-375A-44E7-B0EE-0C5FF070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uzivatel</cp:lastModifiedBy>
  <cp:revision>10</cp:revision>
  <cp:lastPrinted>2014-11-21T19:16:00Z</cp:lastPrinted>
  <dcterms:created xsi:type="dcterms:W3CDTF">2018-12-09T10:11:00Z</dcterms:created>
  <dcterms:modified xsi:type="dcterms:W3CDTF">2019-04-06T12:46:00Z</dcterms:modified>
</cp:coreProperties>
</file>