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B9" w:rsidRPr="00C71AE8" w:rsidRDefault="00ED04B9" w:rsidP="00ED04B9">
      <w:pPr>
        <w:tabs>
          <w:tab w:val="left" w:pos="7088"/>
        </w:tabs>
        <w:jc w:val="center"/>
        <w:rPr>
          <w:b/>
          <w:sz w:val="28"/>
          <w:szCs w:val="28"/>
        </w:rPr>
      </w:pPr>
      <w:r w:rsidRPr="00C71AE8">
        <w:rPr>
          <w:b/>
          <w:sz w:val="28"/>
          <w:szCs w:val="28"/>
        </w:rPr>
        <w:t>Obec Dívčí Kopy, Dívčí Kopy č. 8, 378 42 Nová Včelnice, IČO 42409764 (dále jen „obec Dívčí Kopy“)</w:t>
      </w:r>
    </w:p>
    <w:p w:rsidR="00ED04B9" w:rsidRDefault="00ED04B9" w:rsidP="00ED04B9">
      <w:pPr>
        <w:jc w:val="both"/>
        <w:rPr>
          <w:sz w:val="28"/>
          <w:szCs w:val="28"/>
        </w:rPr>
      </w:pPr>
      <w:r w:rsidRPr="001E22E0">
        <w:rPr>
          <w:sz w:val="28"/>
          <w:szCs w:val="28"/>
        </w:rPr>
        <w:t xml:space="preserve">informuje účastníky </w:t>
      </w:r>
      <w:r>
        <w:rPr>
          <w:sz w:val="28"/>
          <w:szCs w:val="28"/>
        </w:rPr>
        <w:t xml:space="preserve">obecních akcí </w:t>
      </w:r>
      <w:r w:rsidRPr="001E22E0">
        <w:rPr>
          <w:sz w:val="28"/>
          <w:szCs w:val="28"/>
        </w:rPr>
        <w:t>o tom, že:</w:t>
      </w:r>
    </w:p>
    <w:p w:rsidR="00ED04B9" w:rsidRPr="001E22E0" w:rsidRDefault="00ED04B9" w:rsidP="00ED04B9">
      <w:pPr>
        <w:pStyle w:val="Odstavecseseznamem"/>
        <w:numPr>
          <w:ilvl w:val="0"/>
          <w:numId w:val="2"/>
        </w:numPr>
        <w:jc w:val="both"/>
      </w:pPr>
    </w:p>
    <w:p w:rsidR="00ED04B9" w:rsidRPr="008F3996" w:rsidRDefault="00ED04B9" w:rsidP="00ED04B9">
      <w:pPr>
        <w:pStyle w:val="Odstavecseseznamem"/>
        <w:numPr>
          <w:ilvl w:val="0"/>
          <w:numId w:val="1"/>
        </w:numPr>
        <w:jc w:val="both"/>
      </w:pPr>
      <w:r>
        <w:t xml:space="preserve"> </w:t>
      </w:r>
      <w:r w:rsidRPr="008F3996">
        <w:t>běžně pořizuje ilustrativní fotografie/video</w:t>
      </w:r>
      <w:r>
        <w:t>/audiozáznam</w:t>
      </w:r>
      <w:r w:rsidRPr="008F3996">
        <w:t xml:space="preserve"> z</w:t>
      </w:r>
      <w:r>
        <w:t xml:space="preserve"> obecních akcí</w:t>
      </w:r>
      <w:r w:rsidRPr="008F3996">
        <w:t xml:space="preserve">, ze kterých není možné určit totožnost </w:t>
      </w:r>
      <w:r>
        <w:t>účastníka,</w:t>
      </w:r>
      <w:r w:rsidRPr="008F3996">
        <w:t xml:space="preserve"> například celkové fotografie a záběry z akce, kde nejsou </w:t>
      </w:r>
      <w:r>
        <w:t xml:space="preserve">účastníci </w:t>
      </w:r>
      <w:r w:rsidRPr="008F3996">
        <w:t>zobrazeny s podrobným portrétem a/nebo se neuvádí</w:t>
      </w:r>
      <w:r>
        <w:t xml:space="preserve"> </w:t>
      </w:r>
      <w:r w:rsidRPr="008F3996">
        <w:t>víc</w:t>
      </w:r>
      <w:r>
        <w:t>e</w:t>
      </w:r>
      <w:r w:rsidRPr="008F3996">
        <w:t>,</w:t>
      </w:r>
      <w:r>
        <w:t xml:space="preserve"> </w:t>
      </w:r>
      <w:r w:rsidRPr="008F3996">
        <w:t xml:space="preserve">než křestní jméno, </w:t>
      </w:r>
      <w:r w:rsidRPr="00412F72">
        <w:rPr>
          <w:b/>
        </w:rPr>
        <w:t>v těchto případech nejde o zachycení podob</w:t>
      </w:r>
      <w:r w:rsidRPr="008F3996">
        <w:t xml:space="preserve">y ve smyslu § 84 </w:t>
      </w:r>
      <w:r>
        <w:t xml:space="preserve">zákona </w:t>
      </w:r>
      <w:r>
        <w:br/>
        <w:t>č. 89/21012, občanský zákoník, ve znění pozdějších předpisů (dále jen „občanský zákoník“)</w:t>
      </w:r>
      <w:r w:rsidRPr="008F3996">
        <w:t>,</w:t>
      </w:r>
    </w:p>
    <w:p w:rsidR="00ED04B9" w:rsidRPr="008F3996" w:rsidRDefault="00ED04B9" w:rsidP="00ED04B9">
      <w:pPr>
        <w:pStyle w:val="Odstavecseseznamem"/>
        <w:numPr>
          <w:ilvl w:val="0"/>
          <w:numId w:val="1"/>
        </w:numPr>
        <w:jc w:val="both"/>
      </w:pPr>
      <w:r w:rsidRPr="008F3996">
        <w:t xml:space="preserve">v případech, kdy je to pro prezentaci </w:t>
      </w:r>
      <w:r>
        <w:t xml:space="preserve">obce </w:t>
      </w:r>
      <w:r w:rsidRPr="008F3996">
        <w:t>vhodné, pořizuje uvedené fotografie/video</w:t>
      </w:r>
      <w:r>
        <w:t>/audiozáznam</w:t>
      </w:r>
      <w:r w:rsidRPr="008F3996">
        <w:t xml:space="preserve"> tak, že lze určit totožnost</w:t>
      </w:r>
      <w:r>
        <w:t xml:space="preserve"> účastníka</w:t>
      </w:r>
      <w:r w:rsidRPr="008F3996">
        <w:t xml:space="preserve">, zejména uvedením jména a příjmení a/nebo podrobného portrétu, </w:t>
      </w:r>
      <w:r w:rsidRPr="008F3996">
        <w:rPr>
          <w:b/>
        </w:rPr>
        <w:t>kdy jde o zachycení podoby</w:t>
      </w:r>
      <w:r w:rsidRPr="008F3996">
        <w:t xml:space="preserve"> a její rozšiřování ve smyslu § 84 a 85 občanského zákoníku, vyžadující </w:t>
      </w:r>
      <w:bookmarkStart w:id="0" w:name="_GoBack"/>
      <w:bookmarkEnd w:id="0"/>
      <w:r w:rsidRPr="008F3996">
        <w:t>svolení,</w:t>
      </w:r>
    </w:p>
    <w:p w:rsidR="00ED04B9" w:rsidRPr="00B9339C" w:rsidRDefault="00ED04B9" w:rsidP="00ED04B9">
      <w:pPr>
        <w:pStyle w:val="Odstavecseseznamem"/>
        <w:numPr>
          <w:ilvl w:val="0"/>
          <w:numId w:val="1"/>
        </w:numPr>
        <w:jc w:val="both"/>
      </w:pPr>
      <w:r w:rsidRPr="008F3996">
        <w:t>fotografie/video</w:t>
      </w:r>
      <w:r>
        <w:t>/audiozáznam</w:t>
      </w:r>
      <w:r w:rsidRPr="008F3996">
        <w:t xml:space="preserve"> pořizuje a používá </w:t>
      </w:r>
      <w:r w:rsidRPr="008F3996">
        <w:rPr>
          <w:b/>
        </w:rPr>
        <w:t>k veřejné prezentaci činnosti</w:t>
      </w:r>
      <w:r>
        <w:rPr>
          <w:b/>
        </w:rPr>
        <w:t xml:space="preserve"> </w:t>
      </w:r>
      <w:r w:rsidRPr="00400F93">
        <w:t xml:space="preserve">obce </w:t>
      </w:r>
      <w:r w:rsidRPr="00C71AE8">
        <w:t xml:space="preserve">Dívčí Kopy formou </w:t>
      </w:r>
      <w:r w:rsidRPr="008F3996">
        <w:t xml:space="preserve">zveřejnění vhodnými prostředky, zejména v rámci souborných prezentací – </w:t>
      </w:r>
      <w:r w:rsidRPr="00B9339C">
        <w:t>na webových stránkách, v místním tisku, v obecní kronice apod.,</w:t>
      </w:r>
    </w:p>
    <w:p w:rsidR="00ED04B9" w:rsidRPr="008F3996" w:rsidRDefault="00ED04B9" w:rsidP="00ED04B9">
      <w:pPr>
        <w:pStyle w:val="Odstavecseseznamem"/>
        <w:numPr>
          <w:ilvl w:val="0"/>
          <w:numId w:val="1"/>
        </w:numPr>
        <w:jc w:val="both"/>
      </w:pPr>
      <w:r w:rsidRPr="00B9339C">
        <w:t xml:space="preserve">fotografie/video/audiozáznam používá k veřejné prezentaci </w:t>
      </w:r>
      <w:r w:rsidRPr="00B9339C">
        <w:rPr>
          <w:b/>
        </w:rPr>
        <w:t>po dobu pěti let</w:t>
      </w:r>
      <w:r w:rsidRPr="00B9339C">
        <w:t xml:space="preserve"> </w:t>
      </w:r>
      <w:r w:rsidRPr="008F3996">
        <w:t xml:space="preserve">a zpracovávané osobní údaje likviduje nejdéle do jednoho roku </w:t>
      </w:r>
      <w:r>
        <w:t>od ukončení prezentace</w:t>
      </w:r>
      <w:r w:rsidRPr="008F3996">
        <w:t>,</w:t>
      </w:r>
    </w:p>
    <w:p w:rsidR="00ED04B9" w:rsidRPr="008F3996" w:rsidRDefault="00ED04B9" w:rsidP="00ED04B9">
      <w:pPr>
        <w:pStyle w:val="Odstavecseseznamem"/>
        <w:numPr>
          <w:ilvl w:val="0"/>
          <w:numId w:val="1"/>
        </w:numPr>
        <w:jc w:val="both"/>
      </w:pPr>
      <w:r w:rsidRPr="008F3996">
        <w:t>omezený rozsah fotografie/videa</w:t>
      </w:r>
      <w:r>
        <w:t>/audiozáznam</w:t>
      </w:r>
      <w:r w:rsidRPr="008F3996">
        <w:t xml:space="preserve"> může použít na základě zákona či oprávněného zájmu také </w:t>
      </w:r>
      <w:r w:rsidRPr="008F3996">
        <w:rPr>
          <w:b/>
        </w:rPr>
        <w:t>pro vnitřní účely</w:t>
      </w:r>
      <w:r w:rsidRPr="008F3996">
        <w:t xml:space="preserve"> </w:t>
      </w:r>
      <w:r w:rsidRPr="008A121B">
        <w:t>(evidence a bezpečnost, dokumentace akcí pro vykazování dotací nebo historie obce), v </w:t>
      </w:r>
      <w:r w:rsidRPr="008F3996">
        <w:t>těchto případech není třeba udělovat svolení a souhlas,</w:t>
      </w:r>
    </w:p>
    <w:p w:rsidR="00ED04B9" w:rsidRDefault="00ED04B9" w:rsidP="00ED04B9">
      <w:pPr>
        <w:pStyle w:val="Odstavecseseznamem"/>
        <w:numPr>
          <w:ilvl w:val="0"/>
          <w:numId w:val="1"/>
        </w:numPr>
        <w:jc w:val="both"/>
      </w:pPr>
      <w:r w:rsidRPr="008F3996">
        <w:t xml:space="preserve">neudělení či odvolání svolení a souhlasu </w:t>
      </w:r>
      <w:r w:rsidRPr="008F3996">
        <w:rPr>
          <w:b/>
        </w:rPr>
        <w:t>nemá za následek</w:t>
      </w:r>
      <w:r w:rsidRPr="008F3996">
        <w:t xml:space="preserve"> jakékoliv znevýhodnění či poškození</w:t>
      </w:r>
      <w:r>
        <w:t xml:space="preserve"> účastníka akce </w:t>
      </w:r>
      <w:r w:rsidRPr="008F3996">
        <w:t>a jeho práv ze strany</w:t>
      </w:r>
      <w:r>
        <w:t xml:space="preserve"> obce</w:t>
      </w:r>
      <w:r w:rsidRPr="008F3996">
        <w:t>.</w:t>
      </w:r>
    </w:p>
    <w:p w:rsidR="00ED04B9" w:rsidRPr="00C71AE8" w:rsidRDefault="00ED04B9" w:rsidP="00ED04B9">
      <w:pPr>
        <w:pStyle w:val="Odstavecseseznamem"/>
        <w:numPr>
          <w:ilvl w:val="0"/>
          <w:numId w:val="2"/>
        </w:numPr>
        <w:jc w:val="both"/>
      </w:pPr>
      <w:r w:rsidRPr="00C71AE8">
        <w:t>V případech zvláštních akcí pořádaných obcí Dívčí Kopy, kdy je to vhodné, připojujeme k takto zachycené podobě účastníka ke jménu a příjmení další údaje - například o účasti na akci konkrétního data apod. Pak již jde o zpracování osobních údajů a pořízení a zveřejnění vyžaduje souhlas (ve smyslu čl. 4 bod 2 a 11 Nařízení Evropského parlamentu a Rady (EU) 2016/679 ze dne 27. dubna 2016 o ochraně fyzických osob v souvislosti se zpracováním osobních údajů a o volném pohybu těchto údajů a o zrušení směrnice 95/46/ES (obecné nařízení o ochraně osobních údajů), ve znění pozdějších předpisů (dále jen „nařízení GDPR“).</w:t>
      </w:r>
    </w:p>
    <w:p w:rsidR="00ED04B9" w:rsidRPr="00C71AE8" w:rsidRDefault="00ED04B9" w:rsidP="00ED04B9">
      <w:pPr>
        <w:pStyle w:val="Odstavecseseznamem"/>
        <w:numPr>
          <w:ilvl w:val="0"/>
          <w:numId w:val="2"/>
        </w:numPr>
        <w:jc w:val="both"/>
      </w:pPr>
      <w:r w:rsidRPr="00C71AE8">
        <w:t>Podáním výše uvedené informace splnila obec Dívčí Kopy podmínku pro vyjádření tzv. konkludentního souhlasu s pořizováním fotografií/videí/audiozáznamů na akcích pořádaných obcí Dívčí Kopy a jejich zveřejňováním ve výše uvedeném rozsahu.</w:t>
      </w:r>
    </w:p>
    <w:p w:rsidR="00ED04B9" w:rsidRDefault="00ED04B9" w:rsidP="00ED04B9">
      <w:pPr>
        <w:jc w:val="both"/>
      </w:pPr>
      <w:r>
        <w:t>__________________________________________________________________________________</w:t>
      </w:r>
    </w:p>
    <w:p w:rsidR="00ED04B9" w:rsidRPr="004D162C" w:rsidRDefault="00ED04B9" w:rsidP="00ED04B9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Informace dle čl. 13 nařízení GDPR:</w:t>
      </w:r>
    </w:p>
    <w:p w:rsidR="00ED04B9" w:rsidRPr="002D7F2E" w:rsidRDefault="00ED04B9" w:rsidP="00ED04B9">
      <w:pPr>
        <w:jc w:val="both"/>
        <w:rPr>
          <w:color w:val="00B0F0"/>
          <w:sz w:val="20"/>
          <w:szCs w:val="20"/>
        </w:rPr>
      </w:pPr>
      <w:r w:rsidRPr="00C71AE8">
        <w:rPr>
          <w:sz w:val="20"/>
          <w:szCs w:val="20"/>
        </w:rPr>
        <w:t>Správcem vašich osobních údajů ve výše uvedeném rozsahu bude Obec Dívčí Kopy, Dívčí Kopy č. 8, 378 42 Nová Včelnice, IČO 42409764</w:t>
      </w:r>
      <w:r w:rsidR="00C71AE8" w:rsidRPr="00C71AE8">
        <w:rPr>
          <w:sz w:val="20"/>
          <w:szCs w:val="20"/>
        </w:rPr>
        <w:t xml:space="preserve">, E-mail: </w:t>
      </w:r>
      <w:hyperlink r:id="rId5" w:history="1">
        <w:r w:rsidR="00C71AE8" w:rsidRPr="00C71AE8">
          <w:rPr>
            <w:rStyle w:val="Hypertextovodkaz"/>
            <w:color w:val="auto"/>
            <w:sz w:val="20"/>
            <w:szCs w:val="20"/>
          </w:rPr>
          <w:t>divci.kopy@volny.cz</w:t>
        </w:r>
      </w:hyperlink>
      <w:r w:rsidR="00C71AE8" w:rsidRPr="00C71AE8">
        <w:rPr>
          <w:sz w:val="20"/>
          <w:szCs w:val="20"/>
        </w:rPr>
        <w:t>, ID datové schránky: 8a7edtz</w:t>
      </w:r>
      <w:r w:rsidR="00C71AE8">
        <w:rPr>
          <w:sz w:val="20"/>
          <w:szCs w:val="20"/>
        </w:rPr>
        <w:t xml:space="preserve">, </w:t>
      </w:r>
      <w:r w:rsidR="00C71AE8" w:rsidRPr="00C71AE8">
        <w:rPr>
          <w:sz w:val="20"/>
          <w:szCs w:val="20"/>
        </w:rPr>
        <w:t>Tel.: 38</w:t>
      </w:r>
      <w:r w:rsidR="00426E9A">
        <w:rPr>
          <w:sz w:val="20"/>
          <w:szCs w:val="20"/>
        </w:rPr>
        <w:t>4</w:t>
      </w:r>
      <w:r w:rsidR="00C71AE8" w:rsidRPr="00C71AE8">
        <w:rPr>
          <w:sz w:val="20"/>
          <w:szCs w:val="20"/>
        </w:rPr>
        <w:t> 394</w:t>
      </w:r>
      <w:r w:rsidR="00C71AE8">
        <w:rPr>
          <w:sz w:val="20"/>
          <w:szCs w:val="20"/>
        </w:rPr>
        <w:t> </w:t>
      </w:r>
      <w:r w:rsidR="00C71AE8" w:rsidRPr="00C71AE8">
        <w:rPr>
          <w:sz w:val="20"/>
          <w:szCs w:val="20"/>
        </w:rPr>
        <w:t>378</w:t>
      </w:r>
      <w:r w:rsidR="00C71AE8">
        <w:rPr>
          <w:sz w:val="20"/>
          <w:szCs w:val="20"/>
        </w:rPr>
        <w:t>.</w:t>
      </w:r>
    </w:p>
    <w:p w:rsidR="00ED04B9" w:rsidRPr="00AD76B0" w:rsidRDefault="00ED04B9" w:rsidP="00ED04B9">
      <w:pPr>
        <w:jc w:val="both"/>
        <w:rPr>
          <w:sz w:val="20"/>
          <w:szCs w:val="20"/>
        </w:rPr>
      </w:pPr>
      <w:r w:rsidRPr="00AD76B0">
        <w:rPr>
          <w:sz w:val="20"/>
          <w:szCs w:val="20"/>
        </w:rPr>
        <w:t xml:space="preserve">Naším pověřencem pro ochranu osobních údajů je: Ing. Bc. Leona Bucharová, Petrův Dvůr 54, 384 11 Netolice, e-mail: </w:t>
      </w:r>
      <w:hyperlink r:id="rId6" w:history="1">
        <w:r w:rsidRPr="00C71AE8">
          <w:rPr>
            <w:rStyle w:val="Hypertextovodkaz"/>
            <w:color w:val="auto"/>
            <w:sz w:val="20"/>
            <w:szCs w:val="20"/>
          </w:rPr>
          <w:t>info@gdprproobce.com</w:t>
        </w:r>
      </w:hyperlink>
      <w:r w:rsidRPr="00C71AE8">
        <w:rPr>
          <w:sz w:val="20"/>
          <w:szCs w:val="20"/>
        </w:rPr>
        <w:t>, tel.</w:t>
      </w:r>
      <w:r w:rsidRPr="00AD76B0">
        <w:rPr>
          <w:sz w:val="20"/>
          <w:szCs w:val="20"/>
        </w:rPr>
        <w:t>: 773 823 040.</w:t>
      </w:r>
    </w:p>
    <w:p w:rsidR="00ED04B9" w:rsidRPr="004D162C" w:rsidRDefault="00ED04B9" w:rsidP="00ED04B9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Vaše osobní údaje nejsou předávány do třetích zemích.</w:t>
      </w:r>
    </w:p>
    <w:p w:rsidR="00ED04B9" w:rsidRPr="004D162C" w:rsidRDefault="00ED04B9" w:rsidP="00ED04B9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>Při splnění požadavků dle čl. 15 až 18 nařízení GDPR máte právo na přístup, opravu nebo výmaz Vašich osobních údajů týkajících se Vašich osobních údajů nebo údajů Vašeho dítěte a dále právo na to, abychom omezili zpracování osobních údajů týkajících se Vaší osoby nebo osoby Vašeho dítěte.</w:t>
      </w:r>
    </w:p>
    <w:p w:rsidR="00ED04B9" w:rsidRDefault="00ED04B9" w:rsidP="00ED04B9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lastRenderedPageBreak/>
        <w:t xml:space="preserve">Toto poskytnuté svolení a souhlas se zpracováním výše uvedených osobních údajů můžete kdykoliv odvolat (a to e-mailem, telefonicky či dopisem předaným či zaslaným </w:t>
      </w:r>
      <w:r>
        <w:rPr>
          <w:sz w:val="20"/>
          <w:szCs w:val="20"/>
        </w:rPr>
        <w:t>obci</w:t>
      </w:r>
      <w:r w:rsidRPr="004D162C">
        <w:rPr>
          <w:sz w:val="20"/>
          <w:szCs w:val="20"/>
        </w:rPr>
        <w:t>) a my Vaše fotografie, audio či videozáznamy a jiné poskytnuté údaje na základě tohoto souhlasu smažeme, pokud to bude možné a výmaz nebude v rozporu s našimi jinými povinnostmi či oprávněnými zájmy. Odvoláním svolení a souhlasu není dotčena zákonnost použití osobních údajů do doby tohoto odvolání.</w:t>
      </w:r>
      <w:r>
        <w:rPr>
          <w:sz w:val="20"/>
          <w:szCs w:val="20"/>
        </w:rPr>
        <w:t xml:space="preserve"> Neudělení či odvolání souhlasu nemá za následek jakékoliv znevýhodnění či poškození účastníka a jeho práv ze strany obce.</w:t>
      </w:r>
    </w:p>
    <w:p w:rsidR="00ED04B9" w:rsidRPr="004D162C" w:rsidRDefault="00ED04B9" w:rsidP="00ED04B9">
      <w:pPr>
        <w:jc w:val="both"/>
        <w:rPr>
          <w:sz w:val="20"/>
          <w:szCs w:val="20"/>
        </w:rPr>
      </w:pPr>
      <w:r w:rsidRPr="004D162C">
        <w:rPr>
          <w:sz w:val="20"/>
          <w:szCs w:val="20"/>
        </w:rPr>
        <w:t xml:space="preserve">Pokud se domníváte, že zpracování Vašich osobních údajů nebo údajů Vašeho dítěte je prováděno v rozporu s nařízením GDPR, máte právo podat stížnost u našeho pověřence pro ochranu osobních údajů nebo u Úřadu pro ochranu osobních údajů. </w:t>
      </w:r>
    </w:p>
    <w:p w:rsidR="007A5161" w:rsidRDefault="007A5161"/>
    <w:sectPr w:rsidR="007A5161" w:rsidSect="004D162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C1E52"/>
    <w:multiLevelType w:val="hybridMultilevel"/>
    <w:tmpl w:val="A918AE88"/>
    <w:lvl w:ilvl="0" w:tplc="4CE6995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A46AB2"/>
    <w:multiLevelType w:val="hybridMultilevel"/>
    <w:tmpl w:val="8E0A9910"/>
    <w:lvl w:ilvl="0" w:tplc="A1CEF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04B9"/>
    <w:rsid w:val="001733EF"/>
    <w:rsid w:val="00426E9A"/>
    <w:rsid w:val="007A5161"/>
    <w:rsid w:val="008A121B"/>
    <w:rsid w:val="008A260D"/>
    <w:rsid w:val="00B9339C"/>
    <w:rsid w:val="00C71AE8"/>
    <w:rsid w:val="00ED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4B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4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04B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1A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dprproobce.com" TargetMode="External"/><Relationship Id="rId5" Type="http://schemas.openxmlformats.org/officeDocument/2006/relationships/hyperlink" Target="mailto:divci.kopy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</dc:creator>
  <cp:lastModifiedBy>uzivatel</cp:lastModifiedBy>
  <cp:revision>2</cp:revision>
  <dcterms:created xsi:type="dcterms:W3CDTF">2018-12-04T05:14:00Z</dcterms:created>
  <dcterms:modified xsi:type="dcterms:W3CDTF">2018-12-04T05:14:00Z</dcterms:modified>
</cp:coreProperties>
</file>