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975F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žáků  </w:t>
      </w:r>
      <w:proofErr w:type="gramStart"/>
      <w:r w:rsidR="008B4C9D">
        <w:rPr>
          <w:b/>
          <w:sz w:val="28"/>
          <w:szCs w:val="28"/>
        </w:rPr>
        <w:t>PHV C</w:t>
      </w:r>
      <w:r w:rsidR="005754BB">
        <w:rPr>
          <w:b/>
          <w:sz w:val="28"/>
          <w:szCs w:val="28"/>
        </w:rPr>
        <w:t xml:space="preserve">  </w:t>
      </w:r>
      <w:r w:rsidR="008B4C9D">
        <w:rPr>
          <w:b/>
          <w:sz w:val="28"/>
          <w:szCs w:val="28"/>
        </w:rPr>
        <w:t>2020</w:t>
      </w:r>
      <w:proofErr w:type="gramEnd"/>
      <w:r w:rsidR="008B4C9D">
        <w:rPr>
          <w:b/>
          <w:sz w:val="28"/>
          <w:szCs w:val="28"/>
        </w:rPr>
        <w:t xml:space="preserve"> – 2021</w:t>
      </w:r>
    </w:p>
    <w:p w:rsidR="008301E4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5754BB">
        <w:rPr>
          <w:sz w:val="24"/>
          <w:szCs w:val="24"/>
        </w:rPr>
        <w:t xml:space="preserve"> bude</w:t>
      </w:r>
      <w:proofErr w:type="gramEnd"/>
      <w:r w:rsidR="005754BB">
        <w:rPr>
          <w:sz w:val="24"/>
          <w:szCs w:val="24"/>
        </w:rPr>
        <w:t xml:space="preserve"> probíhat </w:t>
      </w:r>
      <w:r w:rsidR="00015FB5">
        <w:rPr>
          <w:sz w:val="24"/>
          <w:szCs w:val="24"/>
        </w:rPr>
        <w:t>v</w:t>
      </w:r>
      <w:r w:rsidR="00975F9E">
        <w:rPr>
          <w:sz w:val="24"/>
          <w:szCs w:val="24"/>
        </w:rPr>
        <w:t xml:space="preserve">e </w:t>
      </w:r>
      <w:r w:rsidR="00975F9E">
        <w:rPr>
          <w:b/>
          <w:sz w:val="24"/>
          <w:szCs w:val="24"/>
        </w:rPr>
        <w:t xml:space="preserve">středu </w:t>
      </w:r>
      <w:r>
        <w:rPr>
          <w:sz w:val="24"/>
          <w:szCs w:val="24"/>
        </w:rPr>
        <w:t xml:space="preserve"> od  </w:t>
      </w:r>
      <w:r w:rsidR="00015FB5">
        <w:rPr>
          <w:b/>
          <w:sz w:val="24"/>
          <w:szCs w:val="24"/>
        </w:rPr>
        <w:t>15.50 – 16.3</w:t>
      </w:r>
      <w:r w:rsidRPr="008301E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h</w:t>
      </w:r>
      <w:r w:rsidR="005754BB">
        <w:rPr>
          <w:sz w:val="24"/>
          <w:szCs w:val="24"/>
        </w:rPr>
        <w:t xml:space="preserve"> v uč. LDO, vyučující Jarka Holasová ( literárně – dramatická </w:t>
      </w:r>
      <w:proofErr w:type="gramStart"/>
      <w:r w:rsidR="005754BB">
        <w:rPr>
          <w:sz w:val="24"/>
          <w:szCs w:val="24"/>
        </w:rPr>
        <w:t>část ) a hned</w:t>
      </w:r>
      <w:proofErr w:type="gramEnd"/>
      <w:r w:rsidR="005754BB">
        <w:rPr>
          <w:sz w:val="24"/>
          <w:szCs w:val="24"/>
        </w:rPr>
        <w:t xml:space="preserve"> bude navazovat v </w:t>
      </w:r>
      <w:r w:rsidR="00015FB5">
        <w:rPr>
          <w:b/>
          <w:sz w:val="24"/>
          <w:szCs w:val="24"/>
        </w:rPr>
        <w:t>16.40 – 17.25</w:t>
      </w:r>
      <w:r w:rsidR="005754BB">
        <w:rPr>
          <w:sz w:val="24"/>
          <w:szCs w:val="24"/>
        </w:rPr>
        <w:t xml:space="preserve"> h v učebně HN, vy</w:t>
      </w:r>
      <w:r w:rsidR="00015FB5">
        <w:rPr>
          <w:sz w:val="24"/>
          <w:szCs w:val="24"/>
        </w:rPr>
        <w:t xml:space="preserve">učující Markéta Kočí ( hudebně </w:t>
      </w:r>
      <w:r w:rsidR="005754BB">
        <w:rPr>
          <w:sz w:val="24"/>
          <w:szCs w:val="24"/>
        </w:rPr>
        <w:t>-</w:t>
      </w:r>
      <w:r w:rsidR="00015FB5">
        <w:rPr>
          <w:sz w:val="24"/>
          <w:szCs w:val="24"/>
        </w:rPr>
        <w:t xml:space="preserve"> </w:t>
      </w:r>
      <w:r w:rsidR="005754BB">
        <w:rPr>
          <w:sz w:val="24"/>
          <w:szCs w:val="24"/>
        </w:rPr>
        <w:t>pohybová část )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</w:t>
      </w:r>
      <w:proofErr w:type="gramStart"/>
      <w:r>
        <w:rPr>
          <w:sz w:val="24"/>
          <w:szCs w:val="24"/>
        </w:rPr>
        <w:t>lepidlem ( lze</w:t>
      </w:r>
      <w:proofErr w:type="gramEnd"/>
      <w:r>
        <w:rPr>
          <w:sz w:val="24"/>
          <w:szCs w:val="24"/>
        </w:rPr>
        <w:t xml:space="preserve"> používat i ze ZŠ </w:t>
      </w:r>
      <w:r w:rsidR="005754BB">
        <w:rPr>
          <w:sz w:val="24"/>
          <w:szCs w:val="24"/>
        </w:rPr>
        <w:t xml:space="preserve"> ) , velký nelinkovaný sešit</w:t>
      </w:r>
      <w:r w:rsidR="00015FB5">
        <w:rPr>
          <w:sz w:val="24"/>
          <w:szCs w:val="24"/>
        </w:rPr>
        <w:t xml:space="preserve"> A4 – budeme lepit písničky,</w:t>
      </w:r>
      <w:r w:rsidR="005754BB">
        <w:rPr>
          <w:sz w:val="24"/>
          <w:szCs w:val="24"/>
        </w:rPr>
        <w:t xml:space="preserve"> přezůvky</w:t>
      </w:r>
    </w:p>
    <w:p w:rsidR="005754BB" w:rsidRDefault="005754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975F9E" w:rsidRDefault="00975F9E" w:rsidP="00975F9E">
      <w:pPr>
        <w:ind w:left="165"/>
        <w:rPr>
          <w:sz w:val="24"/>
          <w:szCs w:val="24"/>
        </w:rPr>
      </w:pPr>
    </w:p>
    <w:p w:rsidR="005754BB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Jílková  Anna</w:t>
      </w:r>
      <w:proofErr w:type="gramEnd"/>
    </w:p>
    <w:p w:rsidR="005754BB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Kalandrová Zuzana</w:t>
      </w:r>
    </w:p>
    <w:p w:rsidR="00015FB5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Olivová Laura</w:t>
      </w:r>
    </w:p>
    <w:p w:rsidR="00015FB5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</w:t>
      </w:r>
      <w:proofErr w:type="spellEnd"/>
      <w:r>
        <w:rPr>
          <w:sz w:val="24"/>
          <w:szCs w:val="24"/>
        </w:rPr>
        <w:t xml:space="preserve"> Martin</w:t>
      </w:r>
    </w:p>
    <w:p w:rsidR="00015FB5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Dernerová</w:t>
      </w:r>
      <w:proofErr w:type="spellEnd"/>
      <w:r>
        <w:rPr>
          <w:sz w:val="24"/>
          <w:szCs w:val="24"/>
        </w:rPr>
        <w:t xml:space="preserve"> Veronika</w:t>
      </w:r>
    </w:p>
    <w:p w:rsidR="00015FB5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Novotný Matouš</w:t>
      </w:r>
    </w:p>
    <w:p w:rsidR="00015FB5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Papíková Antonie</w:t>
      </w:r>
    </w:p>
    <w:p w:rsidR="00015FB5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Chejnovská</w:t>
      </w:r>
      <w:proofErr w:type="spellEnd"/>
      <w:r>
        <w:rPr>
          <w:sz w:val="24"/>
          <w:szCs w:val="24"/>
        </w:rPr>
        <w:t xml:space="preserve"> Eliška</w:t>
      </w:r>
    </w:p>
    <w:p w:rsidR="00015FB5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Ježková Ráchel</w:t>
      </w:r>
    </w:p>
    <w:p w:rsidR="00015FB5" w:rsidRPr="005754BB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Kopecký Mikuláš</w:t>
      </w:r>
      <w:bookmarkStart w:id="0" w:name="_GoBack"/>
      <w:bookmarkEnd w:id="0"/>
    </w:p>
    <w:sectPr w:rsidR="00015FB5" w:rsidRPr="0057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345A"/>
    <w:multiLevelType w:val="hybridMultilevel"/>
    <w:tmpl w:val="4A02AE76"/>
    <w:lvl w:ilvl="0" w:tplc="F0A8DF6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015FB5"/>
    <w:rsid w:val="003D0BE2"/>
    <w:rsid w:val="004403CA"/>
    <w:rsid w:val="005754BB"/>
    <w:rsid w:val="00684C50"/>
    <w:rsid w:val="008301E4"/>
    <w:rsid w:val="008A7996"/>
    <w:rsid w:val="008B4C9D"/>
    <w:rsid w:val="00975F9E"/>
    <w:rsid w:val="0099190D"/>
    <w:rsid w:val="009A7EF4"/>
    <w:rsid w:val="00AE05ED"/>
    <w:rsid w:val="00C309F1"/>
    <w:rsid w:val="00C8028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2020-07-29T17:28:00Z</dcterms:created>
  <dcterms:modified xsi:type="dcterms:W3CDTF">2020-07-29T17:54:00Z</dcterms:modified>
</cp:coreProperties>
</file>