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AC" w:rsidRDefault="000978AC" w:rsidP="000978AC">
      <w:pPr>
        <w:pStyle w:val="Default"/>
        <w:jc w:val="center"/>
      </w:pPr>
      <w:r>
        <w:t>Základní škola a mateřská škola Libá, příspěvková organizace, se sídlem Libá 225, 35131</w:t>
      </w:r>
    </w:p>
    <w:p w:rsidR="000978AC" w:rsidRDefault="000978AC" w:rsidP="000978AC">
      <w:pPr>
        <w:pStyle w:val="Default"/>
        <w:jc w:val="center"/>
      </w:pPr>
      <w:r>
        <w:t>vydává</w:t>
      </w:r>
    </w:p>
    <w:p w:rsidR="000978AC" w:rsidRPr="000978AC" w:rsidRDefault="000978AC" w:rsidP="000978AC">
      <w:pPr>
        <w:pStyle w:val="Default"/>
      </w:pPr>
    </w:p>
    <w:p w:rsidR="000978AC" w:rsidRPr="00C04F95" w:rsidRDefault="000978AC" w:rsidP="000978AC">
      <w:pPr>
        <w:pStyle w:val="Default"/>
        <w:jc w:val="center"/>
        <w:rPr>
          <w:b/>
          <w:bCs/>
          <w:sz w:val="40"/>
          <w:szCs w:val="40"/>
        </w:rPr>
      </w:pPr>
      <w:r w:rsidRPr="00C04F95">
        <w:rPr>
          <w:b/>
          <w:bCs/>
          <w:sz w:val="40"/>
          <w:szCs w:val="40"/>
        </w:rPr>
        <w:t>Vnitřní řád školní jídelny</w:t>
      </w:r>
    </w:p>
    <w:p w:rsidR="000978AC" w:rsidRPr="00C04F95" w:rsidRDefault="000978AC" w:rsidP="000978AC">
      <w:pPr>
        <w:pStyle w:val="Default"/>
        <w:jc w:val="center"/>
        <w:rPr>
          <w:sz w:val="40"/>
          <w:szCs w:val="40"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A. Úvodní ustanovení </w:t>
      </w:r>
    </w:p>
    <w:p w:rsidR="000978AC" w:rsidRPr="000978AC" w:rsidRDefault="000978AC" w:rsidP="000978AC">
      <w:pPr>
        <w:pStyle w:val="Default"/>
      </w:pPr>
      <w:r>
        <w:t xml:space="preserve">     </w:t>
      </w:r>
      <w:r w:rsidRPr="000978AC">
        <w:t>Vnitřní řád školní jídelny je vydáván v souladu</w:t>
      </w:r>
      <w:r>
        <w:t xml:space="preserve"> s § 30 zákona č. 561/2004 Sb. </w:t>
      </w:r>
      <w:r w:rsidRPr="000978AC">
        <w:t xml:space="preserve">(školský zákon). </w:t>
      </w:r>
    </w:p>
    <w:p w:rsidR="000978AC" w:rsidRPr="000978AC" w:rsidRDefault="000978AC" w:rsidP="000978AC">
      <w:pPr>
        <w:pStyle w:val="Default"/>
      </w:pPr>
      <w:r w:rsidRPr="000978AC">
        <w:t xml:space="preserve">Provoz školní jídelny se řídí vyhláškou 107/2008 o školním stravování, vyhláškou 137/2004 o hygienických požadavcích na stravovací služby, vyhláškou 84/2005 </w:t>
      </w:r>
    </w:p>
    <w:p w:rsidR="000978AC" w:rsidRPr="000978AC" w:rsidRDefault="000978AC" w:rsidP="000978AC">
      <w:pPr>
        <w:pStyle w:val="Default"/>
      </w:pPr>
      <w:r w:rsidRPr="000978AC">
        <w:t xml:space="preserve">o nákladech na závodní stravování a jejich úhradě v příspěvkových organizacích. </w:t>
      </w:r>
    </w:p>
    <w:p w:rsidR="000978AC" w:rsidRDefault="000978AC" w:rsidP="000978AC">
      <w:pPr>
        <w:pStyle w:val="Default"/>
        <w:rPr>
          <w:b/>
          <w:bCs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>B. Práva a povinnosti žáků, pravidla vzájemných vztahů mezi žáky, zákonnými zástupci žáků</w:t>
      </w:r>
      <w:r w:rsidR="00A207F0">
        <w:rPr>
          <w:b/>
          <w:bCs/>
        </w:rPr>
        <w:t xml:space="preserve"> </w:t>
      </w:r>
      <w:r w:rsidR="00A207F0" w:rsidRPr="00A207F0">
        <w:rPr>
          <w:bCs/>
        </w:rPr>
        <w:t>(dále ZZ</w:t>
      </w:r>
      <w:r w:rsidR="00A207F0">
        <w:rPr>
          <w:b/>
          <w:bCs/>
        </w:rPr>
        <w:t>)</w:t>
      </w:r>
      <w:r w:rsidRPr="000978AC">
        <w:rPr>
          <w:b/>
          <w:bCs/>
        </w:rPr>
        <w:t xml:space="preserve"> a pedagogickými pracovníky </w:t>
      </w:r>
    </w:p>
    <w:p w:rsidR="000978AC" w:rsidRPr="000978AC" w:rsidRDefault="000978AC" w:rsidP="000978AC">
      <w:pPr>
        <w:pStyle w:val="Default"/>
      </w:pPr>
      <w:r>
        <w:t xml:space="preserve">     </w:t>
      </w:r>
      <w:r w:rsidRPr="000978AC">
        <w:t>Žáci</w:t>
      </w:r>
      <w:r>
        <w:t>, kteří docházejí do školní jídelny, dodržují pravidla slušného</w:t>
      </w:r>
      <w:r w:rsidRPr="000978AC">
        <w:t xml:space="preserve"> chování, řídí se pokyny pedagogického dozoru a dalších oprávněných osob</w:t>
      </w:r>
      <w:r>
        <w:t>.</w:t>
      </w:r>
    </w:p>
    <w:p w:rsidR="000978AC" w:rsidRDefault="000978AC" w:rsidP="000978AC">
      <w:pPr>
        <w:pStyle w:val="Default"/>
        <w:rPr>
          <w:b/>
          <w:bCs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C. Práva zákonných zástupců žáků </w:t>
      </w:r>
    </w:p>
    <w:p w:rsidR="000978AC" w:rsidRPr="000978AC" w:rsidRDefault="000978AC" w:rsidP="000978AC">
      <w:pPr>
        <w:pStyle w:val="Default"/>
      </w:pPr>
      <w:r>
        <w:t xml:space="preserve">     </w:t>
      </w:r>
      <w:r w:rsidRPr="000978AC">
        <w:t xml:space="preserve">Zákonný zástupce má právo vznášet připomínky a podněty k práci školní jídelny </w:t>
      </w:r>
    </w:p>
    <w:p w:rsidR="000978AC" w:rsidRPr="000978AC" w:rsidRDefault="000978AC" w:rsidP="000978AC">
      <w:pPr>
        <w:pStyle w:val="Default"/>
      </w:pPr>
      <w:r w:rsidRPr="000978AC">
        <w:t xml:space="preserve">u vedoucí školní jídelny nebo ředitele školy. </w:t>
      </w:r>
    </w:p>
    <w:p w:rsidR="000978AC" w:rsidRDefault="000978AC" w:rsidP="000978AC">
      <w:pPr>
        <w:pStyle w:val="Default"/>
        <w:rPr>
          <w:b/>
          <w:bCs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D. Povinnosti zákonných zástupců žáků </w:t>
      </w:r>
    </w:p>
    <w:p w:rsidR="000978AC" w:rsidRPr="000978AC" w:rsidRDefault="000978AC" w:rsidP="000978AC">
      <w:pPr>
        <w:pStyle w:val="Default"/>
      </w:pPr>
      <w:r>
        <w:t xml:space="preserve">     </w:t>
      </w:r>
      <w:r w:rsidRPr="000978AC">
        <w:t xml:space="preserve">Zákonný zástupce má povinnost informovat vedoucí školní jídelny o změně zdravotní způsobilosti žáka, v době nemoci neprodleně žáka odhlásit z obědů a respektovat dobu odhlašování obědů. </w:t>
      </w:r>
    </w:p>
    <w:p w:rsidR="000978AC" w:rsidRDefault="000978AC" w:rsidP="000978AC">
      <w:pPr>
        <w:pStyle w:val="Default"/>
        <w:rPr>
          <w:b/>
          <w:bCs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Odhlašování obědů </w:t>
      </w:r>
    </w:p>
    <w:p w:rsidR="000978AC" w:rsidRPr="000978AC" w:rsidRDefault="000978AC" w:rsidP="000978AC">
      <w:pPr>
        <w:pStyle w:val="Default"/>
      </w:pPr>
      <w:r>
        <w:t xml:space="preserve">     </w:t>
      </w:r>
      <w:r w:rsidRPr="000978AC">
        <w:t>Obědy</w:t>
      </w:r>
      <w:r>
        <w:t xml:space="preserve"> je</w:t>
      </w:r>
      <w:r w:rsidRPr="000978AC">
        <w:t xml:space="preserve"> nutno odhlásit osobně nebo telefonicky vždy předchozí den do 14:00 hodin </w:t>
      </w:r>
    </w:p>
    <w:p w:rsidR="000978AC" w:rsidRPr="000978AC" w:rsidRDefault="000978AC" w:rsidP="000978AC">
      <w:pPr>
        <w:pStyle w:val="Default"/>
      </w:pPr>
      <w:r w:rsidRPr="000978AC">
        <w:t xml:space="preserve">na telefonním čísle </w:t>
      </w:r>
      <w:r>
        <w:rPr>
          <w:b/>
          <w:bCs/>
        </w:rPr>
        <w:t>355320238.</w:t>
      </w:r>
      <w:r w:rsidRPr="000978AC">
        <w:rPr>
          <w:b/>
          <w:bCs/>
        </w:rPr>
        <w:t xml:space="preserve"> </w:t>
      </w:r>
    </w:p>
    <w:p w:rsidR="000978AC" w:rsidRDefault="000978AC" w:rsidP="000978AC">
      <w:pPr>
        <w:pStyle w:val="Default"/>
      </w:pPr>
      <w:r w:rsidRPr="000978AC">
        <w:t>Pokud dítě onemocní během víkendu</w:t>
      </w:r>
      <w:r w:rsidR="00977F64">
        <w:t xml:space="preserve"> či noci</w:t>
      </w:r>
      <w:r w:rsidRPr="000978AC">
        <w:t>, lze stravu odhlás</w:t>
      </w:r>
      <w:r w:rsidR="00977F64">
        <w:t>it v pondělí ráno do 8:00 hodin. Tento den si však žák může obědy odnést domů, oběd  není odhlášen.</w:t>
      </w:r>
      <w:r w:rsidRPr="000978AC">
        <w:t xml:space="preserve"> </w:t>
      </w:r>
    </w:p>
    <w:p w:rsidR="00A207F0" w:rsidRDefault="00A207F0" w:rsidP="000978AC">
      <w:pPr>
        <w:pStyle w:val="Default"/>
        <w:rPr>
          <w:b/>
          <w:bCs/>
        </w:rPr>
      </w:pPr>
    </w:p>
    <w:p w:rsidR="00A207F0" w:rsidRDefault="00A207F0" w:rsidP="000978AC">
      <w:pPr>
        <w:pStyle w:val="Default"/>
        <w:rPr>
          <w:b/>
          <w:bCs/>
        </w:rPr>
      </w:pPr>
    </w:p>
    <w:p w:rsidR="000978AC" w:rsidRDefault="00A207F0" w:rsidP="000978AC">
      <w:pPr>
        <w:pStyle w:val="Default"/>
        <w:rPr>
          <w:b/>
          <w:bCs/>
        </w:rPr>
      </w:pPr>
      <w:r>
        <w:rPr>
          <w:b/>
          <w:bCs/>
        </w:rPr>
        <w:t>E. ZZ má</w:t>
      </w:r>
      <w:r w:rsidR="000978AC" w:rsidRPr="000978AC">
        <w:rPr>
          <w:b/>
          <w:bCs/>
        </w:rPr>
        <w:t xml:space="preserve"> povinnost dodržovat pravidla plateb stravného. </w:t>
      </w:r>
    </w:p>
    <w:p w:rsidR="00A207F0" w:rsidRDefault="00A207F0" w:rsidP="000978AC">
      <w:pPr>
        <w:pStyle w:val="Default"/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>Stravné se platí hotově u</w:t>
      </w:r>
      <w:r w:rsidR="00213792">
        <w:rPr>
          <w:bCs/>
        </w:rPr>
        <w:t xml:space="preserve"> vedoucí jídelny a to vždy do 10</w:t>
      </w:r>
      <w:r>
        <w:rPr>
          <w:bCs/>
        </w:rPr>
        <w:t xml:space="preserve">. dne v daném měsíci. Pokud strávník nemá obědy zaplacené, je odhlášen z obědů až do zaplacení. Pokud je ZZ v tíživé situaci a potřebuje </w:t>
      </w:r>
      <w:r w:rsidR="002275CF">
        <w:rPr>
          <w:bCs/>
        </w:rPr>
        <w:t xml:space="preserve">obědy </w:t>
      </w:r>
      <w:bookmarkStart w:id="0" w:name="_GoBack"/>
      <w:bookmarkEnd w:id="0"/>
      <w:r>
        <w:rPr>
          <w:bCs/>
        </w:rPr>
        <w:t>zaplatit později, je nutné toto domluvit s vedoucí ŠJ. Přeplatky jsou odečítány vždy z měsíce následujícího nebo na konci školního roku.</w:t>
      </w:r>
    </w:p>
    <w:p w:rsidR="00A207F0" w:rsidRDefault="00A207F0" w:rsidP="000978AC">
      <w:pPr>
        <w:pStyle w:val="Default"/>
        <w:rPr>
          <w:bCs/>
        </w:rPr>
      </w:pPr>
    </w:p>
    <w:p w:rsidR="00A207F0" w:rsidRDefault="00A207F0" w:rsidP="000978AC">
      <w:pPr>
        <w:pStyle w:val="Default"/>
        <w:rPr>
          <w:bCs/>
        </w:rPr>
      </w:pPr>
    </w:p>
    <w:p w:rsidR="00A207F0" w:rsidRDefault="00A207F0" w:rsidP="000978AC">
      <w:pPr>
        <w:pStyle w:val="Default"/>
        <w:rPr>
          <w:bCs/>
        </w:rPr>
      </w:pPr>
    </w:p>
    <w:p w:rsidR="000978AC" w:rsidRPr="000978AC" w:rsidRDefault="00A207F0" w:rsidP="000978AC">
      <w:pPr>
        <w:pStyle w:val="Default"/>
      </w:pPr>
      <w:r>
        <w:rPr>
          <w:b/>
          <w:bCs/>
        </w:rPr>
        <w:t>F</w:t>
      </w:r>
      <w:r w:rsidR="000978AC" w:rsidRPr="000978AC">
        <w:rPr>
          <w:b/>
          <w:bCs/>
        </w:rPr>
        <w:t xml:space="preserve">. Pravidla vzájemných vztahů mezi žáky, zákonnými zástupci žáků a pedagogickými pracovníky </w:t>
      </w:r>
    </w:p>
    <w:p w:rsidR="000978AC" w:rsidRPr="000978AC" w:rsidRDefault="00A207F0" w:rsidP="000978AC">
      <w:pPr>
        <w:pStyle w:val="Default"/>
      </w:pPr>
      <w:r>
        <w:t xml:space="preserve">     </w:t>
      </w:r>
      <w:r w:rsidR="000978AC" w:rsidRPr="000978AC">
        <w:t>Dozor ve školní jídelně vydává žákům a zákonným zástupcům žáků takové pokyny, které souvisí s plněním vnitřního řádu školní jídelny</w:t>
      </w:r>
      <w:r>
        <w:t xml:space="preserve"> (zajištění bezpečnosti </w:t>
      </w:r>
      <w:r w:rsidR="000978AC" w:rsidRPr="000978AC">
        <w:t xml:space="preserve">a nezbytných organizačních opatření). </w:t>
      </w:r>
    </w:p>
    <w:p w:rsidR="000978AC" w:rsidRPr="000978AC" w:rsidRDefault="000978AC" w:rsidP="000978AC">
      <w:pPr>
        <w:pStyle w:val="Default"/>
      </w:pPr>
      <w:r w:rsidRPr="000978AC">
        <w:t xml:space="preserve">Ve školní jídelně se žák chová slušně, zdraví pracovníky školy srozumitelným pozdravem a respektuje pokyny dozoru, vedoucí školní jídelny a kuchařky. </w:t>
      </w:r>
    </w:p>
    <w:p w:rsidR="00A207F0" w:rsidRDefault="00A207F0" w:rsidP="000978AC">
      <w:pPr>
        <w:pStyle w:val="Default"/>
        <w:rPr>
          <w:b/>
          <w:bCs/>
        </w:rPr>
      </w:pPr>
    </w:p>
    <w:p w:rsidR="00213792" w:rsidRDefault="00213792" w:rsidP="000978AC">
      <w:pPr>
        <w:pStyle w:val="Default"/>
        <w:rPr>
          <w:b/>
          <w:bCs/>
        </w:rPr>
      </w:pPr>
    </w:p>
    <w:p w:rsidR="000978AC" w:rsidRPr="000978AC" w:rsidRDefault="00A207F0" w:rsidP="000978AC">
      <w:pPr>
        <w:pStyle w:val="Default"/>
      </w:pPr>
      <w:r>
        <w:rPr>
          <w:b/>
          <w:bCs/>
        </w:rPr>
        <w:lastRenderedPageBreak/>
        <w:t>G</w:t>
      </w:r>
      <w:r w:rsidR="000978AC" w:rsidRPr="000978AC">
        <w:rPr>
          <w:b/>
          <w:bCs/>
        </w:rPr>
        <w:t xml:space="preserve">. Provoz a vnitřní režim školní jídelny </w:t>
      </w:r>
    </w:p>
    <w:p w:rsidR="000978AC" w:rsidRDefault="000978AC" w:rsidP="00A207F0">
      <w:pPr>
        <w:pStyle w:val="Default"/>
        <w:numPr>
          <w:ilvl w:val="0"/>
          <w:numId w:val="3"/>
        </w:numPr>
      </w:pPr>
      <w:r w:rsidRPr="000978AC">
        <w:t>Školním stravováním se rozumí stravovací služ</w:t>
      </w:r>
      <w:r w:rsidR="00A207F0">
        <w:t xml:space="preserve">by pro děti, žáky, zaměstnance </w:t>
      </w:r>
    </w:p>
    <w:p w:rsidR="00A207F0" w:rsidRPr="000978AC" w:rsidRDefault="00A207F0" w:rsidP="00A207F0">
      <w:pPr>
        <w:pStyle w:val="Default"/>
        <w:ind w:left="720"/>
      </w:pPr>
    </w:p>
    <w:p w:rsidR="00A207F0" w:rsidRDefault="000978AC" w:rsidP="00A207F0">
      <w:pPr>
        <w:pStyle w:val="Default"/>
        <w:numPr>
          <w:ilvl w:val="0"/>
          <w:numId w:val="3"/>
        </w:numPr>
      </w:pPr>
      <w:r w:rsidRPr="000978AC">
        <w:t xml:space="preserve">Účastníci stravování jsou žáci a zaměstnanci </w:t>
      </w:r>
      <w:r w:rsidR="00A207F0">
        <w:t>ZŠ a MŠ Libá</w:t>
      </w:r>
    </w:p>
    <w:p w:rsidR="000978AC" w:rsidRPr="000978AC" w:rsidRDefault="000978AC" w:rsidP="00A207F0">
      <w:pPr>
        <w:pStyle w:val="Default"/>
      </w:pPr>
      <w:r w:rsidRPr="000978AC">
        <w:t xml:space="preserve"> </w:t>
      </w:r>
    </w:p>
    <w:p w:rsidR="000978AC" w:rsidRPr="000978AC" w:rsidRDefault="000978AC" w:rsidP="00A207F0">
      <w:pPr>
        <w:pStyle w:val="Default"/>
        <w:numPr>
          <w:ilvl w:val="0"/>
          <w:numId w:val="3"/>
        </w:numPr>
      </w:pPr>
      <w:r w:rsidRPr="000978AC">
        <w:t xml:space="preserve">Dobu výdeje je možné přizpůsobit a upravit podle potřeb strávníků z důvodů školních výletů, různých akcí apod. </w:t>
      </w:r>
    </w:p>
    <w:p w:rsidR="00A207F0" w:rsidRDefault="00A207F0" w:rsidP="000978AC">
      <w:pPr>
        <w:pStyle w:val="Default"/>
      </w:pPr>
    </w:p>
    <w:p w:rsidR="000978AC" w:rsidRPr="000978AC" w:rsidRDefault="000978AC" w:rsidP="00A207F0">
      <w:pPr>
        <w:pStyle w:val="Default"/>
        <w:numPr>
          <w:ilvl w:val="0"/>
          <w:numId w:val="3"/>
        </w:numPr>
      </w:pPr>
      <w:r w:rsidRPr="000978AC">
        <w:t xml:space="preserve">Žáci se stravují ve školní jídelně v přítomnosti pedagogického dozoru, který zajišťuje pořádek a bezpečnost během stravování. </w:t>
      </w:r>
    </w:p>
    <w:p w:rsidR="00A207F0" w:rsidRDefault="00A207F0" w:rsidP="000978AC">
      <w:pPr>
        <w:pStyle w:val="Default"/>
      </w:pPr>
    </w:p>
    <w:p w:rsidR="000978AC" w:rsidRPr="000978AC" w:rsidRDefault="00A207F0" w:rsidP="000978AC">
      <w:pPr>
        <w:pStyle w:val="Default"/>
      </w:pPr>
      <w:r>
        <w:rPr>
          <w:b/>
          <w:bCs/>
        </w:rPr>
        <w:t xml:space="preserve">H. </w:t>
      </w:r>
      <w:r w:rsidR="000978AC" w:rsidRPr="000978AC">
        <w:rPr>
          <w:b/>
          <w:bCs/>
        </w:rPr>
        <w:t xml:space="preserve">Ochrana majetku školy </w:t>
      </w:r>
    </w:p>
    <w:p w:rsidR="000978AC" w:rsidRDefault="000978AC" w:rsidP="00A207F0">
      <w:pPr>
        <w:pStyle w:val="Default"/>
        <w:numPr>
          <w:ilvl w:val="0"/>
          <w:numId w:val="5"/>
        </w:numPr>
        <w:spacing w:after="27"/>
      </w:pPr>
      <w:r w:rsidRPr="000978AC">
        <w:t xml:space="preserve">Žáci používají zařízení školní jídelny pouze za účelem stravování. </w:t>
      </w:r>
    </w:p>
    <w:p w:rsidR="00A207F0" w:rsidRPr="000978AC" w:rsidRDefault="00A207F0" w:rsidP="00A207F0">
      <w:pPr>
        <w:pStyle w:val="Default"/>
        <w:spacing w:after="27"/>
      </w:pPr>
    </w:p>
    <w:p w:rsidR="00C232C3" w:rsidRDefault="000978AC" w:rsidP="00A207F0">
      <w:pPr>
        <w:pStyle w:val="Default"/>
        <w:numPr>
          <w:ilvl w:val="0"/>
          <w:numId w:val="5"/>
        </w:numPr>
        <w:spacing w:after="27"/>
      </w:pPr>
      <w:r w:rsidRPr="000978AC">
        <w:t>Žáci jsou povinni šetřit zařízení a vybavení jídelny.</w:t>
      </w:r>
    </w:p>
    <w:p w:rsidR="000978AC" w:rsidRPr="000978AC" w:rsidRDefault="000978AC" w:rsidP="00C232C3">
      <w:pPr>
        <w:pStyle w:val="Default"/>
        <w:spacing w:after="27"/>
      </w:pPr>
      <w:r w:rsidRPr="000978AC">
        <w:t xml:space="preserve"> </w:t>
      </w:r>
    </w:p>
    <w:p w:rsidR="000978AC" w:rsidRDefault="000978AC" w:rsidP="000978AC">
      <w:pPr>
        <w:pStyle w:val="Default"/>
        <w:numPr>
          <w:ilvl w:val="0"/>
          <w:numId w:val="5"/>
        </w:numPr>
      </w:pPr>
      <w:r w:rsidRPr="000978AC">
        <w:t>Škodu na majetku školní jídelny, kterou způsobí žák z nedbalosti, je povinen zákonný zá</w:t>
      </w:r>
      <w:r w:rsidR="00C232C3">
        <w:t>stupce žáka v plné výši uhradit.</w:t>
      </w:r>
    </w:p>
    <w:p w:rsidR="00C232C3" w:rsidRDefault="00C232C3" w:rsidP="00C232C3">
      <w:pPr>
        <w:pStyle w:val="Odstavecseseznamem"/>
      </w:pPr>
    </w:p>
    <w:p w:rsidR="00C232C3" w:rsidRPr="000978AC" w:rsidRDefault="00C232C3" w:rsidP="00C232C3">
      <w:pPr>
        <w:pStyle w:val="Default"/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Pracovní doba </w:t>
      </w:r>
      <w:r w:rsidR="00C232C3">
        <w:rPr>
          <w:b/>
          <w:bCs/>
        </w:rPr>
        <w:t>kuchařky</w:t>
      </w:r>
      <w:r w:rsidRPr="000978AC">
        <w:rPr>
          <w:b/>
          <w:bCs/>
        </w:rPr>
        <w:t xml:space="preserve"> </w:t>
      </w:r>
    </w:p>
    <w:p w:rsidR="000978AC" w:rsidRPr="000978AC" w:rsidRDefault="00C232C3" w:rsidP="00C232C3">
      <w:pPr>
        <w:pStyle w:val="Default"/>
        <w:jc w:val="center"/>
      </w:pPr>
      <w:r>
        <w:rPr>
          <w:b/>
          <w:bCs/>
        </w:rPr>
        <w:t>po – pá</w:t>
      </w:r>
      <w:r w:rsidR="000978AC" w:rsidRPr="000978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0978AC" w:rsidRPr="000978AC">
        <w:rPr>
          <w:b/>
          <w:bCs/>
        </w:rPr>
        <w:t>6:00 – 14:30</w:t>
      </w:r>
    </w:p>
    <w:p w:rsidR="00C232C3" w:rsidRDefault="00C232C3" w:rsidP="000978AC">
      <w:pPr>
        <w:pStyle w:val="Default"/>
        <w:rPr>
          <w:b/>
          <w:bCs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Pracovní doba vedoucí školní jídelny </w:t>
      </w:r>
    </w:p>
    <w:p w:rsidR="000978AC" w:rsidRPr="000978AC" w:rsidRDefault="00C232C3" w:rsidP="00C232C3">
      <w:pPr>
        <w:pStyle w:val="Default"/>
        <w:jc w:val="center"/>
      </w:pPr>
      <w:r>
        <w:rPr>
          <w:b/>
          <w:bCs/>
        </w:rPr>
        <w:t>po – pá</w:t>
      </w:r>
      <w:r w:rsidR="000978AC" w:rsidRPr="000978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0978AC" w:rsidRPr="000978AC">
        <w:rPr>
          <w:b/>
          <w:bCs/>
        </w:rPr>
        <w:t>7:00 – 15:30</w:t>
      </w:r>
    </w:p>
    <w:p w:rsidR="00C232C3" w:rsidRDefault="00C232C3" w:rsidP="000978AC">
      <w:pPr>
        <w:pStyle w:val="Default"/>
        <w:rPr>
          <w:b/>
          <w:bCs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Stravování v době ředitelského volna a nemoci </w:t>
      </w:r>
    </w:p>
    <w:p w:rsidR="000978AC" w:rsidRPr="000978AC" w:rsidRDefault="00C232C3" w:rsidP="000978AC">
      <w:pPr>
        <w:pStyle w:val="Default"/>
      </w:pPr>
      <w:r>
        <w:t xml:space="preserve">     </w:t>
      </w:r>
      <w:r w:rsidR="000978AC" w:rsidRPr="000978AC">
        <w:t xml:space="preserve">V době ředitelského volna (prázdnin, nemoci), </w:t>
      </w:r>
      <w:r>
        <w:t>škola žákům obědy neposkytuje.</w:t>
      </w:r>
    </w:p>
    <w:p w:rsidR="000978AC" w:rsidRPr="000978AC" w:rsidRDefault="000978AC" w:rsidP="000978AC">
      <w:pPr>
        <w:pStyle w:val="Default"/>
      </w:pPr>
      <w:r w:rsidRPr="000978AC">
        <w:t xml:space="preserve">První den nemoci lze strávníkovi poskytnout jídlo v rámci školního stravování a to z důvodného předpokladu, že si strávník - přihlášený ke stravování ve školní jídelně - předem nemůže stravu odhlásit (§ 4 odst. 9 vyhlášky č. 107/2005 Sb.). </w:t>
      </w:r>
    </w:p>
    <w:p w:rsidR="000978AC" w:rsidRPr="000978AC" w:rsidRDefault="000978AC" w:rsidP="00C232C3">
      <w:pPr>
        <w:pStyle w:val="Default"/>
      </w:pPr>
      <w:r w:rsidRPr="000978AC">
        <w:t>Ostatní dny musí být strávník odhlášen</w:t>
      </w:r>
      <w:r w:rsidR="00C232C3">
        <w:t>.</w:t>
      </w:r>
      <w:r w:rsidRPr="000978AC">
        <w:t xml:space="preserve"> </w:t>
      </w:r>
    </w:p>
    <w:p w:rsidR="00C232C3" w:rsidRDefault="00C232C3" w:rsidP="000978AC">
      <w:pPr>
        <w:pStyle w:val="Default"/>
        <w:rPr>
          <w:b/>
          <w:bCs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Jídelní lístek </w:t>
      </w:r>
    </w:p>
    <w:p w:rsidR="00C232C3" w:rsidRDefault="00C232C3" w:rsidP="000978AC">
      <w:pPr>
        <w:pStyle w:val="Default"/>
      </w:pPr>
      <w:r>
        <w:t xml:space="preserve">     </w:t>
      </w:r>
      <w:r w:rsidR="000978AC" w:rsidRPr="000978AC">
        <w:t>Jídelní lístek pro MŠ, ZŠ sestavuje vedoucí školní jídelny ve spolupráci s</w:t>
      </w:r>
      <w:r>
        <w:t> kuchařkou.</w:t>
      </w:r>
    </w:p>
    <w:p w:rsidR="00C232C3" w:rsidRDefault="000978AC" w:rsidP="000978AC">
      <w:pPr>
        <w:pStyle w:val="Default"/>
      </w:pPr>
      <w:r w:rsidRPr="000978AC">
        <w:t>Při sestavování jídelního lístku se postupuje podle závazných pravidel a podle zásad racionální výživy. Důraz je kladen na pestrost jídel, dostatek ovoce, čerstvé zeleniny a střídaní technologických postupů při přípravě pokrmů ta</w:t>
      </w:r>
      <w:r w:rsidR="00C232C3">
        <w:t xml:space="preserve">k, aby byl plněn spotřební koš </w:t>
      </w:r>
      <w:r w:rsidRPr="000978AC">
        <w:t xml:space="preserve">a strávníkům byla poskytnuta kvalitní strava. Jídelníček je sestavován vždy na týden, strávníkům je k dispozici nejpozději v pátek předcházejícího týdne. Je umístěn na nástěnce </w:t>
      </w:r>
      <w:r w:rsidR="00C232C3">
        <w:t>před školní jídelnou a šatně MŠ.</w:t>
      </w:r>
    </w:p>
    <w:p w:rsidR="00C232C3" w:rsidRDefault="00C232C3" w:rsidP="000978AC">
      <w:pPr>
        <w:pStyle w:val="Default"/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Přídavky a porce strávníků </w:t>
      </w:r>
    </w:p>
    <w:p w:rsidR="000978AC" w:rsidRPr="000978AC" w:rsidRDefault="00C232C3" w:rsidP="000978AC">
      <w:pPr>
        <w:pStyle w:val="Default"/>
      </w:pPr>
      <w:r>
        <w:t xml:space="preserve">     </w:t>
      </w:r>
      <w:r w:rsidR="000978AC" w:rsidRPr="000978AC">
        <w:t>Strávník si může přidat veškeré přílohy (knedlíky, rýže, těstoviny, sladké pokrmy apod.). Dle možnosti školní jídelny si může při</w:t>
      </w:r>
      <w:r>
        <w:t xml:space="preserve">dat kompoty, zeleninové saláty </w:t>
      </w:r>
      <w:r w:rsidR="000978AC" w:rsidRPr="000978AC">
        <w:t xml:space="preserve">a další potraviny. </w:t>
      </w: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Přídavek masa není možný! </w:t>
      </w:r>
    </w:p>
    <w:p w:rsidR="00C232C3" w:rsidRDefault="000978AC" w:rsidP="000978AC">
      <w:pPr>
        <w:pStyle w:val="Default"/>
      </w:pPr>
      <w:r w:rsidRPr="000978AC">
        <w:t>Během dne mají děti k dispozici čaj,</w:t>
      </w:r>
      <w:r w:rsidR="00C232C3">
        <w:t xml:space="preserve"> šťávu nebo vodu, které jsou</w:t>
      </w:r>
      <w:r w:rsidRPr="000978AC">
        <w:t xml:space="preserve"> umístěn</w:t>
      </w:r>
      <w:r w:rsidR="00C232C3">
        <w:t>y</w:t>
      </w:r>
      <w:r w:rsidRPr="000978AC">
        <w:t xml:space="preserve"> v jídelně ve várnici s výpustným kohoutem</w:t>
      </w:r>
      <w:r w:rsidR="00C232C3">
        <w:t xml:space="preserve"> nebo na stole ve džbáncích.</w:t>
      </w:r>
    </w:p>
    <w:p w:rsidR="000978AC" w:rsidRPr="000978AC" w:rsidRDefault="000978AC" w:rsidP="000978AC">
      <w:pPr>
        <w:pStyle w:val="Default"/>
        <w:pageBreakBefore/>
      </w:pPr>
      <w:r w:rsidRPr="000978AC">
        <w:rPr>
          <w:b/>
          <w:bCs/>
        </w:rPr>
        <w:lastRenderedPageBreak/>
        <w:t xml:space="preserve">Hygiena provozu </w:t>
      </w:r>
    </w:p>
    <w:p w:rsidR="000978AC" w:rsidRPr="000978AC" w:rsidRDefault="00C232C3" w:rsidP="000978AC">
      <w:pPr>
        <w:pStyle w:val="Default"/>
      </w:pPr>
      <w:r>
        <w:t xml:space="preserve">     </w:t>
      </w:r>
      <w:r w:rsidR="000978AC" w:rsidRPr="000978AC">
        <w:t xml:space="preserve">Provoz ve školní jídelně probíhá při dodržování veškerých hygienických předpisů. </w:t>
      </w:r>
    </w:p>
    <w:p w:rsidR="000978AC" w:rsidRPr="000978AC" w:rsidRDefault="000978AC" w:rsidP="000978AC">
      <w:pPr>
        <w:pStyle w:val="Default"/>
      </w:pPr>
      <w:r w:rsidRPr="000978AC">
        <w:t xml:space="preserve">Všichni zaměstnanci </w:t>
      </w:r>
      <w:r w:rsidR="00C04F95">
        <w:t xml:space="preserve">ŠJ </w:t>
      </w:r>
      <w:r w:rsidRPr="000978AC">
        <w:t xml:space="preserve">mají zdravotní průkazy a podrobují se pravidelným preventivním prohlídkám u smluvního lékaře. Jsou průběžně seznamováni s veškerými předpisy, které souvisí se školním stravováním. </w:t>
      </w:r>
    </w:p>
    <w:p w:rsidR="00C04F95" w:rsidRDefault="00C04F95" w:rsidP="000978AC">
      <w:pPr>
        <w:pStyle w:val="Default"/>
      </w:pPr>
      <w:r>
        <w:t xml:space="preserve">     </w:t>
      </w:r>
      <w:r w:rsidR="000978AC" w:rsidRPr="000978AC">
        <w:t>Hlavní důraz je kladen na čistotu pracovních ploch, strojního vybavení, nástrojů potřebných k přípravě a výdeji pokrmů a veškerého nádobí. Zaměstnanci musí dodržovat postupy při přípravě stravy, zamezit křížení prostor a případnou kontaminaci tepelně zpracovaných pokrmů. Během vaření je teplota průběžně kontrolována. Před každým výdejem stravy je teplota opět změřena, aby se zabránilo poklesu pod stanovenou hodnotu</w:t>
      </w:r>
    </w:p>
    <w:p w:rsidR="00C04F95" w:rsidRDefault="00C04F95" w:rsidP="000978AC">
      <w:pPr>
        <w:pStyle w:val="Default"/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Přejímka zboží </w:t>
      </w:r>
    </w:p>
    <w:p w:rsidR="000978AC" w:rsidRPr="000978AC" w:rsidRDefault="00C04F95" w:rsidP="000978AC">
      <w:pPr>
        <w:pStyle w:val="Default"/>
      </w:pPr>
      <w:r>
        <w:t xml:space="preserve">     </w:t>
      </w:r>
      <w:r w:rsidR="000978AC" w:rsidRPr="000978AC">
        <w:t xml:space="preserve">U přejímky zboží se věnuje zvýšená pozornost záručním lhůtám a kvalitě. Důraz je kladen na potravinové složení veškerých výrobků a na výběr surovin, které jsou vhodné pro děti všech věkových kategorií. </w:t>
      </w:r>
    </w:p>
    <w:p w:rsidR="00C04F95" w:rsidRDefault="00C04F95" w:rsidP="000978AC">
      <w:pPr>
        <w:pStyle w:val="Default"/>
        <w:rPr>
          <w:b/>
          <w:bCs/>
        </w:rPr>
      </w:pPr>
    </w:p>
    <w:p w:rsidR="000978AC" w:rsidRPr="000978AC" w:rsidRDefault="000978AC" w:rsidP="000978AC">
      <w:pPr>
        <w:pStyle w:val="Default"/>
      </w:pPr>
      <w:r w:rsidRPr="000978AC">
        <w:rPr>
          <w:b/>
          <w:bCs/>
        </w:rPr>
        <w:t xml:space="preserve">Závěrečná ustanovení </w:t>
      </w:r>
    </w:p>
    <w:p w:rsidR="000978AC" w:rsidRPr="000978AC" w:rsidRDefault="00C04F95" w:rsidP="000978AC">
      <w:pPr>
        <w:pStyle w:val="Default"/>
      </w:pPr>
      <w:r>
        <w:t xml:space="preserve">     </w:t>
      </w:r>
      <w:r w:rsidR="000978AC" w:rsidRPr="000978AC">
        <w:t xml:space="preserve">Vnitřní řád školní jídelny byl </w:t>
      </w:r>
      <w:r>
        <w:t xml:space="preserve">vypracován ředitelkou školy a </w:t>
      </w:r>
      <w:r w:rsidR="000978AC" w:rsidRPr="000978AC">
        <w:t xml:space="preserve">projednán </w:t>
      </w:r>
      <w:r>
        <w:t>se zaměstnanci ŠJ.</w:t>
      </w:r>
    </w:p>
    <w:p w:rsidR="000978AC" w:rsidRPr="000978AC" w:rsidRDefault="000978AC" w:rsidP="000978AC">
      <w:pPr>
        <w:pStyle w:val="Default"/>
      </w:pPr>
      <w:r w:rsidRPr="000978AC">
        <w:t>Platnost vnitřního řádu školní jídelny za</w:t>
      </w:r>
      <w:r w:rsidR="00C04F95">
        <w:t>číná s účinností od 2. 1. 2015.</w:t>
      </w:r>
    </w:p>
    <w:p w:rsidR="00C04F95" w:rsidRDefault="00C04F95" w:rsidP="000978AC">
      <w:pPr>
        <w:pStyle w:val="Default"/>
      </w:pPr>
    </w:p>
    <w:p w:rsidR="00C04F95" w:rsidRDefault="00C04F95" w:rsidP="000978AC">
      <w:pPr>
        <w:pStyle w:val="Default"/>
      </w:pPr>
    </w:p>
    <w:p w:rsidR="00C04F95" w:rsidRDefault="00C04F95" w:rsidP="000978AC">
      <w:pPr>
        <w:pStyle w:val="Default"/>
      </w:pPr>
    </w:p>
    <w:p w:rsidR="00C04F95" w:rsidRDefault="00C04F95" w:rsidP="000978AC">
      <w:pPr>
        <w:pStyle w:val="Default"/>
      </w:pPr>
    </w:p>
    <w:p w:rsidR="000978AC" w:rsidRPr="000978AC" w:rsidRDefault="000978AC" w:rsidP="000978AC">
      <w:pPr>
        <w:pStyle w:val="Default"/>
      </w:pPr>
      <w:r w:rsidRPr="000978AC">
        <w:t xml:space="preserve">Vypracovala: </w:t>
      </w:r>
      <w:r w:rsidR="00C04F95">
        <w:t>Mgr.Marie Sirakova, ředitelka školy</w:t>
      </w:r>
      <w:r w:rsidRPr="000978AC">
        <w:t xml:space="preserve"> </w:t>
      </w:r>
    </w:p>
    <w:p w:rsidR="00286734" w:rsidRDefault="00286734" w:rsidP="000978AC">
      <w:pPr>
        <w:rPr>
          <w:rFonts w:ascii="Times New Roman" w:hAnsi="Times New Roman" w:cs="Times New Roman"/>
          <w:sz w:val="24"/>
          <w:szCs w:val="24"/>
        </w:rPr>
      </w:pPr>
    </w:p>
    <w:p w:rsidR="00C04F95" w:rsidRPr="000978AC" w:rsidRDefault="00C04F95" w:rsidP="000978AC">
      <w:pPr>
        <w:rPr>
          <w:rFonts w:ascii="Times New Roman" w:hAnsi="Times New Roman" w:cs="Times New Roman"/>
          <w:sz w:val="24"/>
          <w:szCs w:val="24"/>
        </w:rPr>
      </w:pPr>
    </w:p>
    <w:sectPr w:rsidR="00C04F95" w:rsidRPr="000978AC" w:rsidSect="00A207F0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563E64"/>
    <w:multiLevelType w:val="hybridMultilevel"/>
    <w:tmpl w:val="878A9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150A44"/>
    <w:multiLevelType w:val="hybridMultilevel"/>
    <w:tmpl w:val="F44A5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034"/>
    <w:multiLevelType w:val="hybridMultilevel"/>
    <w:tmpl w:val="0258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822D4"/>
    <w:multiLevelType w:val="hybridMultilevel"/>
    <w:tmpl w:val="60C61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302D8"/>
    <w:multiLevelType w:val="hybridMultilevel"/>
    <w:tmpl w:val="319CA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AC"/>
    <w:rsid w:val="000978AC"/>
    <w:rsid w:val="00213792"/>
    <w:rsid w:val="002275CF"/>
    <w:rsid w:val="00286734"/>
    <w:rsid w:val="00977F64"/>
    <w:rsid w:val="00A207F0"/>
    <w:rsid w:val="00C04F95"/>
    <w:rsid w:val="00C2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7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0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7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6</cp:revision>
  <dcterms:created xsi:type="dcterms:W3CDTF">2016-01-21T16:14:00Z</dcterms:created>
  <dcterms:modified xsi:type="dcterms:W3CDTF">2016-01-23T13:03:00Z</dcterms:modified>
</cp:coreProperties>
</file>