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F8077D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č. 2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E06ED6">
        <w:rPr>
          <w:rFonts w:ascii="Arial" w:hAnsi="Arial" w:cs="Arial"/>
        </w:rPr>
        <w:t>3</w:t>
      </w:r>
      <w:r w:rsidR="00283AAA">
        <w:rPr>
          <w:rFonts w:ascii="Arial" w:hAnsi="Arial" w:cs="Arial"/>
        </w:rPr>
        <w:t>0</w:t>
      </w:r>
      <w:r w:rsidR="00E06ED6">
        <w:rPr>
          <w:rFonts w:ascii="Arial" w:hAnsi="Arial" w:cs="Arial"/>
        </w:rPr>
        <w:t>. ledna</w:t>
      </w:r>
      <w:r>
        <w:rPr>
          <w:rFonts w:ascii="Arial" w:hAnsi="Arial" w:cs="Arial"/>
        </w:rPr>
        <w:t xml:space="preserve"> 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</w:t>
      </w:r>
      <w:r w:rsidR="00E06ED6">
        <w:rPr>
          <w:rFonts w:ascii="Arial" w:hAnsi="Arial" w:cs="Arial"/>
        </w:rPr>
        <w:t>, Ing. Ondřej Jetmar</w:t>
      </w:r>
    </w:p>
    <w:p w:rsidR="00283AAA" w:rsidRDefault="00283AAA" w:rsidP="00CC0662">
      <w:pPr>
        <w:jc w:val="both"/>
        <w:rPr>
          <w:rFonts w:ascii="Arial" w:hAnsi="Arial" w:cs="Arial"/>
        </w:rPr>
      </w:pPr>
    </w:p>
    <w:p w:rsidR="00283AAA" w:rsidRDefault="00283AAA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Nepřítomni: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2E0E57">
        <w:rPr>
          <w:rFonts w:ascii="Arial" w:hAnsi="Arial" w:cs="Arial"/>
        </w:rPr>
        <w:t>Renáta Synková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283AAA" w:rsidRDefault="00283AAA" w:rsidP="00283AAA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283AAA" w:rsidRDefault="00283AAA" w:rsidP="00283AAA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Vodovod </w:t>
      </w:r>
      <w:proofErr w:type="spellStart"/>
      <w:r>
        <w:rPr>
          <w:rFonts w:ascii="Arial" w:hAnsi="Arial" w:cs="Arial"/>
        </w:rPr>
        <w:t>Zaháj</w:t>
      </w:r>
      <w:proofErr w:type="spellEnd"/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Osadní výbor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obce – návrh na rok 2019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Invertarizační</w:t>
      </w:r>
      <w:proofErr w:type="spellEnd"/>
      <w:r>
        <w:rPr>
          <w:rFonts w:ascii="Arial" w:hAnsi="Arial" w:cs="Arial"/>
        </w:rPr>
        <w:t xml:space="preserve"> zpráva – obec a PO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Záměr o prodeji části pozemku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par. č. 2694/2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 části pozemku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par. č. 1341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Pachtovní smlouva obecních pozemků dle přílohy</w:t>
      </w:r>
    </w:p>
    <w:p w:rsidR="00283AAA" w:rsidRDefault="00283AAA" w:rsidP="00283AAA">
      <w:pPr>
        <w:numPr>
          <w:ilvl w:val="0"/>
          <w:numId w:val="4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dopravní značení </w:t>
      </w: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10.Obecní knihovna</w:t>
      </w: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11.Rychlostní radar</w:t>
      </w:r>
    </w:p>
    <w:p w:rsidR="00283AAA" w:rsidRDefault="00283AAA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12.Redakční rada</w:t>
      </w:r>
    </w:p>
    <w:p w:rsidR="00283AAA" w:rsidRDefault="00283AAA" w:rsidP="00283AA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13.Různé</w:t>
      </w:r>
      <w:proofErr w:type="gramEnd"/>
    </w:p>
    <w:p w:rsidR="00BB6244" w:rsidRDefault="00BB6244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13/1 Sociální fond</w:t>
      </w:r>
    </w:p>
    <w:p w:rsidR="00BB6244" w:rsidRDefault="00BB6244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13/2 Přezkoumání hospodaření obce</w:t>
      </w:r>
    </w:p>
    <w:p w:rsidR="00BB6244" w:rsidRDefault="00BB6244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13/3 Žádost o příspěvek – Domov pro seniory Sloupnice</w:t>
      </w:r>
    </w:p>
    <w:p w:rsidR="00BB6244" w:rsidRDefault="00BB6244" w:rsidP="00283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13/4 Žádost o příspěvek – TJ Sokol Tisová</w:t>
      </w:r>
    </w:p>
    <w:p w:rsidR="004C5840" w:rsidRDefault="00BB6244" w:rsidP="00BB6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13/5 Zhotovitel  - Tisovské okénko</w:t>
      </w:r>
    </w:p>
    <w:p w:rsidR="004C5840" w:rsidRDefault="004C5840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BB6244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47E6">
        <w:rPr>
          <w:rFonts w:ascii="Arial" w:hAnsi="Arial" w:cs="Arial"/>
        </w:rPr>
        <w:t>Ověřovatelé zápisu:</w:t>
      </w:r>
      <w:r w:rsidR="006864A7" w:rsidRPr="008B4C21">
        <w:rPr>
          <w:rFonts w:ascii="Arial" w:hAnsi="Arial" w:cs="Arial"/>
        </w:rPr>
        <w:t xml:space="preserve"> </w:t>
      </w:r>
      <w:r w:rsidR="001947E6">
        <w:rPr>
          <w:rFonts w:ascii="Arial" w:hAnsi="Arial" w:cs="Arial"/>
        </w:rPr>
        <w:t>Ing. Markéta Hermanová, Adéla Synková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947E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 xml:space="preserve">Vodovod </w:t>
      </w:r>
      <w:proofErr w:type="spellStart"/>
      <w:r w:rsidR="00283AAA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</w:p>
    <w:p w:rsidR="00283AAA" w:rsidRDefault="00283AAA" w:rsidP="00283AA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Kolaudační řízení na</w:t>
      </w:r>
      <w:r w:rsidR="00BB6244">
        <w:rPr>
          <w:rFonts w:ascii="Arial" w:hAnsi="Arial" w:cs="Arial"/>
        </w:rPr>
        <w:t xml:space="preserve"> první etapu je dokončeno a je</w:t>
      </w:r>
      <w:r>
        <w:rPr>
          <w:rFonts w:ascii="Arial" w:hAnsi="Arial" w:cs="Arial"/>
        </w:rPr>
        <w:t xml:space="preserve"> vydáno kolaudační rozhodnutí bez připomínek.</w:t>
      </w:r>
    </w:p>
    <w:p w:rsidR="00283AAA" w:rsidRDefault="00283AAA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Druhá etapa vodovodu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je zahájena.</w:t>
      </w:r>
    </w:p>
    <w:p w:rsidR="00283AAA" w:rsidRDefault="00283AAA" w:rsidP="00283AAA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Výběrové řízení na stavební firmu je již </w:t>
      </w:r>
      <w:r w:rsidR="00BB6244">
        <w:rPr>
          <w:rFonts w:ascii="Arial" w:hAnsi="Arial" w:cs="Arial"/>
        </w:rPr>
        <w:t>hotovo a otevírání obálek proběhlo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30.1.2019</w:t>
      </w:r>
      <w:proofErr w:type="gramEnd"/>
      <w:r>
        <w:rPr>
          <w:rFonts w:ascii="Arial" w:hAnsi="Arial" w:cs="Arial"/>
        </w:rPr>
        <w:t>.</w:t>
      </w:r>
    </w:p>
    <w:p w:rsidR="00283AAA" w:rsidRDefault="00283AAA" w:rsidP="00283AAA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Žádost o dotaci bude podána na Pardubický kraj 31.1.2019 </w:t>
      </w:r>
      <w:r w:rsidR="00BB6244">
        <w:rPr>
          <w:rFonts w:ascii="Arial" w:hAnsi="Arial" w:cs="Arial"/>
        </w:rPr>
        <w:t xml:space="preserve">po </w:t>
      </w:r>
      <w:proofErr w:type="gramStart"/>
      <w:r w:rsidR="00BB6244">
        <w:rPr>
          <w:rFonts w:ascii="Arial" w:hAnsi="Arial" w:cs="Arial"/>
        </w:rPr>
        <w:t>schválení Z.O.</w:t>
      </w:r>
      <w:proofErr w:type="gramEnd"/>
      <w:r w:rsidR="00BB6244">
        <w:rPr>
          <w:rFonts w:ascii="Arial" w:hAnsi="Arial" w:cs="Arial"/>
        </w:rPr>
        <w:t xml:space="preserve"> S firmou</w:t>
      </w:r>
      <w:r>
        <w:rPr>
          <w:rFonts w:ascii="Arial" w:hAnsi="Arial" w:cs="Arial"/>
        </w:rPr>
        <w:t>, kter</w:t>
      </w:r>
      <w:r w:rsidR="00BB6244">
        <w:rPr>
          <w:rFonts w:ascii="Arial" w:hAnsi="Arial" w:cs="Arial"/>
        </w:rPr>
        <w:t xml:space="preserve">á </w:t>
      </w:r>
      <w:proofErr w:type="gramStart"/>
      <w:r w:rsidR="00BB6244">
        <w:rPr>
          <w:rFonts w:ascii="Arial" w:hAnsi="Arial" w:cs="Arial"/>
        </w:rPr>
        <w:t>vyhrála</w:t>
      </w:r>
      <w:proofErr w:type="gramEnd"/>
      <w:r w:rsidR="00BB6244">
        <w:rPr>
          <w:rFonts w:ascii="Arial" w:hAnsi="Arial" w:cs="Arial"/>
        </w:rPr>
        <w:t xml:space="preserve"> výběrové řízení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bude</w:t>
      </w:r>
      <w:proofErr w:type="gramEnd"/>
      <w:r>
        <w:rPr>
          <w:rFonts w:ascii="Arial" w:hAnsi="Arial" w:cs="Arial"/>
        </w:rPr>
        <w:t xml:space="preserve"> následně podepsána smlouva o dílo.</w:t>
      </w:r>
    </w:p>
    <w:p w:rsidR="00DB0340" w:rsidRDefault="00DB0340" w:rsidP="00DB0340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0340">
        <w:rPr>
          <w:rFonts w:ascii="Arial" w:hAnsi="Arial" w:cs="Arial"/>
        </w:rPr>
        <w:t xml:space="preserve">Zastupitelstvo obce schvaluje toto pořadí účastníků ve veřejné zakázce "Obec Tisová - Vodovod </w:t>
      </w:r>
      <w:proofErr w:type="spellStart"/>
      <w:r w:rsidRPr="00DB0340">
        <w:rPr>
          <w:rFonts w:ascii="Arial" w:hAnsi="Arial" w:cs="Arial"/>
        </w:rPr>
        <w:t>Zaháj</w:t>
      </w:r>
      <w:proofErr w:type="spellEnd"/>
      <w:r w:rsidRPr="00DB0340">
        <w:rPr>
          <w:rFonts w:ascii="Arial" w:hAnsi="Arial" w:cs="Arial"/>
        </w:rPr>
        <w:t xml:space="preserve"> 2. etapa":</w:t>
      </w:r>
    </w:p>
    <w:p w:rsidR="00DB0340" w:rsidRPr="00DB0340" w:rsidRDefault="00DB0340" w:rsidP="00DB0340">
      <w:pPr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DB0340">
        <w:rPr>
          <w:rFonts w:ascii="Arial" w:hAnsi="Arial" w:cs="Arial"/>
          <w:sz w:val="22"/>
          <w:szCs w:val="22"/>
        </w:rPr>
        <w:t>1. </w:t>
      </w:r>
      <w:proofErr w:type="spellStart"/>
      <w:r w:rsidRPr="00DB0340">
        <w:rPr>
          <w:rFonts w:ascii="Arial" w:hAnsi="Arial" w:cs="Arial"/>
          <w:sz w:val="22"/>
          <w:szCs w:val="22"/>
        </w:rPr>
        <w:t>Stavo</w:t>
      </w:r>
      <w:r w:rsidR="00E75CB4">
        <w:rPr>
          <w:rFonts w:ascii="Arial" w:hAnsi="Arial" w:cs="Arial"/>
          <w:sz w:val="22"/>
          <w:szCs w:val="22"/>
        </w:rPr>
        <w:t>k</w:t>
      </w:r>
      <w:r w:rsidRPr="00DB0340">
        <w:rPr>
          <w:rFonts w:ascii="Arial" w:hAnsi="Arial" w:cs="Arial"/>
          <w:sz w:val="22"/>
          <w:szCs w:val="22"/>
        </w:rPr>
        <w:t>a</w:t>
      </w:r>
      <w:proofErr w:type="spellEnd"/>
      <w:r w:rsidRPr="00DB0340">
        <w:rPr>
          <w:rFonts w:ascii="Arial" w:hAnsi="Arial" w:cs="Arial"/>
          <w:sz w:val="22"/>
          <w:szCs w:val="22"/>
        </w:rPr>
        <w:t xml:space="preserve"> Kosice, a.s., Kosice 130, 503 51 Kosice, IČ: 2527 5119</w:t>
      </w:r>
    </w:p>
    <w:p w:rsidR="00DB0340" w:rsidRPr="00DB0340" w:rsidRDefault="00DB0340" w:rsidP="00DB0340">
      <w:pPr>
        <w:ind w:left="708" w:firstLine="708"/>
        <w:rPr>
          <w:rFonts w:ascii="Arial" w:hAnsi="Arial" w:cs="Arial"/>
          <w:sz w:val="22"/>
          <w:szCs w:val="22"/>
        </w:rPr>
      </w:pPr>
      <w:r w:rsidRPr="00DB0340">
        <w:rPr>
          <w:rFonts w:ascii="Arial" w:hAnsi="Arial" w:cs="Arial"/>
          <w:sz w:val="22"/>
          <w:szCs w:val="22"/>
        </w:rPr>
        <w:t>2. PP-GROUP.cz s.r.o., Pasecká 378, 539 44 Proseč, IČ: 2882 9913</w:t>
      </w:r>
    </w:p>
    <w:p w:rsidR="00DB0340" w:rsidRPr="00DB0340" w:rsidRDefault="00DB0340" w:rsidP="00DB0340">
      <w:pPr>
        <w:ind w:firstLine="1418"/>
        <w:rPr>
          <w:rFonts w:ascii="Arial" w:hAnsi="Arial" w:cs="Arial"/>
          <w:sz w:val="22"/>
          <w:szCs w:val="22"/>
        </w:rPr>
      </w:pPr>
      <w:r w:rsidRPr="00DB0340">
        <w:rPr>
          <w:rFonts w:ascii="Arial" w:hAnsi="Arial" w:cs="Arial"/>
          <w:sz w:val="22"/>
          <w:szCs w:val="22"/>
        </w:rPr>
        <w:t>3. INTSAV Hlinsko a.s., Tyršova 833, 539 01 Hlinsko, IČ: 2528 4959</w:t>
      </w:r>
    </w:p>
    <w:p w:rsidR="00DB0340" w:rsidRPr="00DB0340" w:rsidRDefault="00DB0340" w:rsidP="00DB0340">
      <w:pPr>
        <w:ind w:left="1416"/>
        <w:rPr>
          <w:rFonts w:ascii="Arial" w:hAnsi="Arial" w:cs="Arial"/>
          <w:sz w:val="22"/>
          <w:szCs w:val="22"/>
        </w:rPr>
      </w:pPr>
      <w:r w:rsidRPr="00DB0340">
        <w:rPr>
          <w:rFonts w:ascii="Arial" w:hAnsi="Arial" w:cs="Arial"/>
          <w:sz w:val="22"/>
          <w:szCs w:val="22"/>
        </w:rPr>
        <w:t>4. INSTAL CHROUSTOVICE s.r.o., Náměstí Josefa Haška 246, 583 63 Chroustovice, IČ: 2877 8022</w:t>
      </w:r>
    </w:p>
    <w:p w:rsidR="00DB0340" w:rsidRPr="00DB0340" w:rsidRDefault="00DB0340" w:rsidP="00DB0340">
      <w:pPr>
        <w:ind w:left="1416" w:firstLine="2"/>
        <w:rPr>
          <w:rFonts w:ascii="Arial" w:hAnsi="Arial" w:cs="Arial"/>
          <w:sz w:val="22"/>
          <w:szCs w:val="22"/>
        </w:rPr>
      </w:pPr>
      <w:r w:rsidRPr="00DB0340">
        <w:rPr>
          <w:rFonts w:ascii="Arial" w:hAnsi="Arial" w:cs="Arial"/>
          <w:sz w:val="22"/>
          <w:szCs w:val="22"/>
        </w:rPr>
        <w:t>5. Jesenická vodohospodářská společnost, spol. s r.o., Tovární 202/3, 790 01 Jeseník, IČ: 4658 0328 </w:t>
      </w:r>
    </w:p>
    <w:p w:rsidR="00DB0340" w:rsidRPr="00DB0340" w:rsidRDefault="00DB0340" w:rsidP="00DB0340">
      <w:pPr>
        <w:ind w:left="1418"/>
        <w:rPr>
          <w:rFonts w:ascii="Arial" w:hAnsi="Arial" w:cs="Arial"/>
          <w:sz w:val="22"/>
          <w:szCs w:val="22"/>
        </w:rPr>
      </w:pPr>
      <w:r w:rsidRPr="00DB0340">
        <w:rPr>
          <w:rFonts w:ascii="Arial" w:hAnsi="Arial" w:cs="Arial"/>
          <w:sz w:val="22"/>
          <w:szCs w:val="22"/>
        </w:rPr>
        <w:t>6.   Agrostav Pardubice, a.s., Hostovická 231, 533 01 Pardubice – Černá za Bory, IČ: 4650 6063 </w:t>
      </w:r>
    </w:p>
    <w:p w:rsidR="00DB0340" w:rsidRDefault="00DB0340" w:rsidP="00DB0340">
      <w:pPr>
        <w:ind w:left="1418" w:hanging="1418"/>
        <w:rPr>
          <w:rFonts w:ascii="Arial" w:hAnsi="Arial" w:cs="Arial"/>
        </w:rPr>
      </w:pPr>
    </w:p>
    <w:p w:rsidR="00DB0340" w:rsidRDefault="00DB0340" w:rsidP="00492DC2">
      <w:pPr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0340">
        <w:rPr>
          <w:rFonts w:ascii="Arial" w:hAnsi="Arial" w:cs="Arial"/>
        </w:rPr>
        <w:t xml:space="preserve">Zastupitelstvo obce pověřuje starostu k podpisu smlouvy s vítězným dodavatelem, </w:t>
      </w:r>
      <w:r w:rsidRPr="00DB0340">
        <w:rPr>
          <w:rFonts w:ascii="Arial" w:hAnsi="Arial" w:cs="Arial"/>
          <w:bCs/>
        </w:rPr>
        <w:t>a pokud by neposkytl součinnost, pak s uzavřením smlouvy s dalším dodavatelem v pořadí</w:t>
      </w:r>
      <w:r w:rsidRPr="00DB0340">
        <w:rPr>
          <w:rFonts w:ascii="Arial" w:hAnsi="Arial" w:cs="Arial"/>
        </w:rPr>
        <w:t>. </w:t>
      </w:r>
    </w:p>
    <w:p w:rsidR="00DB0340" w:rsidRDefault="00DB0340" w:rsidP="00DB0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74E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0C0EC9" w:rsidRDefault="000C0EC9" w:rsidP="00283AAA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033F75" w:rsidRDefault="00033F75" w:rsidP="00A74E7F">
      <w:pPr>
        <w:ind w:left="1410"/>
        <w:jc w:val="both"/>
        <w:rPr>
          <w:rFonts w:ascii="Arial" w:hAnsi="Arial" w:cs="Arial"/>
        </w:rPr>
      </w:pPr>
      <w:proofErr w:type="gramStart"/>
      <w:r w:rsidRPr="00A74E7F">
        <w:rPr>
          <w:rFonts w:ascii="Arial" w:hAnsi="Arial" w:cs="Arial"/>
        </w:rPr>
        <w:t>Z.O.</w:t>
      </w:r>
      <w:proofErr w:type="gramEnd"/>
      <w:r w:rsidRPr="00A74E7F">
        <w:rPr>
          <w:rFonts w:ascii="Arial" w:hAnsi="Arial" w:cs="Arial"/>
        </w:rPr>
        <w:t xml:space="preserve"> </w:t>
      </w:r>
      <w:r w:rsidR="00A74E7F">
        <w:rPr>
          <w:rFonts w:ascii="Arial" w:hAnsi="Arial" w:cs="Arial"/>
        </w:rPr>
        <w:t xml:space="preserve">schvaluje pořadí účastníků ve veřejné zakázce </w:t>
      </w:r>
      <w:r w:rsidR="00A74E7F" w:rsidRPr="00DB0340">
        <w:rPr>
          <w:rFonts w:ascii="Arial" w:hAnsi="Arial" w:cs="Arial"/>
        </w:rPr>
        <w:t xml:space="preserve">"Obec Tisová - Vodovod </w:t>
      </w:r>
      <w:proofErr w:type="spellStart"/>
      <w:r w:rsidR="00A74E7F" w:rsidRPr="00DB0340">
        <w:rPr>
          <w:rFonts w:ascii="Arial" w:hAnsi="Arial" w:cs="Arial"/>
        </w:rPr>
        <w:t>Zaháj</w:t>
      </w:r>
      <w:proofErr w:type="spellEnd"/>
      <w:r w:rsidR="00A74E7F" w:rsidRPr="00DB0340">
        <w:rPr>
          <w:rFonts w:ascii="Arial" w:hAnsi="Arial" w:cs="Arial"/>
        </w:rPr>
        <w:t xml:space="preserve"> 2. etapa"</w:t>
      </w:r>
      <w:r w:rsidR="00A74E7F">
        <w:rPr>
          <w:rFonts w:ascii="Arial" w:hAnsi="Arial" w:cs="Arial"/>
        </w:rPr>
        <w:t>.</w:t>
      </w:r>
    </w:p>
    <w:p w:rsidR="00A74E7F" w:rsidRPr="00033F75" w:rsidRDefault="00A74E7F" w:rsidP="00A74E7F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k podpisu smlouvy s vítězným dodavatelem, a pokud by neposkytl součinnost, pak s uzavřením smlouvy s dalším dodavatelem v pořadí.</w:t>
      </w:r>
    </w:p>
    <w:p w:rsidR="00A74E7F" w:rsidRDefault="00A74E7F" w:rsidP="00492DC2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283AAA">
        <w:rPr>
          <w:rFonts w:ascii="Arial" w:hAnsi="Arial" w:cs="Arial"/>
        </w:rPr>
        <w:t>Osadní výbor</w:t>
      </w:r>
    </w:p>
    <w:p w:rsidR="000C0EC9" w:rsidRPr="000C0EC9" w:rsidRDefault="002B7625" w:rsidP="00492DC2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74E7F">
        <w:rPr>
          <w:rFonts w:ascii="Arial" w:hAnsi="Arial" w:cs="Arial"/>
        </w:rPr>
        <w:t>Pavel Víšek</w:t>
      </w:r>
      <w:r w:rsidR="00283AAA">
        <w:rPr>
          <w:rFonts w:ascii="Arial" w:hAnsi="Arial" w:cs="Arial"/>
        </w:rPr>
        <w:t xml:space="preserve"> na</w:t>
      </w:r>
      <w:r w:rsidR="00A74E7F">
        <w:rPr>
          <w:rFonts w:ascii="Arial" w:hAnsi="Arial" w:cs="Arial"/>
        </w:rPr>
        <w:t>vr</w:t>
      </w:r>
      <w:r w:rsidR="00283AAA">
        <w:rPr>
          <w:rFonts w:ascii="Arial" w:hAnsi="Arial" w:cs="Arial"/>
        </w:rPr>
        <w:t>huje členy osadního výboru:</w:t>
      </w:r>
      <w:r w:rsidR="00A74E7F">
        <w:rPr>
          <w:rFonts w:ascii="Arial" w:hAnsi="Arial" w:cs="Arial"/>
        </w:rPr>
        <w:t xml:space="preserve"> Zdeněk Millich st., Zdeněk Hloušek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74E7F">
        <w:rPr>
          <w:rFonts w:ascii="Arial" w:hAnsi="Arial" w:cs="Arial"/>
        </w:rPr>
        <w:t>6</w:t>
      </w:r>
      <w:r w:rsidR="00CC2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hlasů, Proti 0 hlasů, Zdržel se 0 hlasů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:rsidR="002B7625" w:rsidRPr="002B7625" w:rsidRDefault="002B762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4E7F">
        <w:rPr>
          <w:rFonts w:ascii="Arial" w:hAnsi="Arial" w:cs="Arial"/>
        </w:rPr>
        <w:t>Z.O.</w:t>
      </w:r>
      <w:proofErr w:type="gramEnd"/>
      <w:r w:rsidRPr="00A74E7F">
        <w:rPr>
          <w:rFonts w:ascii="Arial" w:hAnsi="Arial" w:cs="Arial"/>
        </w:rPr>
        <w:t xml:space="preserve"> </w:t>
      </w:r>
      <w:r w:rsidR="00283AAA" w:rsidRPr="00A74E7F">
        <w:rPr>
          <w:rFonts w:ascii="Arial" w:hAnsi="Arial" w:cs="Arial"/>
        </w:rPr>
        <w:t>schvaluje navržené členy osadního výboru.</w:t>
      </w:r>
    </w:p>
    <w:p w:rsidR="00492DC2" w:rsidRDefault="00492DC2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CC20BC" w:rsidRDefault="000C0EC9" w:rsidP="00CC20BC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283AAA">
        <w:rPr>
          <w:rFonts w:ascii="Arial" w:hAnsi="Arial" w:cs="Arial"/>
        </w:rPr>
        <w:t>Rozpočet obce – návrh na rok 2019</w:t>
      </w:r>
    </w:p>
    <w:p w:rsidR="000C0EC9" w:rsidRPr="000C0EC9" w:rsidRDefault="00A74E7F" w:rsidP="00F02B1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5677">
        <w:rPr>
          <w:rFonts w:ascii="Arial" w:hAnsi="Arial" w:cs="Arial"/>
        </w:rPr>
        <w:t xml:space="preserve">Účetní </w:t>
      </w:r>
      <w:r w:rsidR="00565627">
        <w:rPr>
          <w:rFonts w:ascii="Arial" w:hAnsi="Arial" w:cs="Arial"/>
        </w:rPr>
        <w:t xml:space="preserve">Renáta Synková </w:t>
      </w:r>
      <w:proofErr w:type="gramStart"/>
      <w:r w:rsidR="00492DC2">
        <w:rPr>
          <w:rFonts w:ascii="Arial" w:hAnsi="Arial" w:cs="Arial"/>
        </w:rPr>
        <w:t>seznámila Z.O.</w:t>
      </w:r>
      <w:proofErr w:type="gramEnd"/>
      <w:r w:rsidR="00492DC2">
        <w:rPr>
          <w:rFonts w:ascii="Arial" w:hAnsi="Arial" w:cs="Arial"/>
        </w:rPr>
        <w:t xml:space="preserve"> s rozpočtem obce</w:t>
      </w:r>
      <w:r w:rsidR="00492DC2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452C74">
        <w:rPr>
          <w:rFonts w:ascii="Arial" w:hAnsi="Arial" w:cs="Arial"/>
          <w:u w:val="single"/>
        </w:rPr>
        <w:t>4</w:t>
      </w:r>
      <w:proofErr w:type="gramEnd"/>
    </w:p>
    <w:p w:rsidR="00452C74" w:rsidRPr="00B3215F" w:rsidRDefault="00452C74" w:rsidP="00B3215F">
      <w:pPr>
        <w:ind w:left="1416"/>
        <w:jc w:val="both"/>
        <w:rPr>
          <w:rFonts w:ascii="Arial" w:hAnsi="Arial" w:cs="Arial"/>
        </w:rPr>
      </w:pPr>
      <w:proofErr w:type="gramStart"/>
      <w:r w:rsidRPr="00565627">
        <w:rPr>
          <w:rFonts w:ascii="Arial" w:hAnsi="Arial" w:cs="Arial"/>
        </w:rPr>
        <w:t>Z.O.</w:t>
      </w:r>
      <w:proofErr w:type="gramEnd"/>
      <w:r w:rsidRPr="00565627">
        <w:rPr>
          <w:rFonts w:ascii="Arial" w:hAnsi="Arial" w:cs="Arial"/>
        </w:rPr>
        <w:t xml:space="preserve"> </w:t>
      </w:r>
      <w:r w:rsidR="00A74E7F" w:rsidRPr="00565627">
        <w:rPr>
          <w:rFonts w:ascii="Arial" w:hAnsi="Arial" w:cs="Arial"/>
        </w:rPr>
        <w:t>b</w:t>
      </w:r>
      <w:r w:rsidR="00565627" w:rsidRPr="00565627">
        <w:rPr>
          <w:rFonts w:ascii="Arial" w:hAnsi="Arial" w:cs="Arial"/>
        </w:rPr>
        <w:t>ere na</w:t>
      </w:r>
      <w:r w:rsidR="00565627">
        <w:rPr>
          <w:rFonts w:ascii="Arial" w:hAnsi="Arial" w:cs="Arial"/>
        </w:rPr>
        <w:t xml:space="preserve"> </w:t>
      </w:r>
      <w:r w:rsidR="00565627" w:rsidRPr="00565627">
        <w:rPr>
          <w:rFonts w:ascii="Arial" w:hAnsi="Arial" w:cs="Arial"/>
        </w:rPr>
        <w:t>vědomí.</w:t>
      </w:r>
    </w:p>
    <w:p w:rsidR="00E54CE4" w:rsidRDefault="00E54CE4" w:rsidP="00CC20B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452C74" w:rsidRDefault="00452C74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proofErr w:type="spellStart"/>
      <w:r w:rsidR="00D70C2E">
        <w:rPr>
          <w:rFonts w:ascii="Arial" w:hAnsi="Arial" w:cs="Arial"/>
        </w:rPr>
        <w:t>Invertarizační</w:t>
      </w:r>
      <w:proofErr w:type="spellEnd"/>
      <w:r w:rsidR="00D70C2E">
        <w:rPr>
          <w:rFonts w:ascii="Arial" w:hAnsi="Arial" w:cs="Arial"/>
        </w:rPr>
        <w:t xml:space="preserve"> zpráva</w:t>
      </w:r>
    </w:p>
    <w:p w:rsidR="00CC20BC" w:rsidRDefault="00D70C2E" w:rsidP="002038A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Inventarizační zpráva o obci a příspěvkové organizaci je k nahlédnutí u paní účetní Renáty Synkové.</w:t>
      </w:r>
    </w:p>
    <w:p w:rsidR="00565627" w:rsidRDefault="00565627" w:rsidP="00565627">
      <w:pPr>
        <w:ind w:left="1416"/>
        <w:jc w:val="both"/>
        <w:rPr>
          <w:rFonts w:ascii="Arial" w:hAnsi="Arial" w:cs="Arial"/>
        </w:rPr>
      </w:pPr>
      <w:r w:rsidRPr="00565627">
        <w:rPr>
          <w:rFonts w:ascii="Arial" w:hAnsi="Arial" w:cs="Arial"/>
        </w:rPr>
        <w:t>Z.O.</w:t>
      </w:r>
      <w:r w:rsidRPr="00E54C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bylo seznámeno s předloženou </w:t>
      </w:r>
      <w:proofErr w:type="spellStart"/>
      <w:r>
        <w:rPr>
          <w:rFonts w:ascii="Arial" w:hAnsi="Arial" w:cs="Arial"/>
        </w:rPr>
        <w:t>invertarizační</w:t>
      </w:r>
      <w:proofErr w:type="spellEnd"/>
      <w:r>
        <w:rPr>
          <w:rFonts w:ascii="Arial" w:hAnsi="Arial" w:cs="Arial"/>
        </w:rPr>
        <w:t xml:space="preserve"> zprávou – </w:t>
      </w:r>
      <w:r>
        <w:rPr>
          <w:rFonts w:ascii="Calibri" w:hAnsi="Calibri" w:cs="Calibri"/>
        </w:rPr>
        <w:t>„</w:t>
      </w:r>
      <w:r>
        <w:rPr>
          <w:rFonts w:ascii="Arial" w:hAnsi="Arial" w:cs="Arial"/>
        </w:rPr>
        <w:t>Obec Tisová</w:t>
      </w:r>
      <w:r>
        <w:rPr>
          <w:rFonts w:ascii="Calibri" w:hAnsi="Calibri" w:cs="Calibri"/>
        </w:rPr>
        <w:t>“</w:t>
      </w:r>
      <w:r>
        <w:rPr>
          <w:rFonts w:ascii="Arial" w:hAnsi="Arial" w:cs="Arial"/>
        </w:rPr>
        <w:t xml:space="preserve"> za rok 2018.</w:t>
      </w:r>
    </w:p>
    <w:p w:rsidR="00565627" w:rsidRDefault="00565627" w:rsidP="00492DC2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předloženou inventarizační zprávou – </w:t>
      </w:r>
      <w:r>
        <w:rPr>
          <w:rFonts w:ascii="Calibri" w:hAnsi="Calibri" w:cs="Calibri"/>
        </w:rPr>
        <w:t>„</w:t>
      </w:r>
      <w:r>
        <w:rPr>
          <w:rFonts w:ascii="Arial" w:hAnsi="Arial" w:cs="Arial"/>
        </w:rPr>
        <w:t>Základní škola a Mateřská škola Tisová, Tisová 87</w:t>
      </w:r>
      <w:r w:rsidR="00492DC2">
        <w:rPr>
          <w:rFonts w:ascii="Calibri" w:hAnsi="Calibri" w:cs="Calibri"/>
        </w:rPr>
        <w:t>“</w:t>
      </w:r>
    </w:p>
    <w:p w:rsidR="00452C74" w:rsidRPr="000C0EC9" w:rsidRDefault="00565627" w:rsidP="005656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452C74" w:rsidRDefault="00452C74" w:rsidP="00452C7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:rsidR="00D70C2E" w:rsidRDefault="00452C74" w:rsidP="00565627">
      <w:pPr>
        <w:ind w:left="1416"/>
        <w:jc w:val="both"/>
        <w:rPr>
          <w:rFonts w:ascii="Arial" w:hAnsi="Arial" w:cs="Arial"/>
        </w:rPr>
      </w:pPr>
      <w:proofErr w:type="gramStart"/>
      <w:r w:rsidRPr="00565627">
        <w:rPr>
          <w:rFonts w:ascii="Arial" w:hAnsi="Arial" w:cs="Arial"/>
        </w:rPr>
        <w:t>Z.O.</w:t>
      </w:r>
      <w:proofErr w:type="gramEnd"/>
      <w:r w:rsidRPr="00E54CE4">
        <w:rPr>
          <w:rFonts w:ascii="Arial" w:hAnsi="Arial" w:cs="Arial"/>
        </w:rPr>
        <w:t xml:space="preserve"> </w:t>
      </w:r>
      <w:r w:rsidR="00565627">
        <w:rPr>
          <w:rFonts w:ascii="Arial" w:hAnsi="Arial" w:cs="Arial"/>
        </w:rPr>
        <w:t xml:space="preserve">schvaluje </w:t>
      </w:r>
      <w:proofErr w:type="spellStart"/>
      <w:r w:rsidR="00565627">
        <w:rPr>
          <w:rFonts w:ascii="Arial" w:hAnsi="Arial" w:cs="Arial"/>
        </w:rPr>
        <w:t>invertarizační</w:t>
      </w:r>
      <w:proofErr w:type="spellEnd"/>
      <w:r w:rsidR="00565627">
        <w:rPr>
          <w:rFonts w:ascii="Arial" w:hAnsi="Arial" w:cs="Arial"/>
        </w:rPr>
        <w:t xml:space="preserve"> zprávu za rok 2018.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D70C2E" w:rsidRDefault="005F610F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 xml:space="preserve">Záměr o prodeji části pozemku na </w:t>
      </w:r>
      <w:proofErr w:type="spellStart"/>
      <w:r w:rsidR="00D70C2E">
        <w:rPr>
          <w:rFonts w:ascii="Arial" w:hAnsi="Arial" w:cs="Arial"/>
        </w:rPr>
        <w:t>Zaháji</w:t>
      </w:r>
      <w:proofErr w:type="spellEnd"/>
      <w:r w:rsidR="00D70C2E">
        <w:rPr>
          <w:rFonts w:ascii="Arial" w:hAnsi="Arial" w:cs="Arial"/>
        </w:rPr>
        <w:t xml:space="preserve"> par. č. 2694/2</w:t>
      </w:r>
    </w:p>
    <w:p w:rsidR="007E57F7" w:rsidRDefault="007E57F7" w:rsidP="006E135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Starosta obce byl pověřen </w:t>
      </w:r>
      <w:r w:rsidR="0008583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vyvě</w:t>
      </w:r>
      <w:r w:rsidR="00085833">
        <w:rPr>
          <w:rFonts w:ascii="Arial" w:hAnsi="Arial" w:cs="Arial"/>
        </w:rPr>
        <w:t>šení</w:t>
      </w:r>
      <w:r>
        <w:rPr>
          <w:rFonts w:ascii="Arial" w:hAnsi="Arial" w:cs="Arial"/>
        </w:rPr>
        <w:t xml:space="preserve"> záměr</w:t>
      </w:r>
      <w:r w:rsidR="0008583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 prodeji </w:t>
      </w:r>
      <w:r w:rsidR="006E1358">
        <w:rPr>
          <w:rFonts w:ascii="Arial" w:hAnsi="Arial" w:cs="Arial"/>
        </w:rPr>
        <w:t xml:space="preserve">části </w:t>
      </w:r>
      <w:r>
        <w:rPr>
          <w:rFonts w:ascii="Arial" w:hAnsi="Arial" w:cs="Arial"/>
        </w:rPr>
        <w:t>pozemku.</w:t>
      </w:r>
    </w:p>
    <w:p w:rsidR="00CC20BC" w:rsidRPr="007E57F7" w:rsidRDefault="007E57F7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0 hlasů</w:t>
      </w: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8648BE">
        <w:rPr>
          <w:rFonts w:ascii="Arial" w:hAnsi="Arial" w:cs="Arial"/>
          <w:u w:val="single"/>
        </w:rPr>
        <w:t>6</w:t>
      </w:r>
    </w:p>
    <w:p w:rsidR="005F610F" w:rsidRPr="00C95FC2" w:rsidRDefault="005F610F" w:rsidP="002B7625">
      <w:pPr>
        <w:ind w:left="708" w:firstLine="708"/>
        <w:jc w:val="both"/>
        <w:rPr>
          <w:rFonts w:ascii="Arial" w:hAnsi="Arial" w:cs="Arial"/>
        </w:rPr>
      </w:pPr>
      <w:proofErr w:type="gramStart"/>
      <w:r w:rsidRPr="007E57F7">
        <w:rPr>
          <w:rFonts w:ascii="Arial" w:hAnsi="Arial" w:cs="Arial"/>
        </w:rPr>
        <w:t>Z.O.</w:t>
      </w:r>
      <w:proofErr w:type="gramEnd"/>
      <w:r w:rsidRPr="00C95FC2">
        <w:rPr>
          <w:rFonts w:ascii="Arial" w:hAnsi="Arial" w:cs="Arial"/>
        </w:rPr>
        <w:t xml:space="preserve"> </w:t>
      </w:r>
      <w:r w:rsidR="007E57F7">
        <w:rPr>
          <w:rFonts w:ascii="Arial" w:hAnsi="Arial" w:cs="Arial"/>
        </w:rPr>
        <w:t xml:space="preserve">schvaluje vyvěšení záměru o prodeji </w:t>
      </w:r>
      <w:r w:rsidR="006E1358">
        <w:rPr>
          <w:rFonts w:ascii="Arial" w:hAnsi="Arial" w:cs="Arial"/>
        </w:rPr>
        <w:t xml:space="preserve">části </w:t>
      </w:r>
      <w:r w:rsidR="007E57F7">
        <w:rPr>
          <w:rFonts w:ascii="Arial" w:hAnsi="Arial" w:cs="Arial"/>
        </w:rPr>
        <w:t>pozemku</w:t>
      </w:r>
      <w:r w:rsidR="006E1358">
        <w:rPr>
          <w:rFonts w:ascii="Arial" w:hAnsi="Arial" w:cs="Arial"/>
        </w:rPr>
        <w:t xml:space="preserve"> par. č.2694/2 </w:t>
      </w:r>
      <w:r w:rsidR="007E57F7">
        <w:rPr>
          <w:rFonts w:ascii="Arial" w:hAnsi="Arial" w:cs="Arial"/>
        </w:rPr>
        <w:t>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A01717" w:rsidRDefault="00A01717" w:rsidP="005F610F">
      <w:pPr>
        <w:jc w:val="both"/>
        <w:rPr>
          <w:rFonts w:ascii="Arial" w:hAnsi="Arial" w:cs="Arial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6E1358">
        <w:rPr>
          <w:rFonts w:ascii="Arial" w:hAnsi="Arial" w:cs="Arial"/>
        </w:rPr>
        <w:t>Prodej</w:t>
      </w:r>
      <w:r w:rsidR="00D70C2E">
        <w:rPr>
          <w:rFonts w:ascii="Arial" w:hAnsi="Arial" w:cs="Arial"/>
        </w:rPr>
        <w:t xml:space="preserve"> pozemku na </w:t>
      </w:r>
      <w:proofErr w:type="spellStart"/>
      <w:r w:rsidR="00D70C2E">
        <w:rPr>
          <w:rFonts w:ascii="Arial" w:hAnsi="Arial" w:cs="Arial"/>
        </w:rPr>
        <w:t>Zaháji</w:t>
      </w:r>
      <w:proofErr w:type="spellEnd"/>
      <w:r w:rsidR="00D70C2E">
        <w:rPr>
          <w:rFonts w:ascii="Arial" w:hAnsi="Arial" w:cs="Arial"/>
        </w:rPr>
        <w:t xml:space="preserve"> par. č. 1341</w:t>
      </w:r>
      <w:r w:rsidR="006E1358">
        <w:rPr>
          <w:rFonts w:ascii="Arial" w:hAnsi="Arial" w:cs="Arial"/>
        </w:rPr>
        <w:t>/2</w:t>
      </w:r>
    </w:p>
    <w:p w:rsidR="00A01717" w:rsidRDefault="006E1358" w:rsidP="0073205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 pozemku par</w:t>
      </w:r>
      <w:r w:rsidR="007E57F7">
        <w:rPr>
          <w:rFonts w:ascii="Arial" w:hAnsi="Arial" w:cs="Arial"/>
        </w:rPr>
        <w:t>. č. 1341</w:t>
      </w:r>
      <w:r>
        <w:rPr>
          <w:rFonts w:ascii="Arial" w:hAnsi="Arial" w:cs="Arial"/>
        </w:rPr>
        <w:t xml:space="preserve">/2 na </w:t>
      </w:r>
      <w:proofErr w:type="spellStart"/>
      <w:r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a </w:t>
      </w:r>
      <w:proofErr w:type="gramStart"/>
      <w:r>
        <w:rPr>
          <w:rFonts w:ascii="Arial" w:hAnsi="Arial" w:cs="Arial"/>
        </w:rPr>
        <w:t>koupě  pozemků</w:t>
      </w:r>
      <w:proofErr w:type="gramEnd"/>
      <w:r>
        <w:rPr>
          <w:rFonts w:ascii="Arial" w:hAnsi="Arial" w:cs="Arial"/>
        </w:rPr>
        <w:t xml:space="preserve"> par. č.1342/2 a par. č.1332/4</w:t>
      </w:r>
      <w:r w:rsidR="007E57F7">
        <w:rPr>
          <w:rFonts w:ascii="Arial" w:hAnsi="Arial" w:cs="Arial"/>
        </w:rPr>
        <w:t xml:space="preserve"> pro pokračování výstavby vodovodu. Navrhovaná </w:t>
      </w:r>
      <w:r>
        <w:rPr>
          <w:rFonts w:ascii="Arial" w:hAnsi="Arial" w:cs="Arial"/>
        </w:rPr>
        <w:t xml:space="preserve">obvyklá </w:t>
      </w:r>
      <w:r w:rsidR="007E57F7">
        <w:rPr>
          <w:rFonts w:ascii="Arial" w:hAnsi="Arial" w:cs="Arial"/>
        </w:rPr>
        <w:t>cena</w:t>
      </w:r>
      <w:r w:rsidR="00085833">
        <w:rPr>
          <w:rFonts w:ascii="Arial" w:hAnsi="Arial" w:cs="Arial"/>
        </w:rPr>
        <w:tab/>
      </w:r>
      <w:r w:rsidR="007E57F7">
        <w:rPr>
          <w:rFonts w:ascii="Arial" w:hAnsi="Arial" w:cs="Arial"/>
        </w:rPr>
        <w:t xml:space="preserve"> 100,-Kč/m</w:t>
      </w:r>
      <w:r w:rsidR="007E57F7" w:rsidRPr="007E57F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pro koupi a pro prodej.</w:t>
      </w:r>
    </w:p>
    <w:p w:rsidR="00A01717" w:rsidRDefault="00A01717" w:rsidP="00A01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E57F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7193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:rsidR="008648BE" w:rsidRPr="00A01717" w:rsidRDefault="008648BE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:rsidR="00A01717" w:rsidRDefault="00A01717" w:rsidP="007E57F7">
      <w:pPr>
        <w:ind w:left="1410"/>
        <w:jc w:val="both"/>
        <w:rPr>
          <w:rFonts w:ascii="Arial" w:hAnsi="Arial" w:cs="Arial"/>
        </w:rPr>
      </w:pPr>
      <w:proofErr w:type="gramStart"/>
      <w:r w:rsidRPr="007E57F7">
        <w:rPr>
          <w:rFonts w:ascii="Arial" w:hAnsi="Arial" w:cs="Arial"/>
        </w:rPr>
        <w:t>Z.O.</w:t>
      </w:r>
      <w:proofErr w:type="gramEnd"/>
      <w:r w:rsidRPr="006E7670">
        <w:rPr>
          <w:rFonts w:ascii="Arial" w:hAnsi="Arial" w:cs="Arial"/>
        </w:rPr>
        <w:t xml:space="preserve"> </w:t>
      </w:r>
      <w:r w:rsidR="006E1358">
        <w:rPr>
          <w:rFonts w:ascii="Arial" w:hAnsi="Arial" w:cs="Arial"/>
        </w:rPr>
        <w:t>schvaluje prodej a koupi pozemků</w:t>
      </w:r>
      <w:r w:rsidR="007E57F7">
        <w:rPr>
          <w:rFonts w:ascii="Arial" w:hAnsi="Arial" w:cs="Arial"/>
        </w:rPr>
        <w:t xml:space="preserve"> pro pokračování výstavby vodovodu. </w:t>
      </w:r>
    </w:p>
    <w:p w:rsidR="007E57F7" w:rsidRPr="00A01717" w:rsidRDefault="007E57F7" w:rsidP="007E57F7">
      <w:pPr>
        <w:ind w:left="702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navrhovanou cenu 100,-Kč/m</w:t>
      </w:r>
      <w:r w:rsidRPr="007E57F7">
        <w:rPr>
          <w:rFonts w:ascii="Arial" w:hAnsi="Arial" w:cs="Arial"/>
          <w:vertAlign w:val="superscript"/>
        </w:rPr>
        <w:t>2</w:t>
      </w:r>
      <w:r w:rsidR="006E1358">
        <w:rPr>
          <w:rFonts w:ascii="Arial" w:hAnsi="Arial" w:cs="Arial"/>
        </w:rPr>
        <w:t>pro koupi a pro prodej.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D70C2E" w:rsidRDefault="008648BE" w:rsidP="00D70C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>Pachtovní smlouva obecních pozemků dle přílohy</w:t>
      </w:r>
    </w:p>
    <w:p w:rsidR="00186D5E" w:rsidRDefault="00D70C2E" w:rsidP="00D70C2E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Nájem obecní </w:t>
      </w:r>
      <w:r w:rsidR="0073205D">
        <w:rPr>
          <w:rFonts w:ascii="Arial" w:hAnsi="Arial" w:cs="Arial"/>
        </w:rPr>
        <w:t>orné půdy a luk. Zájemci měli</w:t>
      </w:r>
      <w:r>
        <w:rPr>
          <w:rFonts w:ascii="Arial" w:hAnsi="Arial" w:cs="Arial"/>
        </w:rPr>
        <w:t xml:space="preserve"> možnost </w:t>
      </w:r>
      <w:r w:rsidR="0073205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přihlásit dle vyvěš</w:t>
      </w:r>
      <w:r w:rsidR="0073205D">
        <w:rPr>
          <w:rFonts w:ascii="Arial" w:hAnsi="Arial" w:cs="Arial"/>
        </w:rPr>
        <w:t xml:space="preserve">eného záměru do </w:t>
      </w:r>
      <w:proofErr w:type="gramStart"/>
      <w:r w:rsidR="0073205D">
        <w:rPr>
          <w:rFonts w:ascii="Arial" w:hAnsi="Arial" w:cs="Arial"/>
        </w:rPr>
        <w:t>25.1.2019</w:t>
      </w:r>
      <w:proofErr w:type="gramEnd"/>
      <w:r w:rsidR="0073205D">
        <w:rPr>
          <w:rFonts w:ascii="Arial" w:hAnsi="Arial" w:cs="Arial"/>
        </w:rPr>
        <w:t xml:space="preserve">. Obec </w:t>
      </w:r>
      <w:proofErr w:type="gramStart"/>
      <w:r w:rsidR="0073205D">
        <w:rPr>
          <w:rFonts w:ascii="Arial" w:hAnsi="Arial" w:cs="Arial"/>
        </w:rPr>
        <w:t xml:space="preserve">oslovilo </w:t>
      </w:r>
      <w:r>
        <w:rPr>
          <w:rFonts w:ascii="Arial" w:hAnsi="Arial" w:cs="Arial"/>
        </w:rPr>
        <w:t xml:space="preserve"> pouze</w:t>
      </w:r>
      <w:proofErr w:type="gramEnd"/>
      <w:r>
        <w:rPr>
          <w:rFonts w:ascii="Arial" w:hAnsi="Arial" w:cs="Arial"/>
        </w:rPr>
        <w:t xml:space="preserve"> ZOD Zálší.</w:t>
      </w:r>
    </w:p>
    <w:p w:rsidR="005528B6" w:rsidRDefault="005528B6" w:rsidP="008648B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je pověřen k jednání s ZOD Zálší</w:t>
      </w:r>
      <w:r w:rsidR="0073205D">
        <w:rPr>
          <w:rFonts w:ascii="Arial" w:hAnsi="Arial" w:cs="Arial"/>
        </w:rPr>
        <w:t xml:space="preserve"> o </w:t>
      </w:r>
      <w:proofErr w:type="spellStart"/>
      <w:r w:rsidR="0073205D">
        <w:rPr>
          <w:rFonts w:ascii="Arial" w:hAnsi="Arial" w:cs="Arial"/>
        </w:rPr>
        <w:t>pachtovní</w:t>
      </w:r>
      <w:proofErr w:type="spellEnd"/>
      <w:r w:rsidR="0073205D">
        <w:rPr>
          <w:rFonts w:ascii="Arial" w:hAnsi="Arial" w:cs="Arial"/>
        </w:rPr>
        <w:t xml:space="preserve"> smlouvě</w:t>
      </w:r>
      <w:r>
        <w:rPr>
          <w:rFonts w:ascii="Arial" w:hAnsi="Arial" w:cs="Arial"/>
        </w:rPr>
        <w:t>.</w:t>
      </w:r>
    </w:p>
    <w:p w:rsidR="008648BE" w:rsidRPr="000C0EC9" w:rsidRDefault="00CC20BC" w:rsidP="00552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528B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8648BE">
        <w:rPr>
          <w:rFonts w:ascii="Arial" w:hAnsi="Arial" w:cs="Arial"/>
        </w:rPr>
        <w:tab/>
      </w:r>
      <w:r w:rsidR="008648BE">
        <w:rPr>
          <w:rFonts w:ascii="Arial" w:hAnsi="Arial" w:cs="Arial"/>
        </w:rPr>
        <w:tab/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8648BE" w:rsidRDefault="008648BE" w:rsidP="00EA796D">
      <w:pPr>
        <w:ind w:left="708" w:firstLine="708"/>
        <w:jc w:val="both"/>
        <w:rPr>
          <w:rFonts w:ascii="Arial" w:hAnsi="Arial" w:cs="Arial"/>
        </w:rPr>
      </w:pPr>
      <w:proofErr w:type="gramStart"/>
      <w:r w:rsidRPr="005528B6">
        <w:rPr>
          <w:rFonts w:ascii="Arial" w:hAnsi="Arial" w:cs="Arial"/>
        </w:rPr>
        <w:t>Z.O.</w:t>
      </w:r>
      <w:proofErr w:type="gramEnd"/>
      <w:r w:rsidRPr="000A3AE2">
        <w:rPr>
          <w:rFonts w:ascii="Arial" w:hAnsi="Arial" w:cs="Arial"/>
        </w:rPr>
        <w:t xml:space="preserve"> </w:t>
      </w:r>
      <w:r w:rsidR="005528B6">
        <w:rPr>
          <w:rFonts w:ascii="Arial" w:hAnsi="Arial" w:cs="Arial"/>
        </w:rPr>
        <w:t>pověřuje starostu obce k jednání s ZOD Zálší</w:t>
      </w:r>
      <w:r w:rsidR="0073205D">
        <w:rPr>
          <w:rFonts w:ascii="Arial" w:hAnsi="Arial" w:cs="Arial"/>
        </w:rPr>
        <w:t xml:space="preserve"> o </w:t>
      </w:r>
      <w:proofErr w:type="spellStart"/>
      <w:r w:rsidR="0073205D">
        <w:rPr>
          <w:rFonts w:ascii="Arial" w:hAnsi="Arial" w:cs="Arial"/>
        </w:rPr>
        <w:t>pachtovní</w:t>
      </w:r>
      <w:proofErr w:type="spellEnd"/>
      <w:r w:rsidR="0073205D">
        <w:rPr>
          <w:rFonts w:ascii="Arial" w:hAnsi="Arial" w:cs="Arial"/>
        </w:rPr>
        <w:t xml:space="preserve"> smlouvě</w:t>
      </w:r>
      <w:r w:rsidR="005528B6">
        <w:rPr>
          <w:rFonts w:ascii="Arial" w:hAnsi="Arial" w:cs="Arial"/>
        </w:rPr>
        <w:t>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B4423F" w:rsidRPr="00CC2A67" w:rsidRDefault="00B4423F" w:rsidP="00B4423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>Žádost o dopravní značení</w:t>
      </w:r>
    </w:p>
    <w:p w:rsidR="00B4423F" w:rsidRDefault="00B4423F" w:rsidP="00B4423F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0C2E">
        <w:rPr>
          <w:rFonts w:ascii="Arial" w:hAnsi="Arial" w:cs="Arial"/>
        </w:rPr>
        <w:t>Podána žádost o dopravní značení</w:t>
      </w:r>
      <w:r w:rsidR="0073205D">
        <w:rPr>
          <w:rFonts w:ascii="Arial" w:hAnsi="Arial" w:cs="Arial"/>
        </w:rPr>
        <w:t xml:space="preserve"> odborem dopravních a správních </w:t>
      </w:r>
      <w:proofErr w:type="gramStart"/>
      <w:r w:rsidR="0073205D">
        <w:rPr>
          <w:rFonts w:ascii="Arial" w:hAnsi="Arial" w:cs="Arial"/>
        </w:rPr>
        <w:t>agend  na</w:t>
      </w:r>
      <w:proofErr w:type="gramEnd"/>
      <w:r w:rsidR="0073205D">
        <w:rPr>
          <w:rFonts w:ascii="Arial" w:hAnsi="Arial" w:cs="Arial"/>
        </w:rPr>
        <w:t xml:space="preserve"> katastr</w:t>
      </w:r>
      <w:r w:rsidR="00D70C2E">
        <w:rPr>
          <w:rFonts w:ascii="Arial" w:hAnsi="Arial" w:cs="Arial"/>
        </w:rPr>
        <w:t xml:space="preserve"> obce v lokalitě cesty k </w:t>
      </w:r>
      <w:proofErr w:type="spellStart"/>
      <w:r w:rsidR="00D70C2E">
        <w:rPr>
          <w:rFonts w:ascii="Arial" w:hAnsi="Arial" w:cs="Arial"/>
        </w:rPr>
        <w:t>Sárovci</w:t>
      </w:r>
      <w:proofErr w:type="spellEnd"/>
      <w:r w:rsidR="00D70C2E">
        <w:rPr>
          <w:rFonts w:ascii="Arial" w:hAnsi="Arial" w:cs="Arial"/>
        </w:rPr>
        <w:t>.</w:t>
      </w:r>
      <w:r w:rsidR="00EA11A4">
        <w:rPr>
          <w:rFonts w:ascii="Arial" w:hAnsi="Arial" w:cs="Arial"/>
        </w:rPr>
        <w:t xml:space="preserve"> (Zákaz vjezdu motorových vozidel)</w:t>
      </w:r>
    </w:p>
    <w:p w:rsidR="005528B6" w:rsidRDefault="0072576A" w:rsidP="0072576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528B6">
        <w:rPr>
          <w:rFonts w:ascii="Arial" w:hAnsi="Arial" w:cs="Arial"/>
        </w:rPr>
        <w:t>Z.O.</w:t>
      </w:r>
      <w:proofErr w:type="gramEnd"/>
      <w:r w:rsidR="005528B6">
        <w:rPr>
          <w:rFonts w:ascii="Arial" w:hAnsi="Arial" w:cs="Arial"/>
        </w:rPr>
        <w:t xml:space="preserve"> nesouhlasí s návrhem, který podala dopravní agenda.</w:t>
      </w:r>
    </w:p>
    <w:p w:rsidR="005528B6" w:rsidRDefault="0073205D" w:rsidP="0073205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Současný stav dopravního značení</w:t>
      </w:r>
      <w:r w:rsidR="00552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5528B6">
        <w:rPr>
          <w:rFonts w:ascii="Arial" w:hAnsi="Arial" w:cs="Arial"/>
        </w:rPr>
        <w:t>ponechá do doby ukončení opravy mostu.</w:t>
      </w:r>
      <w:r w:rsidR="00B4423F">
        <w:rPr>
          <w:rFonts w:ascii="Arial" w:hAnsi="Arial" w:cs="Arial"/>
        </w:rPr>
        <w:tab/>
      </w:r>
    </w:p>
    <w:p w:rsidR="005528B6" w:rsidRPr="000C0EC9" w:rsidRDefault="005528B6" w:rsidP="005528B6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A11A4">
        <w:rPr>
          <w:rFonts w:ascii="Arial" w:hAnsi="Arial" w:cs="Arial"/>
        </w:rPr>
        <w:t>navrženou změnu značení: 0</w:t>
      </w:r>
      <w:r>
        <w:rPr>
          <w:rFonts w:ascii="Arial" w:hAnsi="Arial" w:cs="Arial"/>
        </w:rPr>
        <w:t xml:space="preserve"> hlasů, Proti </w:t>
      </w:r>
      <w:r w:rsidR="00EA11A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Zdržel se 0 hlasů</w:t>
      </w:r>
    </w:p>
    <w:p w:rsidR="00B4423F" w:rsidRDefault="00B4423F" w:rsidP="00B442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:rsidR="00B4423F" w:rsidRDefault="00816C8A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CC20BC" w:rsidRPr="005528B6">
        <w:rPr>
          <w:rFonts w:ascii="Arial" w:hAnsi="Arial" w:cs="Arial"/>
        </w:rPr>
        <w:t>Z.O.</w:t>
      </w:r>
      <w:proofErr w:type="gramEnd"/>
      <w:r w:rsidR="005528B6" w:rsidRPr="005528B6">
        <w:rPr>
          <w:rFonts w:ascii="Arial" w:hAnsi="Arial" w:cs="Arial"/>
        </w:rPr>
        <w:t xml:space="preserve"> nesouhlasí s návrhem, který podala </w:t>
      </w:r>
      <w:r w:rsidR="00EA11A4">
        <w:rPr>
          <w:rFonts w:ascii="Arial" w:hAnsi="Arial" w:cs="Arial"/>
        </w:rPr>
        <w:t xml:space="preserve">dopravní </w:t>
      </w:r>
      <w:r w:rsidR="005528B6" w:rsidRPr="005528B6">
        <w:rPr>
          <w:rFonts w:ascii="Arial" w:hAnsi="Arial" w:cs="Arial"/>
        </w:rPr>
        <w:t>agenda.</w:t>
      </w:r>
      <w:r w:rsidR="000A3AE2" w:rsidRPr="000A3AE2">
        <w:rPr>
          <w:rFonts w:ascii="Arial" w:hAnsi="Arial" w:cs="Arial"/>
        </w:rPr>
        <w:t xml:space="preserve"> 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72576A" w:rsidRDefault="0072576A" w:rsidP="00E729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D70C2E">
        <w:rPr>
          <w:rFonts w:ascii="Arial" w:hAnsi="Arial" w:cs="Arial"/>
        </w:rPr>
        <w:t>Obecní knihovna</w:t>
      </w:r>
    </w:p>
    <w:p w:rsidR="000F017A" w:rsidRDefault="00674BB0" w:rsidP="0073205D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0C2E">
        <w:rPr>
          <w:rFonts w:ascii="Arial" w:hAnsi="Arial" w:cs="Arial"/>
        </w:rPr>
        <w:t>Dohoda o odborné pomoci a zápůjčce knížek z Vysokého Mýta pro obecní knihovnu za 8</w:t>
      </w:r>
      <w:r w:rsidR="000F017A">
        <w:rPr>
          <w:rFonts w:ascii="Arial" w:hAnsi="Arial" w:cs="Arial"/>
        </w:rPr>
        <w:t>000,- Kč za kalendářní rok 2019.</w:t>
      </w:r>
    </w:p>
    <w:p w:rsidR="000446CD" w:rsidRDefault="000446CD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528B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72576A" w:rsidRPr="000446CD" w:rsidRDefault="0072576A" w:rsidP="000446C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:rsidR="00465637" w:rsidRDefault="0072576A" w:rsidP="005528B6">
      <w:pPr>
        <w:ind w:left="1416"/>
        <w:jc w:val="both"/>
        <w:rPr>
          <w:rFonts w:ascii="Arial" w:hAnsi="Arial" w:cs="Arial"/>
        </w:rPr>
      </w:pPr>
      <w:proofErr w:type="gramStart"/>
      <w:r w:rsidRPr="005528B6">
        <w:rPr>
          <w:rFonts w:ascii="Arial" w:hAnsi="Arial" w:cs="Arial"/>
        </w:rPr>
        <w:t>Z.O.</w:t>
      </w:r>
      <w:proofErr w:type="gramEnd"/>
      <w:r w:rsidRPr="005528B6">
        <w:rPr>
          <w:rFonts w:ascii="Arial" w:hAnsi="Arial" w:cs="Arial"/>
        </w:rPr>
        <w:t xml:space="preserve"> </w:t>
      </w:r>
      <w:r w:rsidR="005528B6" w:rsidRPr="005528B6">
        <w:rPr>
          <w:rFonts w:ascii="Arial" w:hAnsi="Arial" w:cs="Arial"/>
        </w:rPr>
        <w:t>schvaluje</w:t>
      </w:r>
      <w:r w:rsidR="005528B6">
        <w:rPr>
          <w:rFonts w:ascii="Arial" w:hAnsi="Arial" w:cs="Arial"/>
        </w:rPr>
        <w:t xml:space="preserve"> doh</w:t>
      </w:r>
      <w:r w:rsidR="0073205D">
        <w:rPr>
          <w:rFonts w:ascii="Arial" w:hAnsi="Arial" w:cs="Arial"/>
        </w:rPr>
        <w:t xml:space="preserve">odu o odborné pomoci a zápůjčce </w:t>
      </w:r>
      <w:r w:rsidR="005528B6">
        <w:rPr>
          <w:rFonts w:ascii="Arial" w:hAnsi="Arial" w:cs="Arial"/>
        </w:rPr>
        <w:t>knížek z</w:t>
      </w:r>
      <w:r w:rsidR="0073205D">
        <w:rPr>
          <w:rFonts w:ascii="Arial" w:hAnsi="Arial" w:cs="Arial"/>
        </w:rPr>
        <w:t> </w:t>
      </w:r>
      <w:proofErr w:type="spellStart"/>
      <w:r w:rsidR="005528B6">
        <w:rPr>
          <w:rFonts w:ascii="Arial" w:hAnsi="Arial" w:cs="Arial"/>
        </w:rPr>
        <w:t>V</w:t>
      </w:r>
      <w:r w:rsidR="0073205D">
        <w:rPr>
          <w:rFonts w:ascii="Arial" w:hAnsi="Arial" w:cs="Arial"/>
        </w:rPr>
        <w:t>ys</w:t>
      </w:r>
      <w:proofErr w:type="spellEnd"/>
      <w:r w:rsidR="0073205D">
        <w:rPr>
          <w:rFonts w:ascii="Arial" w:hAnsi="Arial" w:cs="Arial"/>
        </w:rPr>
        <w:t>.</w:t>
      </w:r>
      <w:r w:rsidR="005528B6">
        <w:rPr>
          <w:rFonts w:ascii="Arial" w:hAnsi="Arial" w:cs="Arial"/>
        </w:rPr>
        <w:t xml:space="preserve"> Mýta pro obecní knihovnu za 8000,-Kč za kalendářní rok 2019.</w:t>
      </w:r>
    </w:p>
    <w:p w:rsidR="00465637" w:rsidRDefault="00465637" w:rsidP="00E7292E">
      <w:pPr>
        <w:ind w:left="708" w:firstLine="708"/>
        <w:jc w:val="both"/>
        <w:rPr>
          <w:rFonts w:ascii="Arial" w:hAnsi="Arial" w:cs="Arial"/>
        </w:rPr>
      </w:pPr>
    </w:p>
    <w:p w:rsidR="00465637" w:rsidRDefault="00465637" w:rsidP="00E7292E">
      <w:pPr>
        <w:ind w:left="708" w:firstLine="708"/>
        <w:jc w:val="both"/>
        <w:rPr>
          <w:rFonts w:ascii="Arial" w:hAnsi="Arial" w:cs="Arial"/>
        </w:rPr>
      </w:pP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11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Rychlostní radar</w:t>
      </w: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Konečný výběr a nákup radaru na měření rychlosti v lokalitě Pekárka.</w:t>
      </w:r>
    </w:p>
    <w:p w:rsidR="00E40D86" w:rsidRDefault="003E1F01" w:rsidP="00B4008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3EC9">
        <w:rPr>
          <w:rFonts w:ascii="Arial" w:hAnsi="Arial" w:cs="Arial"/>
        </w:rPr>
        <w:tab/>
      </w:r>
      <w:proofErr w:type="gramStart"/>
      <w:r w:rsidR="00473EC9">
        <w:rPr>
          <w:rFonts w:ascii="Arial" w:hAnsi="Arial" w:cs="Arial"/>
        </w:rPr>
        <w:t>Z.O.</w:t>
      </w:r>
      <w:proofErr w:type="gramEnd"/>
      <w:r w:rsidR="00473EC9">
        <w:rPr>
          <w:rFonts w:ascii="Arial" w:hAnsi="Arial" w:cs="Arial"/>
        </w:rPr>
        <w:t xml:space="preserve"> navrhuje panel GR33CL </w:t>
      </w:r>
      <w:r w:rsidR="0093017C">
        <w:rPr>
          <w:rFonts w:ascii="Calibri" w:hAnsi="Calibri" w:cs="Calibri"/>
        </w:rPr>
        <w:t>„</w:t>
      </w:r>
      <w:r w:rsidR="00473EC9">
        <w:rPr>
          <w:rFonts w:ascii="Arial" w:hAnsi="Arial" w:cs="Arial"/>
        </w:rPr>
        <w:t xml:space="preserve">se </w:t>
      </w:r>
      <w:proofErr w:type="spellStart"/>
      <w:r w:rsidR="00473EC9">
        <w:rPr>
          <w:rFonts w:ascii="Arial" w:hAnsi="Arial" w:cs="Arial"/>
        </w:rPr>
        <w:t>smajlíkem</w:t>
      </w:r>
      <w:proofErr w:type="spellEnd"/>
      <w:r w:rsidR="0093017C">
        <w:rPr>
          <w:rFonts w:ascii="Calibri" w:hAnsi="Calibri" w:cs="Calibri"/>
        </w:rPr>
        <w:t>“</w:t>
      </w:r>
      <w:r w:rsidR="00473EC9">
        <w:rPr>
          <w:rFonts w:ascii="Arial" w:hAnsi="Arial" w:cs="Arial"/>
        </w:rPr>
        <w:t>.</w:t>
      </w:r>
    </w:p>
    <w:p w:rsidR="00FC35C3" w:rsidRDefault="00FC35C3" w:rsidP="00FC35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A11A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0F017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:rsidR="00E40D86" w:rsidRDefault="00E40D86" w:rsidP="00FC35C3">
      <w:pPr>
        <w:ind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 xml:space="preserve">Usnesení k budu č. </w:t>
      </w:r>
      <w:r w:rsidR="000F017A">
        <w:rPr>
          <w:rFonts w:ascii="Arial" w:hAnsi="Arial" w:cs="Arial"/>
          <w:u w:val="single"/>
        </w:rPr>
        <w:t>11</w:t>
      </w:r>
    </w:p>
    <w:p w:rsidR="00E40D86" w:rsidRDefault="00E40D86" w:rsidP="00E40D86">
      <w:pPr>
        <w:ind w:left="2124" w:firstLine="9"/>
        <w:jc w:val="both"/>
        <w:rPr>
          <w:rFonts w:ascii="Arial" w:hAnsi="Arial" w:cs="Arial"/>
        </w:rPr>
      </w:pPr>
      <w:r w:rsidRPr="0093017C">
        <w:rPr>
          <w:rFonts w:ascii="Arial" w:hAnsi="Arial" w:cs="Arial"/>
        </w:rPr>
        <w:t xml:space="preserve">Z.O. </w:t>
      </w:r>
      <w:r w:rsidR="0093017C" w:rsidRPr="0093017C">
        <w:rPr>
          <w:rFonts w:ascii="Arial" w:hAnsi="Arial" w:cs="Arial"/>
        </w:rPr>
        <w:t>schvaluje</w:t>
      </w:r>
      <w:r w:rsidR="0093017C">
        <w:rPr>
          <w:rFonts w:ascii="Arial" w:hAnsi="Arial" w:cs="Arial"/>
        </w:rPr>
        <w:t xml:space="preserve"> navržený rychlostní radar.</w:t>
      </w: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Redakční rada</w:t>
      </w:r>
    </w:p>
    <w:p w:rsidR="000F017A" w:rsidRDefault="000F017A" w:rsidP="00B4008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017C">
        <w:rPr>
          <w:rFonts w:ascii="Arial" w:hAnsi="Arial" w:cs="Arial"/>
        </w:rPr>
        <w:t>Ing. Markéta Hermanová navrhla tyto členy: Josef Pánek, Ing. Markéta Hermanová, Zdeněk Kurka, E</w:t>
      </w:r>
      <w:r w:rsidR="00B40083">
        <w:rPr>
          <w:rFonts w:ascii="Arial" w:hAnsi="Arial" w:cs="Arial"/>
        </w:rPr>
        <w:t>va Růžičková, Vojtěch Mikulecký a Michaela Synková.</w:t>
      </w:r>
      <w:r>
        <w:rPr>
          <w:rFonts w:ascii="Arial" w:hAnsi="Arial" w:cs="Arial"/>
        </w:rPr>
        <w:t xml:space="preserve"> </w:t>
      </w:r>
    </w:p>
    <w:p w:rsidR="000F017A" w:rsidRDefault="000F017A" w:rsidP="000F017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3017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0F017A" w:rsidRDefault="000F017A" w:rsidP="000F017A">
      <w:pPr>
        <w:ind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12</w:t>
      </w:r>
    </w:p>
    <w:p w:rsidR="000F017A" w:rsidRDefault="000F017A" w:rsidP="000F017A">
      <w:pPr>
        <w:ind w:left="2124" w:firstLine="9"/>
        <w:jc w:val="both"/>
        <w:rPr>
          <w:rFonts w:ascii="Arial" w:hAnsi="Arial" w:cs="Arial"/>
        </w:rPr>
      </w:pPr>
      <w:proofErr w:type="gramStart"/>
      <w:r w:rsidRPr="0093017C">
        <w:rPr>
          <w:rFonts w:ascii="Arial" w:hAnsi="Arial" w:cs="Arial"/>
        </w:rPr>
        <w:t>Z.O.</w:t>
      </w:r>
      <w:proofErr w:type="gramEnd"/>
      <w:r w:rsidRPr="0093017C">
        <w:rPr>
          <w:rFonts w:ascii="Arial" w:hAnsi="Arial" w:cs="Arial"/>
        </w:rPr>
        <w:t xml:space="preserve"> </w:t>
      </w:r>
      <w:r w:rsidR="0093017C" w:rsidRPr="0093017C">
        <w:rPr>
          <w:rFonts w:ascii="Arial" w:hAnsi="Arial" w:cs="Arial"/>
        </w:rPr>
        <w:t>schvaluje</w:t>
      </w:r>
      <w:r w:rsidR="0093017C">
        <w:rPr>
          <w:rFonts w:ascii="Arial" w:hAnsi="Arial" w:cs="Arial"/>
        </w:rPr>
        <w:t xml:space="preserve"> navržené členy.</w:t>
      </w:r>
    </w:p>
    <w:p w:rsidR="000F017A" w:rsidRDefault="000F017A" w:rsidP="000F017A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F017A" w:rsidRPr="000F017A" w:rsidRDefault="000F017A" w:rsidP="000F017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13.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Různé</w:t>
      </w:r>
    </w:p>
    <w:p w:rsidR="00520FB3" w:rsidRDefault="000F017A" w:rsidP="000F017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13/1</w:t>
      </w:r>
      <w:r>
        <w:rPr>
          <w:rFonts w:ascii="Arial" w:hAnsi="Arial" w:cs="Arial"/>
        </w:rPr>
        <w:tab/>
        <w:t>Z.O. je předložen sociální fond.</w:t>
      </w:r>
    </w:p>
    <w:p w:rsidR="0093017C" w:rsidRDefault="0093017C" w:rsidP="0093017C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13/1</w:t>
      </w:r>
    </w:p>
    <w:p w:rsidR="0093017C" w:rsidRDefault="0093017C" w:rsidP="0093017C">
      <w:pPr>
        <w:ind w:left="2124" w:firstLine="9"/>
        <w:jc w:val="both"/>
        <w:rPr>
          <w:rFonts w:ascii="Arial" w:hAnsi="Arial" w:cs="Arial"/>
        </w:rPr>
      </w:pPr>
      <w:r w:rsidRPr="0093017C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vědomí.</w:t>
      </w:r>
    </w:p>
    <w:p w:rsidR="0093017C" w:rsidRDefault="0093017C" w:rsidP="000F017A">
      <w:pPr>
        <w:ind w:left="720"/>
        <w:jc w:val="both"/>
        <w:rPr>
          <w:rFonts w:ascii="Arial" w:hAnsi="Arial" w:cs="Arial"/>
        </w:rPr>
      </w:pPr>
    </w:p>
    <w:p w:rsidR="000F017A" w:rsidRDefault="000F017A" w:rsidP="000F017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13/2</w:t>
      </w:r>
      <w:r>
        <w:rPr>
          <w:rFonts w:ascii="Arial" w:hAnsi="Arial" w:cs="Arial"/>
        </w:rPr>
        <w:tab/>
        <w:t>Z.O. je předložen protokol o přezkoumání hospodaření obce.</w:t>
      </w:r>
    </w:p>
    <w:p w:rsidR="0093017C" w:rsidRDefault="0093017C" w:rsidP="0093017C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13/2</w:t>
      </w:r>
    </w:p>
    <w:p w:rsidR="0093017C" w:rsidRDefault="0093017C" w:rsidP="0093017C">
      <w:pPr>
        <w:ind w:left="2124" w:firstLine="9"/>
        <w:jc w:val="both"/>
        <w:rPr>
          <w:rFonts w:ascii="Arial" w:hAnsi="Arial" w:cs="Arial"/>
        </w:rPr>
      </w:pPr>
      <w:r w:rsidRPr="0093017C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bere na vědomí.</w:t>
      </w:r>
    </w:p>
    <w:p w:rsidR="0093017C" w:rsidRPr="0093017C" w:rsidRDefault="0093017C" w:rsidP="000F017A">
      <w:pPr>
        <w:ind w:left="720"/>
        <w:jc w:val="both"/>
        <w:rPr>
          <w:rFonts w:ascii="Arial" w:hAnsi="Arial" w:cs="Arial"/>
          <w:b/>
        </w:rPr>
      </w:pPr>
    </w:p>
    <w:p w:rsidR="000F017A" w:rsidRDefault="000F017A" w:rsidP="000F017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13/3</w:t>
      </w:r>
      <w:r>
        <w:rPr>
          <w:rFonts w:ascii="Arial" w:hAnsi="Arial" w:cs="Arial"/>
        </w:rPr>
        <w:tab/>
        <w:t>Žádost o příspěvek z Domova důchodců Sloupnice.</w:t>
      </w:r>
    </w:p>
    <w:p w:rsidR="0093017C" w:rsidRDefault="0093017C" w:rsidP="00B4008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příspěvek ve výši</w:t>
      </w:r>
      <w:r w:rsidR="00FA2140">
        <w:rPr>
          <w:rFonts w:ascii="Arial" w:hAnsi="Arial" w:cs="Arial"/>
        </w:rPr>
        <w:t xml:space="preserve"> 3000,-Kč.</w:t>
      </w:r>
    </w:p>
    <w:p w:rsidR="0093017C" w:rsidRDefault="0093017C" w:rsidP="0093017C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A214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:rsidR="0093017C" w:rsidRDefault="0093017C" w:rsidP="0093017C">
      <w:pPr>
        <w:ind w:left="2124"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13/3</w:t>
      </w:r>
    </w:p>
    <w:p w:rsidR="0093017C" w:rsidRDefault="0093017C" w:rsidP="00FA2140">
      <w:pPr>
        <w:ind w:left="2124" w:firstLine="708"/>
        <w:jc w:val="both"/>
        <w:rPr>
          <w:rFonts w:ascii="Arial" w:hAnsi="Arial" w:cs="Arial"/>
        </w:rPr>
      </w:pPr>
      <w:r w:rsidRPr="0093017C">
        <w:rPr>
          <w:rFonts w:ascii="Arial" w:hAnsi="Arial" w:cs="Arial"/>
        </w:rPr>
        <w:t>Z.O. schvaluje</w:t>
      </w:r>
      <w:r>
        <w:rPr>
          <w:rFonts w:ascii="Arial" w:hAnsi="Arial" w:cs="Arial"/>
        </w:rPr>
        <w:t xml:space="preserve"> navrhovanou částku</w:t>
      </w:r>
      <w:r w:rsidR="00FA2140">
        <w:rPr>
          <w:rFonts w:ascii="Arial" w:hAnsi="Arial" w:cs="Arial"/>
        </w:rPr>
        <w:t xml:space="preserve"> 3000,-Kč.</w:t>
      </w:r>
      <w:r>
        <w:rPr>
          <w:rFonts w:ascii="Arial" w:hAnsi="Arial" w:cs="Arial"/>
        </w:rPr>
        <w:t xml:space="preserve">  </w:t>
      </w:r>
    </w:p>
    <w:p w:rsidR="0093017C" w:rsidRDefault="0093017C" w:rsidP="0093017C">
      <w:pPr>
        <w:jc w:val="both"/>
        <w:rPr>
          <w:rFonts w:ascii="Arial" w:hAnsi="Arial" w:cs="Arial"/>
        </w:rPr>
      </w:pPr>
    </w:p>
    <w:p w:rsidR="00FA2140" w:rsidRDefault="000F017A" w:rsidP="00B40083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13/4</w:t>
      </w:r>
      <w:r>
        <w:rPr>
          <w:rFonts w:ascii="Arial" w:hAnsi="Arial" w:cs="Arial"/>
        </w:rPr>
        <w:tab/>
        <w:t>Žádost TJ Sokol o příspěvek na opravu chodníku v areálu ve výši 12 000,- Kč.</w:t>
      </w:r>
    </w:p>
    <w:p w:rsidR="00FA2140" w:rsidRDefault="00FA2140" w:rsidP="00FA214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Hlasování: Pro 6 hlasů, Proti 0 hlasů, Zdržel se 0 hlasů</w:t>
      </w:r>
    </w:p>
    <w:p w:rsidR="00520FB3" w:rsidRDefault="00FA2140" w:rsidP="00FA2140">
      <w:pPr>
        <w:ind w:left="2124"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13/4</w:t>
      </w:r>
    </w:p>
    <w:p w:rsidR="00FA2140" w:rsidRDefault="00FA2140" w:rsidP="00FA2140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příspěvek ve výši 12 000,-Kč.</w:t>
      </w:r>
    </w:p>
    <w:p w:rsidR="00FA2140" w:rsidRDefault="00FA2140" w:rsidP="00FA2140">
      <w:pPr>
        <w:jc w:val="both"/>
        <w:rPr>
          <w:rFonts w:ascii="Arial" w:hAnsi="Arial" w:cs="Arial"/>
        </w:rPr>
      </w:pPr>
    </w:p>
    <w:p w:rsidR="00FA2140" w:rsidRDefault="00FA2140" w:rsidP="00FA2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13/5</w:t>
      </w:r>
      <w:r>
        <w:rPr>
          <w:rFonts w:ascii="Arial" w:hAnsi="Arial" w:cs="Arial"/>
        </w:rPr>
        <w:tab/>
        <w:t>Tisovské okénko – zhotovitel</w:t>
      </w:r>
    </w:p>
    <w:p w:rsidR="00C84D0D" w:rsidRDefault="00FA2140" w:rsidP="00FA2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4D0D">
        <w:rPr>
          <w:rFonts w:ascii="Arial" w:hAnsi="Arial" w:cs="Arial"/>
        </w:rPr>
        <w:t xml:space="preserve">Mgr. </w:t>
      </w:r>
      <w:r w:rsidR="006A0DE5">
        <w:rPr>
          <w:rFonts w:ascii="Arial" w:hAnsi="Arial" w:cs="Arial"/>
        </w:rPr>
        <w:t>Ivana Hudeč</w:t>
      </w:r>
      <w:r w:rsidR="00C84D0D">
        <w:rPr>
          <w:rFonts w:ascii="Arial" w:hAnsi="Arial" w:cs="Arial"/>
        </w:rPr>
        <w:t>ek zaslal návrh smlouvy o dílo.</w:t>
      </w:r>
    </w:p>
    <w:p w:rsidR="00FA2140" w:rsidRDefault="00C84D0D" w:rsidP="00FA21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nesouhlasí s tímto návrhem.</w:t>
      </w:r>
    </w:p>
    <w:p w:rsidR="00C84D0D" w:rsidRDefault="00C84D0D" w:rsidP="00EA11A4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A11A4">
        <w:rPr>
          <w:rFonts w:ascii="Arial" w:hAnsi="Arial" w:cs="Arial"/>
        </w:rPr>
        <w:t>návrh smlouvy 0</w:t>
      </w:r>
      <w:r>
        <w:rPr>
          <w:rFonts w:ascii="Arial" w:hAnsi="Arial" w:cs="Arial"/>
        </w:rPr>
        <w:t xml:space="preserve"> hlasů, Proti </w:t>
      </w:r>
      <w:r w:rsidR="00EA11A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Zdržel se 1 </w:t>
      </w:r>
      <w:bookmarkStart w:id="0" w:name="_GoBack"/>
      <w:bookmarkEnd w:id="0"/>
      <w:r>
        <w:rPr>
          <w:rFonts w:ascii="Arial" w:hAnsi="Arial" w:cs="Arial"/>
        </w:rPr>
        <w:t>hlasů</w:t>
      </w:r>
    </w:p>
    <w:p w:rsidR="00C84D0D" w:rsidRDefault="00C84D0D" w:rsidP="00C84D0D">
      <w:pPr>
        <w:ind w:left="2124"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 xml:space="preserve">Usnesení k budu č. </w:t>
      </w:r>
      <w:r>
        <w:rPr>
          <w:rFonts w:ascii="Arial" w:hAnsi="Arial" w:cs="Arial"/>
          <w:u w:val="single"/>
        </w:rPr>
        <w:t>13/5</w:t>
      </w: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  <w:r w:rsidRPr="0093017C">
        <w:rPr>
          <w:rFonts w:ascii="Arial" w:hAnsi="Arial" w:cs="Arial"/>
        </w:rPr>
        <w:t xml:space="preserve">Z.O. </w:t>
      </w:r>
      <w:r>
        <w:rPr>
          <w:rFonts w:ascii="Arial" w:hAnsi="Arial" w:cs="Arial"/>
        </w:rPr>
        <w:t>nesouhlasí s návrhem smlouvy o dílo.</w:t>
      </w:r>
    </w:p>
    <w:p w:rsidR="00C84D0D" w:rsidRDefault="00C84D0D" w:rsidP="00EA11A4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Zhotovením Tisovského okénka je pověřená redakční rada.</w:t>
      </w: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C84D0D" w:rsidRDefault="00C84D0D" w:rsidP="00C84D0D">
      <w:pPr>
        <w:ind w:left="2124" w:firstLine="708"/>
        <w:jc w:val="both"/>
        <w:rPr>
          <w:rFonts w:ascii="Arial" w:hAnsi="Arial" w:cs="Arial"/>
        </w:rPr>
      </w:pPr>
    </w:p>
    <w:p w:rsidR="006A0DE5" w:rsidRPr="00452C74" w:rsidRDefault="006A0DE5" w:rsidP="00FA2140">
      <w:pPr>
        <w:jc w:val="both"/>
        <w:rPr>
          <w:rFonts w:ascii="Arial" w:hAnsi="Arial" w:cs="Arial"/>
        </w:rPr>
      </w:pPr>
    </w:p>
    <w:p w:rsidR="00520FB3" w:rsidRPr="00452C74" w:rsidRDefault="00520FB3" w:rsidP="0072576A">
      <w:pPr>
        <w:jc w:val="both"/>
        <w:rPr>
          <w:rFonts w:ascii="Arial" w:hAnsi="Arial" w:cs="Arial"/>
        </w:rPr>
      </w:pPr>
    </w:p>
    <w:p w:rsidR="0072576A" w:rsidRPr="00452C74" w:rsidRDefault="0072576A" w:rsidP="00B4423F">
      <w:pPr>
        <w:jc w:val="both"/>
        <w:rPr>
          <w:rFonts w:ascii="Arial" w:hAnsi="Arial" w:cs="Arial"/>
        </w:rPr>
      </w:pPr>
    </w:p>
    <w:p w:rsidR="00B4423F" w:rsidRPr="00452C74" w:rsidRDefault="00B4423F" w:rsidP="008648BE">
      <w:pPr>
        <w:jc w:val="both"/>
        <w:rPr>
          <w:rFonts w:ascii="Arial" w:hAnsi="Arial" w:cs="Arial"/>
        </w:rPr>
      </w:pP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Pr="00452C74" w:rsidRDefault="008648BE" w:rsidP="005F610F">
      <w:pPr>
        <w:jc w:val="both"/>
        <w:rPr>
          <w:rFonts w:ascii="Arial" w:hAnsi="Arial" w:cs="Arial"/>
        </w:rPr>
      </w:pPr>
    </w:p>
    <w:p w:rsidR="005F610F" w:rsidRPr="00452C74" w:rsidRDefault="005F610F" w:rsidP="00452C74">
      <w:pPr>
        <w:jc w:val="both"/>
        <w:rPr>
          <w:rFonts w:ascii="Arial" w:hAnsi="Arial" w:cs="Arial"/>
        </w:rPr>
      </w:pPr>
    </w:p>
    <w:p w:rsidR="00452C74" w:rsidRPr="00452C74" w:rsidRDefault="00452C74" w:rsidP="000C0EC9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452C74" w:rsidRDefault="00452C74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Pr="000C0EC9" w:rsidRDefault="000C0EC9" w:rsidP="00380426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443A5D" w:rsidRDefault="00443A5D"/>
    <w:sectPr w:rsidR="0044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33F75"/>
    <w:rsid w:val="000446CD"/>
    <w:rsid w:val="00085833"/>
    <w:rsid w:val="000A3AE2"/>
    <w:rsid w:val="000C0EC9"/>
    <w:rsid w:val="000F017A"/>
    <w:rsid w:val="00155677"/>
    <w:rsid w:val="00174B26"/>
    <w:rsid w:val="00186D5E"/>
    <w:rsid w:val="001947E6"/>
    <w:rsid w:val="001C7A53"/>
    <w:rsid w:val="002038A3"/>
    <w:rsid w:val="00245540"/>
    <w:rsid w:val="00265504"/>
    <w:rsid w:val="00283AAA"/>
    <w:rsid w:val="002B7625"/>
    <w:rsid w:val="002E0E57"/>
    <w:rsid w:val="002F4EF1"/>
    <w:rsid w:val="00343062"/>
    <w:rsid w:val="0037065F"/>
    <w:rsid w:val="00380426"/>
    <w:rsid w:val="003E1F01"/>
    <w:rsid w:val="00443A5D"/>
    <w:rsid w:val="00452C74"/>
    <w:rsid w:val="00465637"/>
    <w:rsid w:val="00473EC9"/>
    <w:rsid w:val="004928F7"/>
    <w:rsid w:val="00492DC2"/>
    <w:rsid w:val="004C5840"/>
    <w:rsid w:val="00520FB3"/>
    <w:rsid w:val="005528B6"/>
    <w:rsid w:val="00565627"/>
    <w:rsid w:val="005B5004"/>
    <w:rsid w:val="005F2FDD"/>
    <w:rsid w:val="005F37AA"/>
    <w:rsid w:val="005F610F"/>
    <w:rsid w:val="00610A17"/>
    <w:rsid w:val="00640699"/>
    <w:rsid w:val="00674BB0"/>
    <w:rsid w:val="006864A7"/>
    <w:rsid w:val="0068768E"/>
    <w:rsid w:val="006A0DE5"/>
    <w:rsid w:val="006E1358"/>
    <w:rsid w:val="006E7670"/>
    <w:rsid w:val="007108F9"/>
    <w:rsid w:val="0072576A"/>
    <w:rsid w:val="00730027"/>
    <w:rsid w:val="0073205D"/>
    <w:rsid w:val="00733DDD"/>
    <w:rsid w:val="00761C1D"/>
    <w:rsid w:val="007C33C8"/>
    <w:rsid w:val="007D1AD3"/>
    <w:rsid w:val="007E57F7"/>
    <w:rsid w:val="00816C8A"/>
    <w:rsid w:val="00836FD0"/>
    <w:rsid w:val="008648BE"/>
    <w:rsid w:val="008B089B"/>
    <w:rsid w:val="008B4C21"/>
    <w:rsid w:val="008C35CB"/>
    <w:rsid w:val="008F0809"/>
    <w:rsid w:val="0093017C"/>
    <w:rsid w:val="009366DA"/>
    <w:rsid w:val="00946B63"/>
    <w:rsid w:val="0096398C"/>
    <w:rsid w:val="00986042"/>
    <w:rsid w:val="00A01717"/>
    <w:rsid w:val="00A350C1"/>
    <w:rsid w:val="00A62732"/>
    <w:rsid w:val="00A74E7F"/>
    <w:rsid w:val="00A86CBF"/>
    <w:rsid w:val="00B3215F"/>
    <w:rsid w:val="00B40083"/>
    <w:rsid w:val="00B4423F"/>
    <w:rsid w:val="00BB28E7"/>
    <w:rsid w:val="00BB6244"/>
    <w:rsid w:val="00C376AA"/>
    <w:rsid w:val="00C84D0D"/>
    <w:rsid w:val="00C95FC2"/>
    <w:rsid w:val="00CC0662"/>
    <w:rsid w:val="00CC20BC"/>
    <w:rsid w:val="00CC2A67"/>
    <w:rsid w:val="00CD2943"/>
    <w:rsid w:val="00D70C2E"/>
    <w:rsid w:val="00DA70B1"/>
    <w:rsid w:val="00DB0340"/>
    <w:rsid w:val="00DE6803"/>
    <w:rsid w:val="00E06ED6"/>
    <w:rsid w:val="00E25D0B"/>
    <w:rsid w:val="00E40D86"/>
    <w:rsid w:val="00E432A2"/>
    <w:rsid w:val="00E54CE4"/>
    <w:rsid w:val="00E676E2"/>
    <w:rsid w:val="00E7292E"/>
    <w:rsid w:val="00E75CB4"/>
    <w:rsid w:val="00E8548A"/>
    <w:rsid w:val="00EA11A4"/>
    <w:rsid w:val="00EA3A04"/>
    <w:rsid w:val="00EA7261"/>
    <w:rsid w:val="00EA796D"/>
    <w:rsid w:val="00F02B10"/>
    <w:rsid w:val="00F43511"/>
    <w:rsid w:val="00F71933"/>
    <w:rsid w:val="00F8077D"/>
    <w:rsid w:val="00FA2140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2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2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Synková</dc:creator>
  <cp:keywords/>
  <dc:description/>
  <cp:lastModifiedBy>STAROSTA</cp:lastModifiedBy>
  <cp:revision>15</cp:revision>
  <dcterms:created xsi:type="dcterms:W3CDTF">2019-01-30T06:47:00Z</dcterms:created>
  <dcterms:modified xsi:type="dcterms:W3CDTF">2019-01-31T08:01:00Z</dcterms:modified>
</cp:coreProperties>
</file>