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1F69" w:rsidRPr="00556B97" w:rsidRDefault="007B1F69" w:rsidP="003B0E3D">
      <w:pPr>
        <w:ind w:firstLine="360"/>
        <w:rPr>
          <w:sz w:val="18"/>
          <w:szCs w:val="18"/>
        </w:rPr>
      </w:pPr>
    </w:p>
    <w:p w:rsidR="007B1F69" w:rsidRDefault="007B1F69" w:rsidP="00EB1F20">
      <w:pPr>
        <w:pStyle w:val="Bezmezer1"/>
        <w:rPr>
          <w:b/>
          <w:lang w:eastAsia="cs-CZ"/>
        </w:rPr>
      </w:pPr>
      <w:r>
        <w:rPr>
          <w:b/>
          <w:lang w:eastAsia="cs-CZ"/>
        </w:rPr>
        <w:t>Klastr AQUARIUS, o.p.s.</w:t>
      </w:r>
    </w:p>
    <w:p w:rsidR="007B1F69" w:rsidRPr="007E75BB" w:rsidRDefault="007B1F69" w:rsidP="00EB1F20">
      <w:pPr>
        <w:pStyle w:val="Bezmezer1"/>
        <w:rPr>
          <w:sz w:val="20"/>
          <w:szCs w:val="20"/>
          <w:lang w:eastAsia="cs-CZ"/>
        </w:rPr>
      </w:pPr>
      <w:r w:rsidRPr="007E75BB">
        <w:rPr>
          <w:sz w:val="20"/>
          <w:szCs w:val="20"/>
          <w:lang w:eastAsia="cs-CZ"/>
        </w:rPr>
        <w:t>Obecně prospěšn</w:t>
      </w:r>
      <w:r>
        <w:rPr>
          <w:sz w:val="20"/>
          <w:szCs w:val="20"/>
          <w:lang w:eastAsia="cs-CZ"/>
        </w:rPr>
        <w:t>á</w:t>
      </w:r>
      <w:r w:rsidRPr="007E75BB">
        <w:rPr>
          <w:sz w:val="20"/>
          <w:szCs w:val="20"/>
          <w:lang w:eastAsia="cs-CZ"/>
        </w:rPr>
        <w:t xml:space="preserve"> společnost</w:t>
      </w:r>
    </w:p>
    <w:p w:rsidR="007B1F69" w:rsidRDefault="007B1F69" w:rsidP="00EB1F20">
      <w:pPr>
        <w:pStyle w:val="Bezmezer1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Zastupující na základě Mandátní smlouvy</w:t>
      </w:r>
    </w:p>
    <w:p w:rsidR="007B1F69" w:rsidRDefault="007B1F69" w:rsidP="00BC13C8">
      <w:pPr>
        <w:pStyle w:val="Bezmezer1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Obec Blšany u Loun</w:t>
      </w:r>
    </w:p>
    <w:p w:rsidR="007B1F69" w:rsidRDefault="007B1F69" w:rsidP="00BC13C8">
      <w:pPr>
        <w:pStyle w:val="Bezmezer1"/>
      </w:pPr>
      <w:r>
        <w:pict>
          <v:rect id="_x0000_i1033" style="width:0;height:1.5pt" o:hralign="center" o:hrstd="t" o:hr="t" fillcolor="#a0a0a0" stroked="f"/>
        </w:pict>
      </w:r>
    </w:p>
    <w:p w:rsidR="007B1F69" w:rsidRDefault="007B1F69" w:rsidP="00BC13C8">
      <w:pPr>
        <w:pStyle w:val="NormalWeb"/>
        <w:jc w:val="center"/>
      </w:pPr>
      <w:r>
        <w:rPr>
          <w:rStyle w:val="Strong"/>
        </w:rPr>
        <w:t>OZNÁMENÍ VÝSLEDKŮ VÝBĚROVÉHO ŘÍZENÍ</w:t>
      </w:r>
    </w:p>
    <w:p w:rsidR="007B1F69" w:rsidRPr="00E25D31" w:rsidRDefault="007B1F69" w:rsidP="00BC13C8">
      <w:pPr>
        <w:pStyle w:val="NormalWeb"/>
        <w:jc w:val="center"/>
        <w:rPr>
          <w:bCs/>
        </w:rPr>
      </w:pPr>
      <w:r w:rsidRPr="00E25D31">
        <w:rPr>
          <w:bCs/>
        </w:rPr>
        <w:t>na plnění veřejné zakázky:</w:t>
      </w:r>
    </w:p>
    <w:p w:rsidR="007B1F69" w:rsidRDefault="007B1F69" w:rsidP="00DB7028">
      <w:pPr>
        <w:pStyle w:val="NormalWeb"/>
        <w:jc w:val="center"/>
      </w:pPr>
      <w:r w:rsidRPr="00E25D31">
        <w:rPr>
          <w:b/>
          <w:bCs/>
          <w:i/>
        </w:rPr>
        <w:t>„</w:t>
      </w:r>
      <w:r>
        <w:rPr>
          <w:b/>
          <w:bCs/>
          <w:i/>
        </w:rPr>
        <w:t>Řešení vzhledu obce Blšany u Loun</w:t>
      </w:r>
      <w:r w:rsidRPr="00E25D31">
        <w:rPr>
          <w:b/>
          <w:bCs/>
          <w:i/>
        </w:rPr>
        <w:t>“</w:t>
      </w:r>
      <w:r w:rsidRPr="00E25D31">
        <w:rPr>
          <w:b/>
          <w:bCs/>
          <w:i/>
          <w:iCs/>
        </w:rPr>
        <w:t xml:space="preserve"> (výběr zhotovitele stavby)</w:t>
      </w:r>
      <w:r>
        <w:t>"</w:t>
      </w:r>
    </w:p>
    <w:p w:rsidR="007B1F69" w:rsidRDefault="007B1F69" w:rsidP="00BC13C8">
      <w:pPr>
        <w:pStyle w:val="NormalWeb"/>
        <w:jc w:val="both"/>
        <w:rPr>
          <w:b/>
          <w:bCs/>
          <w:i/>
          <w:iCs/>
        </w:rPr>
      </w:pPr>
      <w:r>
        <w:t xml:space="preserve">Obec Blšany u Loun, se sídlem </w:t>
      </w:r>
      <w:r w:rsidRPr="00BC13C8">
        <w:rPr>
          <w:bCs/>
        </w:rPr>
        <w:t xml:space="preserve">Blšany u Loun č.p. 2;  </w:t>
      </w:r>
      <w:r w:rsidRPr="00BC13C8">
        <w:rPr>
          <w:b/>
          <w:bCs/>
        </w:rPr>
        <w:t>440 01 Louny 1</w:t>
      </w:r>
      <w:r w:rsidRPr="00E25D31">
        <w:t xml:space="preserve">, </w:t>
      </w:r>
      <w:r>
        <w:rPr>
          <w:b/>
          <w:bCs/>
        </w:rPr>
        <w:t>zastoupená</w:t>
      </w:r>
      <w:r>
        <w:t xml:space="preserve"> na základě Mandátní smlouvy obecně prospěšnou společností Klastr AQUARIUS, Havířská 346/100, Ústí nad Labem, vyhlásila dne 29. prosince 2011 výběrové řízení na zhotovitele stavby: </w:t>
      </w:r>
      <w:r w:rsidRPr="00E25D31">
        <w:rPr>
          <w:b/>
          <w:bCs/>
          <w:i/>
        </w:rPr>
        <w:t>„</w:t>
      </w:r>
      <w:r>
        <w:rPr>
          <w:b/>
          <w:bCs/>
          <w:i/>
        </w:rPr>
        <w:t xml:space="preserve">Řešení vzhledu obce Blšany u Loun </w:t>
      </w:r>
      <w:r w:rsidRPr="00E25D31">
        <w:rPr>
          <w:b/>
          <w:bCs/>
          <w:i/>
        </w:rPr>
        <w:t>“</w:t>
      </w:r>
    </w:p>
    <w:p w:rsidR="007B1F69" w:rsidRDefault="007B1F69" w:rsidP="00BC13C8">
      <w:pPr>
        <w:pStyle w:val="NormalWeb"/>
        <w:jc w:val="both"/>
      </w:pPr>
      <w:r>
        <w:t>Výzva k podání nabídek byla zveřejněna na webových stránkách zadavatele.</w:t>
      </w:r>
    </w:p>
    <w:p w:rsidR="007B1F69" w:rsidRDefault="007B1F69" w:rsidP="00BC13C8">
      <w:pPr>
        <w:pStyle w:val="NormalWeb"/>
        <w:jc w:val="both"/>
      </w:pPr>
      <w:r>
        <w:t>Zadavateli byly předloženy celkem 4 nabídky, přičemž všechny nabídky byly předloženy ve stanovené lhůtě do 9. 1. 2012.</w:t>
      </w:r>
    </w:p>
    <w:p w:rsidR="007B1F69" w:rsidRDefault="007B1F69" w:rsidP="00BC13C8">
      <w:pPr>
        <w:pStyle w:val="NormalWeb"/>
        <w:jc w:val="both"/>
      </w:pPr>
      <w:r>
        <w:t xml:space="preserve">Výběrové řízení (otevírání obálek i hodnocení nabídek) se uskutečnilo 9. 1. 2012. Komise pro otevírání obálek posuzovala předložené nabídky z hlediska administrativní správnosti, předepsaná kvalifikační kritéria splnily všechny předložené nabídky a byly postoupeny komisi pro hodnocení nabídek. </w:t>
      </w:r>
    </w:p>
    <w:p w:rsidR="007B1F69" w:rsidRDefault="007B1F69" w:rsidP="00BC13C8">
      <w:pPr>
        <w:pStyle w:val="NormalWeb"/>
        <w:jc w:val="both"/>
      </w:pPr>
      <w:r>
        <w:t>V druhém kole výběrového řízení byly nabídky hodnoceny z věcného hlediska dle stanovených hodnotících kritérií. Na základě hodnocení členů výběrové komise se vítězem výběrového řízení stala nabídka s dosaženou nejvyšší mírou ekonomické výhodnosti.</w:t>
      </w:r>
    </w:p>
    <w:p w:rsidR="007B1F69" w:rsidRDefault="007B1F69" w:rsidP="00BC13C8">
      <w:pPr>
        <w:pStyle w:val="NormalWeb"/>
        <w:jc w:val="both"/>
      </w:pPr>
      <w:r>
        <w:t>Pořadí hodnocených nabídek dle bodového hodnocení:</w:t>
      </w:r>
    </w:p>
    <w:p w:rsidR="007B1F69" w:rsidRDefault="007B1F69" w:rsidP="00BC13C8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Ekostavby Louny s.r.o. IČO: 1044281</w:t>
      </w:r>
      <w:r>
        <w:rPr>
          <w:rFonts w:ascii="Times New Roman" w:hAnsi="Times New Roman" w:cs="Times New Roman"/>
          <w:sz w:val="24"/>
          <w:szCs w:val="24"/>
        </w:rPr>
        <w:tab/>
        <w:t xml:space="preserve"> 10 bodů</w:t>
      </w:r>
    </w:p>
    <w:p w:rsidR="007B1F69" w:rsidRPr="007477ED" w:rsidRDefault="007B1F69" w:rsidP="00BC13C8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7ED">
        <w:rPr>
          <w:rFonts w:ascii="Times New Roman" w:hAnsi="Times New Roman" w:cs="Times New Roman"/>
          <w:sz w:val="24"/>
          <w:szCs w:val="24"/>
        </w:rPr>
        <w:t>Chládek &amp; Tintěra, a.s. IČO:</w:t>
      </w:r>
      <w:r w:rsidRPr="007477ED">
        <w:rPr>
          <w:rFonts w:ascii="Times New Roman" w:hAnsi="Times New Roman" w:cs="Times New Roman"/>
          <w:sz w:val="24"/>
          <w:szCs w:val="24"/>
        </w:rPr>
        <w:tab/>
        <w:t>62743881</w:t>
      </w:r>
      <w:r>
        <w:rPr>
          <w:rFonts w:ascii="Times New Roman" w:hAnsi="Times New Roman" w:cs="Times New Roman"/>
          <w:sz w:val="24"/>
          <w:szCs w:val="24"/>
        </w:rPr>
        <w:tab/>
        <w:t xml:space="preserve"> 9,8 bodu</w:t>
      </w:r>
    </w:p>
    <w:p w:rsidR="007B1F69" w:rsidRPr="007477ED" w:rsidRDefault="007B1F69" w:rsidP="00DB7028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7ED">
        <w:rPr>
          <w:rFonts w:ascii="Times New Roman" w:hAnsi="Times New Roman" w:cs="Times New Roman"/>
          <w:sz w:val="24"/>
          <w:szCs w:val="24"/>
        </w:rPr>
        <w:t>STAVBY KÜHN s.r.o. IČO:</w:t>
      </w:r>
      <w:r w:rsidRPr="007477ED">
        <w:rPr>
          <w:rFonts w:ascii="Times New Roman" w:hAnsi="Times New Roman" w:cs="Times New Roman"/>
          <w:sz w:val="24"/>
          <w:szCs w:val="24"/>
        </w:rPr>
        <w:tab/>
        <w:t>63144719</w:t>
      </w:r>
      <w:r>
        <w:rPr>
          <w:rFonts w:ascii="Times New Roman" w:hAnsi="Times New Roman" w:cs="Times New Roman"/>
          <w:sz w:val="24"/>
          <w:szCs w:val="24"/>
        </w:rPr>
        <w:tab/>
        <w:t xml:space="preserve"> 9,3 bodu</w:t>
      </w:r>
    </w:p>
    <w:p w:rsidR="007B1F69" w:rsidRPr="00DB7028" w:rsidRDefault="007B1F69" w:rsidP="00DB7028">
      <w:pPr>
        <w:pStyle w:val="NormalWeb"/>
        <w:numPr>
          <w:ilvl w:val="0"/>
          <w:numId w:val="23"/>
        </w:numPr>
        <w:jc w:val="both"/>
      </w:pPr>
      <w:r w:rsidRPr="007477ED">
        <w:t>Raeder&amp;Falge s.r.o. IČO: 28714989</w:t>
      </w:r>
      <w:r>
        <w:tab/>
        <w:t xml:space="preserve"> 9,1 bodu</w:t>
      </w:r>
    </w:p>
    <w:p w:rsidR="007B1F69" w:rsidRDefault="007B1F69" w:rsidP="00BC13C8">
      <w:pPr>
        <w:pStyle w:val="NormalWeb"/>
        <w:jc w:val="both"/>
        <w:rPr>
          <w:b/>
        </w:rPr>
      </w:pPr>
      <w:r w:rsidRPr="007477ED">
        <w:rPr>
          <w:b/>
        </w:rPr>
        <w:t xml:space="preserve">Vítězem výběrového řízení na zhotovitele stavby: </w:t>
      </w:r>
      <w:r w:rsidRPr="007477ED">
        <w:rPr>
          <w:b/>
          <w:bCs/>
          <w:i/>
        </w:rPr>
        <w:t>„</w:t>
      </w:r>
      <w:r>
        <w:rPr>
          <w:b/>
          <w:bCs/>
          <w:i/>
        </w:rPr>
        <w:t>Řešení vzhledu obce Blšany u Loun</w:t>
      </w:r>
      <w:r w:rsidRPr="007477ED">
        <w:rPr>
          <w:b/>
          <w:bCs/>
          <w:i/>
        </w:rPr>
        <w:t>“</w:t>
      </w:r>
      <w:r w:rsidRPr="007477ED">
        <w:rPr>
          <w:b/>
        </w:rPr>
        <w:t xml:space="preserve">se stala společnost </w:t>
      </w:r>
      <w:r w:rsidRPr="00DB7028">
        <w:rPr>
          <w:b/>
          <w:bCs/>
        </w:rPr>
        <w:t>Ekostavby Louny s.r.o.</w:t>
      </w:r>
      <w:r>
        <w:rPr>
          <w:b/>
          <w:bCs/>
        </w:rPr>
        <w:t xml:space="preserve"> a výběrová komise doporučila zastupitelstvu obce projednat a schválit podpis smlouvy o dílo s uvedenou společností.</w:t>
      </w:r>
    </w:p>
    <w:p w:rsidR="007B1F69" w:rsidRDefault="007B1F69" w:rsidP="00BC13C8">
      <w:pPr>
        <w:pStyle w:val="NoSpacing"/>
        <w:rPr>
          <w:rFonts w:ascii="Times New Roman" w:hAnsi="Times New Roman"/>
        </w:rPr>
      </w:pPr>
      <w:r w:rsidRPr="007477ED">
        <w:rPr>
          <w:rFonts w:ascii="Times New Roman" w:hAnsi="Times New Roman"/>
        </w:rPr>
        <w:t xml:space="preserve">Výsledky výběrového řízení jsou umístěny na webových stránkách </w:t>
      </w:r>
      <w:hyperlink r:id="rId7" w:history="1">
        <w:r w:rsidRPr="00B51C89">
          <w:rPr>
            <w:rStyle w:val="Hyperlink"/>
            <w:rFonts w:ascii="Times New Roman" w:hAnsi="Times New Roman"/>
          </w:rPr>
          <w:t>www.klastraquarius.cz</w:t>
        </w:r>
      </w:hyperlink>
    </w:p>
    <w:p w:rsidR="007B1F69" w:rsidRPr="007477ED" w:rsidRDefault="007B1F69" w:rsidP="00BC13C8">
      <w:pPr>
        <w:pStyle w:val="NoSpacing"/>
        <w:rPr>
          <w:rFonts w:ascii="Times New Roman" w:hAnsi="Times New Roman"/>
        </w:rPr>
      </w:pPr>
      <w:bookmarkStart w:id="0" w:name="_GoBack"/>
      <w:bookmarkEnd w:id="0"/>
    </w:p>
    <w:p w:rsidR="007B1F69" w:rsidRDefault="007B1F69" w:rsidP="00BC13C8">
      <w:pPr>
        <w:pStyle w:val="NoSpacing"/>
        <w:rPr>
          <w:rFonts w:ascii="Times New Roman" w:hAnsi="Times New Roman"/>
          <w:b/>
        </w:rPr>
      </w:pPr>
      <w:hyperlink r:id="rId8" w:history="1"/>
    </w:p>
    <w:p w:rsidR="007B1F69" w:rsidRDefault="007B1F69" w:rsidP="00BC13C8">
      <w:pPr>
        <w:pStyle w:val="NoSpacing"/>
        <w:rPr>
          <w:rFonts w:ascii="Times New Roman" w:hAnsi="Times New Roman"/>
          <w:b/>
        </w:rPr>
      </w:pPr>
    </w:p>
    <w:sectPr w:rsidR="007B1F69" w:rsidSect="00540097">
      <w:headerReference w:type="even" r:id="rId9"/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1247" w:right="1418" w:bottom="567" w:left="1418" w:header="39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F69" w:rsidRDefault="007B1F69">
      <w:r>
        <w:separator/>
      </w:r>
    </w:p>
  </w:endnote>
  <w:endnote w:type="continuationSeparator" w:id="1">
    <w:p w:rsidR="007B1F69" w:rsidRDefault="007B1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JohnSans Text Pr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69" w:rsidRDefault="007B1F69">
    <w:pPr>
      <w:pStyle w:val="Footer"/>
      <w:ind w:right="360"/>
      <w:jc w:val="right"/>
      <w:rPr>
        <w:rFonts w:ascii="Verdana" w:hAnsi="Verdana"/>
        <w:color w:val="808080"/>
        <w:sz w:val="14"/>
        <w:szCs w:val="14"/>
      </w:rPr>
    </w:pPr>
    <w:r>
      <w:rPr>
        <w:rFonts w:ascii="Verdana" w:hAnsi="Verdana"/>
        <w:color w:val="808080"/>
        <w:sz w:val="14"/>
        <w:szCs w:val="14"/>
      </w:rPr>
      <w:t>výzva k podání nabídky a k prokázání splnění kvalifikace_strana 2 (celkem 2)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69" w:rsidRPr="00DC192F" w:rsidRDefault="007B1F69">
    <w:pPr>
      <w:pStyle w:val="Footer"/>
      <w:ind w:right="360"/>
      <w:jc w:val="right"/>
      <w:rPr>
        <w:color w:val="404040"/>
        <w:sz w:val="14"/>
        <w:szCs w:val="14"/>
      </w:rPr>
    </w:pPr>
    <w:r>
      <w:rPr>
        <w:color w:val="404040"/>
        <w:sz w:val="14"/>
        <w:szCs w:val="14"/>
      </w:rPr>
      <w:t>VÝSLEDKY VÝBĚROVÉHO ŘÍZENÍ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F69" w:rsidRDefault="007B1F69">
      <w:r>
        <w:separator/>
      </w:r>
    </w:p>
  </w:footnote>
  <w:footnote w:type="continuationSeparator" w:id="1">
    <w:p w:rsidR="007B1F69" w:rsidRDefault="007B1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69" w:rsidRDefault="007B1F69">
    <w:pPr>
      <w:pStyle w:val="Header"/>
    </w:pPr>
    <w:r>
      <w:rPr>
        <w:noProof/>
        <w:lang w:eastAsia="cs-CZ"/>
      </w:rPr>
      <w:tab/>
    </w:r>
    <w:r w:rsidRPr="008E6502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89.25pt;height:35.25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69" w:rsidRDefault="007B1F69" w:rsidP="00777F5F">
    <w:pPr>
      <w:pStyle w:val="Header"/>
    </w:pPr>
  </w:p>
  <w:p w:rsidR="007B1F69" w:rsidRDefault="007B1F69" w:rsidP="00BF7254">
    <w:pPr>
      <w:pStyle w:val="Subtitle"/>
      <w:tabs>
        <w:tab w:val="center" w:pos="4534"/>
        <w:tab w:val="right" w:pos="9069"/>
      </w:tabs>
      <w:jc w:val="left"/>
      <w:rPr>
        <w:b/>
      </w:rPr>
    </w:pPr>
    <w:r w:rsidRPr="008E6502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i1030" type="#_x0000_t75" style="width:118.5pt;height:36pt;visibility:visible">
          <v:imagedata r:id="rId1" o:title=""/>
        </v:shape>
      </w:pict>
    </w:r>
    <w:r w:rsidRPr="00BF7254">
      <w:rPr>
        <w:b/>
        <w:sz w:val="22"/>
        <w:szCs w:val="22"/>
      </w:rPr>
      <w:t xml:space="preserve">ŘEŠENÍ VZHLEDU OBCE BLŠANY U </w:t>
    </w:r>
    <w:r w:rsidRPr="00BF7254">
      <w:rPr>
        <w:rFonts w:cs="Arial"/>
        <w:b/>
        <w:sz w:val="22"/>
        <w:szCs w:val="22"/>
      </w:rPr>
      <w:t>LOUN</w:t>
    </w:r>
    <w:hyperlink r:id="rId2" w:history="1">
      <w:r w:rsidRPr="00F50348">
        <w:rPr>
          <w:noProof/>
          <w:color w:val="0000FF"/>
          <w:lang w:eastAsia="cs-CZ"/>
        </w:rPr>
        <w:pict>
          <v:shape id="obrázek 10" o:spid="_x0000_i1031" type="#_x0000_t75" alt="Soubor:Blšany u Loun znak.jpg" href="http://upload.wikimedia.org/wikipedia/commons/6/6c/Bl%C5%A1any_u_Loun_znak.j" style="width:42pt;height:44.25pt;visibility:visible" o:button="t">
            <v:fill o:detectmouseclick="t"/>
            <v:imagedata r:id="rId3" o:title=""/>
          </v:shape>
        </w:pict>
      </w:r>
    </w:hyperlink>
  </w:p>
  <w:p w:rsidR="007B1F69" w:rsidRPr="00A149C1" w:rsidRDefault="007B1F69" w:rsidP="002A36F6">
    <w:pPr>
      <w:pStyle w:val="Header"/>
      <w:jc w:val="center"/>
    </w:pPr>
    <w:r>
      <w:pict>
        <v:shape id="_x0000_i1032" type="#_x0000_t75" style="width:450pt;height:7.5pt" o:hrpct="0" o:hralign="center" o:hr="t">
          <v:imagedata r:id="rId4" o:title=""/>
        </v:shape>
      </w:pict>
    </w:r>
  </w:p>
  <w:p w:rsidR="007B1F69" w:rsidRDefault="007B1F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B6EB6B2"/>
    <w:name w:val="WW8Num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6">
    <w:nsid w:val="00000007"/>
    <w:multiLevelType w:val="multilevel"/>
    <w:tmpl w:val="AEFECB86"/>
    <w:name w:val="WW8Num9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Verdana" w:hAnsi="Verdana" w:cs="Calibri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7">
    <w:nsid w:val="00000008"/>
    <w:multiLevelType w:val="multilevel"/>
    <w:tmpl w:val="99E0CB64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00000009"/>
    <w:multiLevelType w:val="multilevel"/>
    <w:tmpl w:val="6032CACE"/>
    <w:name w:val="WW8Num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1ADF2023"/>
    <w:multiLevelType w:val="hybridMultilevel"/>
    <w:tmpl w:val="69205186"/>
    <w:lvl w:ilvl="0" w:tplc="A524D7D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47215"/>
    <w:multiLevelType w:val="hybridMultilevel"/>
    <w:tmpl w:val="C22CC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7351E"/>
    <w:multiLevelType w:val="hybridMultilevel"/>
    <w:tmpl w:val="13A896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6FB72A2"/>
    <w:multiLevelType w:val="hybridMultilevel"/>
    <w:tmpl w:val="625E4992"/>
    <w:lvl w:ilvl="0" w:tplc="BDDC392A">
      <w:start w:val="29"/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E2A09EE"/>
    <w:multiLevelType w:val="multilevel"/>
    <w:tmpl w:val="5D5C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6D3AE8"/>
    <w:multiLevelType w:val="hybridMultilevel"/>
    <w:tmpl w:val="C950ABE2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7237C6"/>
    <w:multiLevelType w:val="hybridMultilevel"/>
    <w:tmpl w:val="A71C8F62"/>
    <w:lvl w:ilvl="0" w:tplc="1B5C212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FD2D53"/>
    <w:multiLevelType w:val="multilevel"/>
    <w:tmpl w:val="157C7E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>
    <w:nsid w:val="6A5D3D25"/>
    <w:multiLevelType w:val="hybridMultilevel"/>
    <w:tmpl w:val="F9CA85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B13175E"/>
    <w:multiLevelType w:val="hybridMultilevel"/>
    <w:tmpl w:val="4E3A727C"/>
    <w:lvl w:ilvl="0" w:tplc="DD2A1028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A51AA5"/>
    <w:multiLevelType w:val="hybridMultilevel"/>
    <w:tmpl w:val="D2F2040C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>
    <w:nsid w:val="6DE06AC4"/>
    <w:multiLevelType w:val="hybridMultilevel"/>
    <w:tmpl w:val="611C00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5"/>
  </w:num>
  <w:num w:numId="16">
    <w:abstractNumId w:val="20"/>
  </w:num>
  <w:num w:numId="17">
    <w:abstractNumId w:val="11"/>
  </w:num>
  <w:num w:numId="18">
    <w:abstractNumId w:val="19"/>
  </w:num>
  <w:num w:numId="19">
    <w:abstractNumId w:val="13"/>
  </w:num>
  <w:num w:numId="20">
    <w:abstractNumId w:val="10"/>
  </w:num>
  <w:num w:numId="21">
    <w:abstractNumId w:val="12"/>
  </w:num>
  <w:num w:numId="22">
    <w:abstractNumId w:val="18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embedSystemFonts/>
  <w:stylePaneFormatFilter w:val="3F01"/>
  <w:defaultTabStop w:val="708"/>
  <w:hyphenationZone w:val="425"/>
  <w:drawingGridHorizontalSpacing w:val="8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979"/>
    <w:rsid w:val="0003536F"/>
    <w:rsid w:val="00036619"/>
    <w:rsid w:val="000737B0"/>
    <w:rsid w:val="00076767"/>
    <w:rsid w:val="00082043"/>
    <w:rsid w:val="00084788"/>
    <w:rsid w:val="00085979"/>
    <w:rsid w:val="0008637B"/>
    <w:rsid w:val="00090FC5"/>
    <w:rsid w:val="00094699"/>
    <w:rsid w:val="0009742C"/>
    <w:rsid w:val="000D04C6"/>
    <w:rsid w:val="000E00F9"/>
    <w:rsid w:val="000E4046"/>
    <w:rsid w:val="000E730F"/>
    <w:rsid w:val="000F3875"/>
    <w:rsid w:val="00101750"/>
    <w:rsid w:val="001613C4"/>
    <w:rsid w:val="0016743A"/>
    <w:rsid w:val="00173244"/>
    <w:rsid w:val="00180602"/>
    <w:rsid w:val="0019392B"/>
    <w:rsid w:val="001B18A7"/>
    <w:rsid w:val="001E35F4"/>
    <w:rsid w:val="001F3103"/>
    <w:rsid w:val="00201A2A"/>
    <w:rsid w:val="00203A83"/>
    <w:rsid w:val="00206F32"/>
    <w:rsid w:val="00225EBA"/>
    <w:rsid w:val="0023221E"/>
    <w:rsid w:val="0023700C"/>
    <w:rsid w:val="0024219C"/>
    <w:rsid w:val="0025670C"/>
    <w:rsid w:val="002620BE"/>
    <w:rsid w:val="0028385F"/>
    <w:rsid w:val="0029345B"/>
    <w:rsid w:val="00297867"/>
    <w:rsid w:val="002A36F6"/>
    <w:rsid w:val="002D71AA"/>
    <w:rsid w:val="002F14E1"/>
    <w:rsid w:val="002F1593"/>
    <w:rsid w:val="00333BA2"/>
    <w:rsid w:val="003732A3"/>
    <w:rsid w:val="00374387"/>
    <w:rsid w:val="0038532F"/>
    <w:rsid w:val="00392013"/>
    <w:rsid w:val="003B0D6C"/>
    <w:rsid w:val="003B0E3D"/>
    <w:rsid w:val="003C36A4"/>
    <w:rsid w:val="003C6DFF"/>
    <w:rsid w:val="003D4188"/>
    <w:rsid w:val="003E672F"/>
    <w:rsid w:val="003E7F62"/>
    <w:rsid w:val="003F3DEC"/>
    <w:rsid w:val="0040731D"/>
    <w:rsid w:val="004130F9"/>
    <w:rsid w:val="004212AE"/>
    <w:rsid w:val="00461101"/>
    <w:rsid w:val="0049188D"/>
    <w:rsid w:val="00492E23"/>
    <w:rsid w:val="004A583B"/>
    <w:rsid w:val="004A77D7"/>
    <w:rsid w:val="004B2A77"/>
    <w:rsid w:val="004B372D"/>
    <w:rsid w:val="004B3EC5"/>
    <w:rsid w:val="004C0226"/>
    <w:rsid w:val="004E1D1F"/>
    <w:rsid w:val="00540097"/>
    <w:rsid w:val="00547C5F"/>
    <w:rsid w:val="00552B00"/>
    <w:rsid w:val="00556B97"/>
    <w:rsid w:val="00590C74"/>
    <w:rsid w:val="005A4654"/>
    <w:rsid w:val="005C65A5"/>
    <w:rsid w:val="005E3C28"/>
    <w:rsid w:val="005F1420"/>
    <w:rsid w:val="005F24FF"/>
    <w:rsid w:val="0063541F"/>
    <w:rsid w:val="00636DFD"/>
    <w:rsid w:val="0064062F"/>
    <w:rsid w:val="00644B76"/>
    <w:rsid w:val="00654278"/>
    <w:rsid w:val="00673D2F"/>
    <w:rsid w:val="00680DC1"/>
    <w:rsid w:val="00685803"/>
    <w:rsid w:val="006942E3"/>
    <w:rsid w:val="006945C5"/>
    <w:rsid w:val="006B5BB8"/>
    <w:rsid w:val="006D279F"/>
    <w:rsid w:val="006D3AEB"/>
    <w:rsid w:val="006E25FB"/>
    <w:rsid w:val="006E54C7"/>
    <w:rsid w:val="006F2DEC"/>
    <w:rsid w:val="007229BB"/>
    <w:rsid w:val="00734704"/>
    <w:rsid w:val="007428B5"/>
    <w:rsid w:val="007477ED"/>
    <w:rsid w:val="00751D75"/>
    <w:rsid w:val="00766916"/>
    <w:rsid w:val="00767888"/>
    <w:rsid w:val="00775300"/>
    <w:rsid w:val="00777F5F"/>
    <w:rsid w:val="00786359"/>
    <w:rsid w:val="007871AE"/>
    <w:rsid w:val="007942CE"/>
    <w:rsid w:val="00794306"/>
    <w:rsid w:val="00796972"/>
    <w:rsid w:val="007B1F69"/>
    <w:rsid w:val="007B5F71"/>
    <w:rsid w:val="007B7854"/>
    <w:rsid w:val="007C18CA"/>
    <w:rsid w:val="007C3FC1"/>
    <w:rsid w:val="007C4A3D"/>
    <w:rsid w:val="007C4C1F"/>
    <w:rsid w:val="007C73F0"/>
    <w:rsid w:val="007D081F"/>
    <w:rsid w:val="007D425C"/>
    <w:rsid w:val="007E75BB"/>
    <w:rsid w:val="00807AA6"/>
    <w:rsid w:val="00816FF2"/>
    <w:rsid w:val="00836224"/>
    <w:rsid w:val="00846AA9"/>
    <w:rsid w:val="00851068"/>
    <w:rsid w:val="00852B0D"/>
    <w:rsid w:val="00865294"/>
    <w:rsid w:val="0086799C"/>
    <w:rsid w:val="008741B5"/>
    <w:rsid w:val="008B603E"/>
    <w:rsid w:val="008C63AC"/>
    <w:rsid w:val="008E6502"/>
    <w:rsid w:val="009007F1"/>
    <w:rsid w:val="00903F1F"/>
    <w:rsid w:val="00906CA7"/>
    <w:rsid w:val="00921137"/>
    <w:rsid w:val="009745E5"/>
    <w:rsid w:val="00981AF5"/>
    <w:rsid w:val="00982F35"/>
    <w:rsid w:val="00985CD7"/>
    <w:rsid w:val="009B6CD6"/>
    <w:rsid w:val="009C468C"/>
    <w:rsid w:val="009C5A82"/>
    <w:rsid w:val="009D088E"/>
    <w:rsid w:val="009F30BF"/>
    <w:rsid w:val="009F557C"/>
    <w:rsid w:val="00A00A78"/>
    <w:rsid w:val="00A02C76"/>
    <w:rsid w:val="00A032F6"/>
    <w:rsid w:val="00A06743"/>
    <w:rsid w:val="00A11950"/>
    <w:rsid w:val="00A149C1"/>
    <w:rsid w:val="00A40D45"/>
    <w:rsid w:val="00A71973"/>
    <w:rsid w:val="00A814EC"/>
    <w:rsid w:val="00A926B8"/>
    <w:rsid w:val="00AA4BE3"/>
    <w:rsid w:val="00AB13EA"/>
    <w:rsid w:val="00AC4EC0"/>
    <w:rsid w:val="00AE04A7"/>
    <w:rsid w:val="00AF2278"/>
    <w:rsid w:val="00AF55B2"/>
    <w:rsid w:val="00B02F6A"/>
    <w:rsid w:val="00B03586"/>
    <w:rsid w:val="00B30B73"/>
    <w:rsid w:val="00B40BB1"/>
    <w:rsid w:val="00B51C89"/>
    <w:rsid w:val="00B740C4"/>
    <w:rsid w:val="00B749A2"/>
    <w:rsid w:val="00B965A2"/>
    <w:rsid w:val="00BB149D"/>
    <w:rsid w:val="00BC13C8"/>
    <w:rsid w:val="00BD3FA0"/>
    <w:rsid w:val="00BD64CD"/>
    <w:rsid w:val="00BF130A"/>
    <w:rsid w:val="00BF53FC"/>
    <w:rsid w:val="00BF7254"/>
    <w:rsid w:val="00C06145"/>
    <w:rsid w:val="00C225D1"/>
    <w:rsid w:val="00C46268"/>
    <w:rsid w:val="00C53E3E"/>
    <w:rsid w:val="00C579F5"/>
    <w:rsid w:val="00C60DD0"/>
    <w:rsid w:val="00C66689"/>
    <w:rsid w:val="00C93289"/>
    <w:rsid w:val="00C9476E"/>
    <w:rsid w:val="00CA44FC"/>
    <w:rsid w:val="00CA7565"/>
    <w:rsid w:val="00CB37A0"/>
    <w:rsid w:val="00CC5540"/>
    <w:rsid w:val="00CD1D62"/>
    <w:rsid w:val="00CD288E"/>
    <w:rsid w:val="00CD7A93"/>
    <w:rsid w:val="00CE4EB3"/>
    <w:rsid w:val="00CF1ABD"/>
    <w:rsid w:val="00D1167E"/>
    <w:rsid w:val="00D14E97"/>
    <w:rsid w:val="00D25752"/>
    <w:rsid w:val="00D63AFF"/>
    <w:rsid w:val="00D7066F"/>
    <w:rsid w:val="00D750C8"/>
    <w:rsid w:val="00D82356"/>
    <w:rsid w:val="00D94CD3"/>
    <w:rsid w:val="00DB7028"/>
    <w:rsid w:val="00DC192F"/>
    <w:rsid w:val="00DD3573"/>
    <w:rsid w:val="00DF196E"/>
    <w:rsid w:val="00E00286"/>
    <w:rsid w:val="00E13220"/>
    <w:rsid w:val="00E22371"/>
    <w:rsid w:val="00E25D31"/>
    <w:rsid w:val="00E51BD8"/>
    <w:rsid w:val="00E52601"/>
    <w:rsid w:val="00E55A39"/>
    <w:rsid w:val="00E67369"/>
    <w:rsid w:val="00E76439"/>
    <w:rsid w:val="00EB1F20"/>
    <w:rsid w:val="00EB6DCA"/>
    <w:rsid w:val="00EC2EBC"/>
    <w:rsid w:val="00EE0FBD"/>
    <w:rsid w:val="00EF2F2C"/>
    <w:rsid w:val="00F22AED"/>
    <w:rsid w:val="00F43269"/>
    <w:rsid w:val="00F50348"/>
    <w:rsid w:val="00F576C1"/>
    <w:rsid w:val="00F872A8"/>
    <w:rsid w:val="00F94553"/>
    <w:rsid w:val="00F95A30"/>
    <w:rsid w:val="00F96C1B"/>
    <w:rsid w:val="00FA1042"/>
    <w:rsid w:val="00FA4196"/>
    <w:rsid w:val="00FB0C41"/>
    <w:rsid w:val="00FD1357"/>
    <w:rsid w:val="00FD4A8F"/>
    <w:rsid w:val="00FD5118"/>
    <w:rsid w:val="00FE37C3"/>
    <w:rsid w:val="00FE56EF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FC1"/>
    <w:pPr>
      <w:suppressAutoHyphens/>
    </w:pPr>
    <w:rPr>
      <w:rFonts w:ascii="Arial" w:hAnsi="Arial" w:cs="Arial"/>
      <w:bCs/>
      <w:sz w:val="16"/>
      <w:szCs w:val="1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FC1"/>
    <w:pPr>
      <w:keepNext/>
      <w:numPr>
        <w:numId w:val="1"/>
      </w:numPr>
      <w:outlineLvl w:val="0"/>
    </w:pPr>
    <w:rPr>
      <w:rFonts w:ascii="Verdana" w:hAnsi="Verdana"/>
      <w:b/>
      <w:bCs w:val="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FC1"/>
    <w:pPr>
      <w:keepNext/>
      <w:numPr>
        <w:ilvl w:val="1"/>
        <w:numId w:val="1"/>
      </w:numPr>
      <w:jc w:val="both"/>
      <w:outlineLvl w:val="1"/>
    </w:pPr>
    <w:rPr>
      <w:rFonts w:ascii="Arial Narrow" w:hAnsi="Arial Narrow"/>
      <w:b/>
      <w:bCs w:val="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0602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0BB1"/>
    <w:pPr>
      <w:keepNext/>
      <w:spacing w:before="240" w:after="60"/>
      <w:outlineLvl w:val="3"/>
    </w:pPr>
    <w:rPr>
      <w:rFonts w:ascii="Calibri" w:hAnsi="Calibri" w:cs="Times New Roman"/>
      <w:b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FC1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6C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6C8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80602"/>
    <w:rPr>
      <w:rFonts w:ascii="Cambria" w:hAnsi="Cambria"/>
      <w:b/>
      <w:sz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0BB1"/>
    <w:rPr>
      <w:rFonts w:ascii="Calibri" w:hAnsi="Calibri"/>
      <w:b/>
      <w:sz w:val="28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6C8"/>
    <w:rPr>
      <w:rFonts w:asciiTheme="minorHAnsi" w:eastAsiaTheme="minorEastAsia" w:hAnsiTheme="minorHAnsi" w:cstheme="minorBidi"/>
      <w:bCs/>
      <w:i/>
      <w:iCs/>
      <w:sz w:val="24"/>
      <w:szCs w:val="24"/>
      <w:lang w:eastAsia="ar-SA"/>
    </w:rPr>
  </w:style>
  <w:style w:type="character" w:customStyle="1" w:styleId="WW8Num4z0">
    <w:name w:val="WW8Num4z0"/>
    <w:uiPriority w:val="99"/>
    <w:rsid w:val="007C3FC1"/>
    <w:rPr>
      <w:rFonts w:ascii="Wingdings" w:hAnsi="Wingdings"/>
    </w:rPr>
  </w:style>
  <w:style w:type="character" w:customStyle="1" w:styleId="WW8Num4z1">
    <w:name w:val="WW8Num4z1"/>
    <w:uiPriority w:val="99"/>
    <w:rsid w:val="007C3FC1"/>
    <w:rPr>
      <w:rFonts w:ascii="Courier New" w:hAnsi="Courier New"/>
    </w:rPr>
  </w:style>
  <w:style w:type="character" w:customStyle="1" w:styleId="WW8Num4z3">
    <w:name w:val="WW8Num4z3"/>
    <w:uiPriority w:val="99"/>
    <w:rsid w:val="007C3FC1"/>
    <w:rPr>
      <w:rFonts w:ascii="Symbol" w:hAnsi="Symbol"/>
    </w:rPr>
  </w:style>
  <w:style w:type="character" w:customStyle="1" w:styleId="WW8Num7z1">
    <w:name w:val="WW8Num7z1"/>
    <w:uiPriority w:val="99"/>
    <w:rsid w:val="007C3FC1"/>
    <w:rPr>
      <w:rFonts w:ascii="Verdana" w:hAnsi="Verdana"/>
    </w:rPr>
  </w:style>
  <w:style w:type="character" w:customStyle="1" w:styleId="WW8Num10z0">
    <w:name w:val="WW8Num10z0"/>
    <w:uiPriority w:val="99"/>
    <w:rsid w:val="007C3FC1"/>
  </w:style>
  <w:style w:type="character" w:customStyle="1" w:styleId="WW8Num11z0">
    <w:name w:val="WW8Num11z0"/>
    <w:uiPriority w:val="99"/>
    <w:rsid w:val="007C3FC1"/>
    <w:rPr>
      <w:b/>
    </w:rPr>
  </w:style>
  <w:style w:type="character" w:customStyle="1" w:styleId="WW8Num12z0">
    <w:name w:val="WW8Num12z0"/>
    <w:uiPriority w:val="99"/>
    <w:rsid w:val="007C3FC1"/>
    <w:rPr>
      <w:rFonts w:ascii="Wingdings" w:hAnsi="Wingdings"/>
    </w:rPr>
  </w:style>
  <w:style w:type="character" w:customStyle="1" w:styleId="WW8Num12z1">
    <w:name w:val="WW8Num12z1"/>
    <w:uiPriority w:val="99"/>
    <w:rsid w:val="007C3FC1"/>
    <w:rPr>
      <w:rFonts w:ascii="Courier New" w:hAnsi="Courier New"/>
    </w:rPr>
  </w:style>
  <w:style w:type="character" w:customStyle="1" w:styleId="WW8Num12z3">
    <w:name w:val="WW8Num12z3"/>
    <w:uiPriority w:val="99"/>
    <w:rsid w:val="007C3FC1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7C3FC1"/>
  </w:style>
  <w:style w:type="character" w:styleId="Hyperlink">
    <w:name w:val="Hyperlink"/>
    <w:basedOn w:val="DefaultParagraphFont"/>
    <w:uiPriority w:val="99"/>
    <w:rsid w:val="007C3FC1"/>
    <w:rPr>
      <w:rFonts w:cs="Times New Roman"/>
      <w:color w:val="0000FF"/>
      <w:u w:val="single"/>
    </w:rPr>
  </w:style>
  <w:style w:type="character" w:styleId="PageNumber">
    <w:name w:val="page number"/>
    <w:basedOn w:val="Standardnpsmoodstavce1"/>
    <w:uiPriority w:val="99"/>
    <w:rsid w:val="007C3FC1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7C3FC1"/>
    <w:rPr>
      <w:rFonts w:cs="Times New Roman"/>
      <w:color w:val="800080"/>
      <w:u w:val="single"/>
    </w:rPr>
  </w:style>
  <w:style w:type="paragraph" w:customStyle="1" w:styleId="Nadpis">
    <w:name w:val="Nadpis"/>
    <w:basedOn w:val="Normal"/>
    <w:next w:val="BodyText"/>
    <w:uiPriority w:val="99"/>
    <w:rsid w:val="007C3FC1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C3FC1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56C8"/>
    <w:rPr>
      <w:rFonts w:ascii="Arial" w:hAnsi="Arial" w:cs="Arial"/>
      <w:bCs/>
      <w:sz w:val="16"/>
      <w:szCs w:val="16"/>
      <w:lang w:eastAsia="ar-SA"/>
    </w:rPr>
  </w:style>
  <w:style w:type="paragraph" w:styleId="List">
    <w:name w:val="List"/>
    <w:basedOn w:val="BodyText"/>
    <w:uiPriority w:val="99"/>
    <w:rsid w:val="007C3FC1"/>
    <w:rPr>
      <w:rFonts w:cs="Tahoma"/>
    </w:rPr>
  </w:style>
  <w:style w:type="paragraph" w:customStyle="1" w:styleId="Popisek">
    <w:name w:val="Popisek"/>
    <w:basedOn w:val="Normal"/>
    <w:uiPriority w:val="99"/>
    <w:rsid w:val="007C3FC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7C3FC1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uiPriority w:val="99"/>
    <w:qFormat/>
    <w:rsid w:val="007C3FC1"/>
    <w:pPr>
      <w:jc w:val="center"/>
    </w:pPr>
    <w:rPr>
      <w:rFonts w:ascii="Times New Roman" w:hAnsi="Times New Roman" w:cs="Times New Roman"/>
      <w:b/>
      <w:bCs w:val="0"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A77D7"/>
    <w:rPr>
      <w:b/>
      <w:sz w:val="16"/>
      <w:lang w:eastAsia="ar-SA" w:bidi="ar-SA"/>
    </w:rPr>
  </w:style>
  <w:style w:type="paragraph" w:styleId="Subtitle">
    <w:name w:val="Subtitle"/>
    <w:basedOn w:val="Nadpis"/>
    <w:next w:val="BodyText"/>
    <w:link w:val="SubtitleChar"/>
    <w:uiPriority w:val="99"/>
    <w:qFormat/>
    <w:rsid w:val="007C3FC1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D256C8"/>
    <w:rPr>
      <w:rFonts w:asciiTheme="majorHAnsi" w:eastAsiaTheme="majorEastAsia" w:hAnsiTheme="majorHAnsi" w:cstheme="majorBidi"/>
      <w:bCs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7C3F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6C8"/>
    <w:rPr>
      <w:rFonts w:ascii="Arial" w:hAnsi="Arial" w:cs="Arial"/>
      <w:bCs/>
      <w:sz w:val="16"/>
      <w:szCs w:val="16"/>
      <w:lang w:eastAsia="ar-SA"/>
    </w:rPr>
  </w:style>
  <w:style w:type="paragraph" w:customStyle="1" w:styleId="Prosttext1">
    <w:name w:val="Prostý text1"/>
    <w:basedOn w:val="Normal"/>
    <w:uiPriority w:val="99"/>
    <w:rsid w:val="007C3FC1"/>
    <w:rPr>
      <w:rFonts w:ascii="Courier New" w:hAnsi="Courier New" w:cs="Courier New"/>
      <w:sz w:val="20"/>
      <w:szCs w:val="20"/>
    </w:rPr>
  </w:style>
  <w:style w:type="paragraph" w:customStyle="1" w:styleId="Prosttext2">
    <w:name w:val="Prostý text2"/>
    <w:basedOn w:val="Normal"/>
    <w:uiPriority w:val="99"/>
    <w:rsid w:val="007C3FC1"/>
    <w:pPr>
      <w:overflowPunct w:val="0"/>
      <w:autoSpaceDE w:val="0"/>
      <w:textAlignment w:val="baseline"/>
    </w:pPr>
    <w:rPr>
      <w:rFonts w:ascii="Courier New" w:hAnsi="Courier New"/>
      <w:sz w:val="20"/>
      <w:szCs w:val="20"/>
    </w:rPr>
  </w:style>
  <w:style w:type="paragraph" w:customStyle="1" w:styleId="BlockText2">
    <w:name w:val="Block Text 2"/>
    <w:basedOn w:val="Normal"/>
    <w:uiPriority w:val="99"/>
    <w:rsid w:val="007C3FC1"/>
    <w:pPr>
      <w:overflowPunct w:val="0"/>
      <w:autoSpaceDE w:val="0"/>
      <w:jc w:val="both"/>
      <w:textAlignment w:val="baseline"/>
    </w:pPr>
    <w:rPr>
      <w:rFonts w:ascii="Courier New" w:hAnsi="Courier New"/>
      <w:szCs w:val="20"/>
    </w:rPr>
  </w:style>
  <w:style w:type="paragraph" w:customStyle="1" w:styleId="Zkladntext21">
    <w:name w:val="Základní text 21"/>
    <w:basedOn w:val="Normal"/>
    <w:uiPriority w:val="99"/>
    <w:rsid w:val="007C3FC1"/>
    <w:rPr>
      <w:rFonts w:ascii="Times New Roman" w:hAnsi="Times New Roman"/>
      <w:b/>
      <w:sz w:val="28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rsid w:val="007C3FC1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6C8"/>
    <w:rPr>
      <w:rFonts w:cs="Arial"/>
      <w:bCs/>
      <w:sz w:val="0"/>
      <w:szCs w:val="0"/>
      <w:lang w:eastAsia="ar-SA"/>
    </w:rPr>
  </w:style>
  <w:style w:type="paragraph" w:styleId="Header">
    <w:name w:val="header"/>
    <w:basedOn w:val="Normal"/>
    <w:link w:val="HeaderChar"/>
    <w:uiPriority w:val="99"/>
    <w:rsid w:val="007C3F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6C8"/>
    <w:rPr>
      <w:rFonts w:ascii="Arial" w:hAnsi="Arial" w:cs="Arial"/>
      <w:bCs/>
      <w:sz w:val="16"/>
      <w:szCs w:val="16"/>
      <w:lang w:eastAsia="ar-SA"/>
    </w:rPr>
  </w:style>
  <w:style w:type="paragraph" w:customStyle="1" w:styleId="Adresa">
    <w:name w:val="Adresa"/>
    <w:uiPriority w:val="99"/>
    <w:rsid w:val="007C3FC1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uppressAutoHyphens/>
      <w:overflowPunct w:val="0"/>
      <w:autoSpaceDE w:val="0"/>
      <w:textAlignment w:val="baseline"/>
    </w:pPr>
    <w:rPr>
      <w:rFonts w:ascii="Arial" w:hAnsi="Arial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7C3FC1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56C8"/>
    <w:rPr>
      <w:rFonts w:ascii="Arial" w:hAnsi="Arial" w:cs="Arial"/>
      <w:bCs/>
      <w:sz w:val="16"/>
      <w:szCs w:val="16"/>
      <w:lang w:eastAsia="ar-SA"/>
    </w:rPr>
  </w:style>
  <w:style w:type="paragraph" w:customStyle="1" w:styleId="Zkladntext31">
    <w:name w:val="Základní text 31"/>
    <w:basedOn w:val="Normal"/>
    <w:uiPriority w:val="99"/>
    <w:rsid w:val="007C3FC1"/>
    <w:pPr>
      <w:jc w:val="both"/>
    </w:pPr>
    <w:rPr>
      <w:rFonts w:ascii="Arial Narrow" w:hAnsi="Arial Narrow"/>
      <w:sz w:val="18"/>
      <w:szCs w:val="18"/>
    </w:rPr>
  </w:style>
  <w:style w:type="paragraph" w:customStyle="1" w:styleId="Styl1">
    <w:name w:val="Styl1"/>
    <w:basedOn w:val="Normal"/>
    <w:uiPriority w:val="99"/>
    <w:rsid w:val="007C3FC1"/>
    <w:rPr>
      <w:rFonts w:cs="Times New Roman"/>
      <w:bCs w:val="0"/>
      <w:sz w:val="22"/>
      <w:szCs w:val="20"/>
    </w:rPr>
  </w:style>
  <w:style w:type="paragraph" w:customStyle="1" w:styleId="Zkladntextodsazen31">
    <w:name w:val="Základní text odsazený 31"/>
    <w:basedOn w:val="Normal"/>
    <w:uiPriority w:val="99"/>
    <w:rsid w:val="00767888"/>
    <w:pPr>
      <w:ind w:firstLine="708"/>
      <w:jc w:val="both"/>
    </w:pPr>
    <w:rPr>
      <w:rFonts w:cs="Times New Roman"/>
      <w:bCs w:val="0"/>
      <w:sz w:val="24"/>
      <w:szCs w:val="24"/>
    </w:rPr>
  </w:style>
  <w:style w:type="character" w:customStyle="1" w:styleId="platne">
    <w:name w:val="platne"/>
    <w:basedOn w:val="Standardnpsmoodstavce1"/>
    <w:uiPriority w:val="99"/>
    <w:rsid w:val="00903F1F"/>
    <w:rPr>
      <w:rFonts w:cs="Times New Roman"/>
    </w:rPr>
  </w:style>
  <w:style w:type="paragraph" w:customStyle="1" w:styleId="Default">
    <w:name w:val="Default"/>
    <w:uiPriority w:val="99"/>
    <w:rsid w:val="00C225D1"/>
    <w:pPr>
      <w:autoSpaceDE w:val="0"/>
      <w:autoSpaceDN w:val="0"/>
      <w:adjustRightInd w:val="0"/>
    </w:pPr>
    <w:rPr>
      <w:rFonts w:ascii="JohnSans Text Pro" w:hAnsi="JohnSans Text Pro" w:cs="JohnSans Text Pro"/>
      <w:color w:val="000000"/>
      <w:sz w:val="24"/>
      <w:szCs w:val="24"/>
    </w:rPr>
  </w:style>
  <w:style w:type="paragraph" w:customStyle="1" w:styleId="Bezmezer1">
    <w:name w:val="Bez mezer1"/>
    <w:aliases w:val="tahoma"/>
    <w:uiPriority w:val="99"/>
    <w:rsid w:val="00AA4BE3"/>
    <w:pPr>
      <w:jc w:val="both"/>
    </w:pPr>
    <w:rPr>
      <w:rFonts w:ascii="Tahoma" w:hAnsi="Tahoma"/>
      <w:sz w:val="24"/>
      <w:lang w:eastAsia="en-US"/>
    </w:rPr>
  </w:style>
  <w:style w:type="paragraph" w:styleId="NormalWeb">
    <w:name w:val="Normal (Web)"/>
    <w:basedOn w:val="Normal"/>
    <w:uiPriority w:val="99"/>
    <w:rsid w:val="0018060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  <w:lang w:eastAsia="cs-CZ"/>
    </w:rPr>
  </w:style>
  <w:style w:type="paragraph" w:styleId="NoSpacing">
    <w:name w:val="No Spacing"/>
    <w:uiPriority w:val="99"/>
    <w:qFormat/>
    <w:rsid w:val="001613C4"/>
    <w:pPr>
      <w:jc w:val="both"/>
    </w:pPr>
    <w:rPr>
      <w:rFonts w:ascii="Tahoma" w:hAnsi="Tahoma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3732A3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BC13C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-tuchlovi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lastraquarius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upload.wikimedia.org/wikipedia/commons/6/6c/Bl%C5%A1any_u_Loun_znak.jpg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278</Words>
  <Characters>1642</Characters>
  <Application>Microsoft Office Outlook</Application>
  <DocSecurity>0</DocSecurity>
  <Lines>0</Lines>
  <Paragraphs>0</Paragraphs>
  <ScaleCrop>false</ScaleCrop>
  <Company>Ingeniring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 v ZPŘ</dc:title>
  <dc:subject/>
  <dc:creator>Ingeniring</dc:creator>
  <cp:keywords/>
  <dc:description/>
  <cp:lastModifiedBy>VLasák</cp:lastModifiedBy>
  <cp:revision>2</cp:revision>
  <cp:lastPrinted>2011-11-13T13:30:00Z</cp:lastPrinted>
  <dcterms:created xsi:type="dcterms:W3CDTF">2012-01-11T08:55:00Z</dcterms:created>
  <dcterms:modified xsi:type="dcterms:W3CDTF">2012-01-11T08:55:00Z</dcterms:modified>
</cp:coreProperties>
</file>