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755A" w14:textId="66DB1538" w:rsidR="00DA2DED" w:rsidRDefault="00DA2DED" w:rsidP="00DA2DED">
      <w:pPr>
        <w:jc w:val="center"/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Výsledky hlasování do Senátu Parlamentu ČR</w:t>
      </w:r>
    </w:p>
    <w:p w14:paraId="1373FCD3" w14:textId="6B52E9AA" w:rsidR="00336DC4" w:rsidRPr="00DA2DED" w:rsidRDefault="00DA2DED" w:rsidP="00DA2DED">
      <w:pPr>
        <w:jc w:val="center"/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 obci Blšany u Loun</w:t>
      </w:r>
    </w:p>
    <w:p w14:paraId="6748255B" w14:textId="55CE0D5E" w:rsidR="00DA2DED" w:rsidRPr="00DA2DED" w:rsidRDefault="00DA2DED">
      <w:pPr>
        <w:rPr>
          <w:b/>
          <w:bCs/>
          <w:sz w:val="40"/>
          <w:szCs w:val="40"/>
        </w:rPr>
      </w:pPr>
    </w:p>
    <w:p w14:paraId="5CE3ABE9" w14:textId="07FA5474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Vladimír Drápal                                                 40</w:t>
      </w:r>
    </w:p>
    <w:p w14:paraId="29869AD1" w14:textId="0035FE67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Milan Rychtařík                                                 18</w:t>
      </w:r>
    </w:p>
    <w:p w14:paraId="326D6633" w14:textId="20C7BA06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Jaroslav Veselý</w:t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      </w:t>
      </w:r>
      <w:r>
        <w:rPr>
          <w:b/>
          <w:bCs/>
          <w:sz w:val="40"/>
          <w:szCs w:val="40"/>
        </w:rPr>
        <w:t xml:space="preserve">                  </w:t>
      </w:r>
      <w:r w:rsidRPr="00DA2DED">
        <w:rPr>
          <w:b/>
          <w:bCs/>
          <w:sz w:val="40"/>
          <w:szCs w:val="40"/>
        </w:rPr>
        <w:t>9</w:t>
      </w:r>
    </w:p>
    <w:p w14:paraId="4E26C21F" w14:textId="6AAF2255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Daniel Pitek                                                          8</w:t>
      </w:r>
    </w:p>
    <w:p w14:paraId="14ACBF73" w14:textId="5447D222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Ivo Trešl</w:t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     </w:t>
      </w:r>
      <w:r>
        <w:rPr>
          <w:b/>
          <w:bCs/>
          <w:sz w:val="40"/>
          <w:szCs w:val="40"/>
        </w:rPr>
        <w:t xml:space="preserve">                                 </w:t>
      </w:r>
      <w:r w:rsidRPr="00DA2DED">
        <w:rPr>
          <w:b/>
          <w:bCs/>
          <w:sz w:val="40"/>
          <w:szCs w:val="40"/>
        </w:rPr>
        <w:t xml:space="preserve">  6</w:t>
      </w:r>
    </w:p>
    <w:p w14:paraId="2AF6D29D" w14:textId="2FF7952D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Dominik Hanko</w:t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       </w:t>
      </w:r>
      <w:r>
        <w:rPr>
          <w:b/>
          <w:bCs/>
          <w:sz w:val="40"/>
          <w:szCs w:val="40"/>
        </w:rPr>
        <w:t xml:space="preserve">                 </w:t>
      </w:r>
      <w:r w:rsidRPr="00DA2DED">
        <w:rPr>
          <w:b/>
          <w:bCs/>
          <w:sz w:val="40"/>
          <w:szCs w:val="40"/>
        </w:rPr>
        <w:t>5</w:t>
      </w:r>
    </w:p>
    <w:p w14:paraId="3AA5F7C0" w14:textId="138E9CCD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Zdeněk Pištora</w:t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               </w:t>
      </w:r>
      <w:r>
        <w:rPr>
          <w:b/>
          <w:bCs/>
          <w:sz w:val="40"/>
          <w:szCs w:val="40"/>
        </w:rPr>
        <w:t xml:space="preserve">           </w:t>
      </w:r>
      <w:r w:rsidRPr="00DA2DED">
        <w:rPr>
          <w:b/>
          <w:bCs/>
          <w:sz w:val="40"/>
          <w:szCs w:val="40"/>
        </w:rPr>
        <w:t xml:space="preserve">      4</w:t>
      </w:r>
    </w:p>
    <w:p w14:paraId="4368BD91" w14:textId="2B3ECA73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 xml:space="preserve">Zdeňka </w:t>
      </w:r>
      <w:proofErr w:type="spellStart"/>
      <w:r w:rsidRPr="00DA2DED">
        <w:rPr>
          <w:b/>
          <w:bCs/>
          <w:sz w:val="40"/>
          <w:szCs w:val="40"/>
        </w:rPr>
        <w:t>Hamousová</w:t>
      </w:r>
      <w:proofErr w:type="spellEnd"/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    </w:t>
      </w:r>
      <w:r>
        <w:rPr>
          <w:b/>
          <w:bCs/>
          <w:sz w:val="40"/>
          <w:szCs w:val="40"/>
        </w:rPr>
        <w:t xml:space="preserve">                 </w:t>
      </w:r>
      <w:r w:rsidRPr="00DA2DED">
        <w:rPr>
          <w:b/>
          <w:bCs/>
          <w:sz w:val="40"/>
          <w:szCs w:val="40"/>
        </w:rPr>
        <w:t xml:space="preserve">   2</w:t>
      </w:r>
    </w:p>
    <w:p w14:paraId="287D0F66" w14:textId="73396E31" w:rsidR="00DA2DED" w:rsidRPr="00DA2DED" w:rsidRDefault="00DA2DED" w:rsidP="00DA2DE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DA2DED">
        <w:rPr>
          <w:b/>
          <w:bCs/>
          <w:sz w:val="40"/>
          <w:szCs w:val="40"/>
        </w:rPr>
        <w:t>Václav Beneš</w:t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</w:t>
      </w:r>
      <w:r>
        <w:rPr>
          <w:b/>
          <w:bCs/>
          <w:sz w:val="40"/>
          <w:szCs w:val="40"/>
        </w:rPr>
        <w:t xml:space="preserve">                 </w:t>
      </w:r>
      <w:r w:rsidRPr="00DA2DED">
        <w:rPr>
          <w:b/>
          <w:bCs/>
          <w:sz w:val="40"/>
          <w:szCs w:val="40"/>
        </w:rPr>
        <w:t xml:space="preserve">       1</w:t>
      </w:r>
    </w:p>
    <w:p w14:paraId="099317ED" w14:textId="729D8A18" w:rsidR="00DA2DED" w:rsidRPr="00DA2DED" w:rsidRDefault="00DA2DED" w:rsidP="00DA2DED">
      <w:pPr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10.</w:t>
      </w:r>
      <w:r w:rsidRPr="00DA2DED">
        <w:rPr>
          <w:b/>
          <w:bCs/>
          <w:sz w:val="40"/>
          <w:szCs w:val="40"/>
        </w:rPr>
        <w:t xml:space="preserve">Rostislav Domorák </w:t>
      </w:r>
      <w:r w:rsidRPr="00DA2DED">
        <w:rPr>
          <w:b/>
          <w:bCs/>
          <w:sz w:val="40"/>
          <w:szCs w:val="40"/>
        </w:rPr>
        <w:tab/>
      </w:r>
      <w:r w:rsidRPr="00DA2DED">
        <w:rPr>
          <w:b/>
          <w:bCs/>
          <w:sz w:val="40"/>
          <w:szCs w:val="40"/>
        </w:rPr>
        <w:tab/>
        <w:t xml:space="preserve">               </w:t>
      </w:r>
      <w:r w:rsidRPr="00DA2DED">
        <w:rPr>
          <w:b/>
          <w:bCs/>
          <w:sz w:val="40"/>
          <w:szCs w:val="40"/>
        </w:rPr>
        <w:tab/>
        <w:t xml:space="preserve">  </w:t>
      </w:r>
      <w:r>
        <w:rPr>
          <w:b/>
          <w:bCs/>
          <w:sz w:val="40"/>
          <w:szCs w:val="40"/>
        </w:rPr>
        <w:t xml:space="preserve">        </w:t>
      </w:r>
      <w:r w:rsidRPr="00DA2DED">
        <w:rPr>
          <w:b/>
          <w:bCs/>
          <w:sz w:val="40"/>
          <w:szCs w:val="40"/>
        </w:rPr>
        <w:t xml:space="preserve">       1</w:t>
      </w:r>
    </w:p>
    <w:sectPr w:rsidR="00DA2DED" w:rsidRPr="00DA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608E9"/>
    <w:multiLevelType w:val="hybridMultilevel"/>
    <w:tmpl w:val="1610B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ED"/>
    <w:rsid w:val="00336DC4"/>
    <w:rsid w:val="00A23978"/>
    <w:rsid w:val="00D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DCC8"/>
  <w15:chartTrackingRefBased/>
  <w15:docId w15:val="{AB1A4E79-6531-43FD-BCAF-056CD00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1</cp:revision>
  <cp:lastPrinted>2020-10-05T07:03:00Z</cp:lastPrinted>
  <dcterms:created xsi:type="dcterms:W3CDTF">2020-10-05T06:27:00Z</dcterms:created>
  <dcterms:modified xsi:type="dcterms:W3CDTF">2020-10-05T07:05:00Z</dcterms:modified>
</cp:coreProperties>
</file>