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A74D9" w14:textId="3A9A0782" w:rsidR="00336DC4" w:rsidRDefault="00076A3B" w:rsidP="00076A3B">
      <w:pPr>
        <w:jc w:val="center"/>
        <w:rPr>
          <w:b/>
          <w:bCs/>
          <w:sz w:val="52"/>
          <w:szCs w:val="52"/>
        </w:rPr>
      </w:pPr>
      <w:r w:rsidRPr="00076A3B">
        <w:rPr>
          <w:b/>
          <w:bCs/>
          <w:sz w:val="52"/>
          <w:szCs w:val="52"/>
        </w:rPr>
        <w:t>Výsledky voleb do zastupitelstva kraje</w:t>
      </w:r>
    </w:p>
    <w:p w14:paraId="421EC65E" w14:textId="59453443" w:rsidR="00076A3B" w:rsidRDefault="00076A3B" w:rsidP="00076A3B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v obci Blšany u Loun</w:t>
      </w:r>
    </w:p>
    <w:p w14:paraId="4EF2E3AD" w14:textId="45E8ADE8" w:rsidR="00076A3B" w:rsidRDefault="00076A3B" w:rsidP="00076A3B">
      <w:pPr>
        <w:pStyle w:val="Odstavecseseznamem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Ano 2011                   </w:t>
      </w:r>
      <w:r w:rsidR="00C63EB6">
        <w:rPr>
          <w:b/>
          <w:bCs/>
          <w:sz w:val="44"/>
          <w:szCs w:val="44"/>
        </w:rPr>
        <w:t xml:space="preserve">                      </w:t>
      </w:r>
      <w:r>
        <w:rPr>
          <w:b/>
          <w:bCs/>
          <w:sz w:val="44"/>
          <w:szCs w:val="44"/>
        </w:rPr>
        <w:t xml:space="preserve">             21</w:t>
      </w:r>
    </w:p>
    <w:p w14:paraId="0E820CE8" w14:textId="3823C034" w:rsidR="00076A3B" w:rsidRDefault="00076A3B" w:rsidP="00076A3B">
      <w:pPr>
        <w:pStyle w:val="Odstavecseseznamem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ODS                                      </w:t>
      </w:r>
      <w:r w:rsidR="00C63EB6">
        <w:rPr>
          <w:b/>
          <w:bCs/>
          <w:sz w:val="44"/>
          <w:szCs w:val="44"/>
        </w:rPr>
        <w:t xml:space="preserve">                       </w:t>
      </w:r>
      <w:r>
        <w:rPr>
          <w:b/>
          <w:bCs/>
          <w:sz w:val="44"/>
          <w:szCs w:val="44"/>
        </w:rPr>
        <w:t xml:space="preserve">    17</w:t>
      </w:r>
    </w:p>
    <w:p w14:paraId="5B70488C" w14:textId="3AF00236" w:rsidR="00076A3B" w:rsidRDefault="00076A3B" w:rsidP="00076A3B">
      <w:pPr>
        <w:pStyle w:val="Odstavecseseznamem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Česká pirátská strana      </w:t>
      </w:r>
      <w:r w:rsidR="00C63EB6">
        <w:rPr>
          <w:b/>
          <w:bCs/>
          <w:sz w:val="44"/>
          <w:szCs w:val="44"/>
        </w:rPr>
        <w:t xml:space="preserve">                       </w:t>
      </w:r>
      <w:r>
        <w:rPr>
          <w:b/>
          <w:bCs/>
          <w:sz w:val="44"/>
          <w:szCs w:val="44"/>
        </w:rPr>
        <w:t xml:space="preserve">     14</w:t>
      </w:r>
    </w:p>
    <w:p w14:paraId="493C718D" w14:textId="57FCFAF6" w:rsidR="00076A3B" w:rsidRDefault="00076A3B" w:rsidP="00076A3B">
      <w:pPr>
        <w:pStyle w:val="Odstavecseseznamem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Spojenci pro kraj          </w:t>
      </w:r>
      <w:r w:rsidR="00C63EB6">
        <w:rPr>
          <w:b/>
          <w:bCs/>
          <w:sz w:val="44"/>
          <w:szCs w:val="44"/>
        </w:rPr>
        <w:t xml:space="preserve">                        </w:t>
      </w:r>
      <w:r>
        <w:rPr>
          <w:b/>
          <w:bCs/>
          <w:sz w:val="44"/>
          <w:szCs w:val="44"/>
        </w:rPr>
        <w:t xml:space="preserve">           9</w:t>
      </w:r>
    </w:p>
    <w:p w14:paraId="3A4B59BE" w14:textId="4215E8D6" w:rsidR="00076A3B" w:rsidRDefault="00076A3B" w:rsidP="00076A3B">
      <w:pPr>
        <w:pStyle w:val="Odstavecseseznamem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Starostové a nezávislí   </w:t>
      </w:r>
      <w:r w:rsidR="00C63EB6">
        <w:rPr>
          <w:b/>
          <w:bCs/>
          <w:sz w:val="44"/>
          <w:szCs w:val="44"/>
        </w:rPr>
        <w:tab/>
      </w:r>
      <w:r w:rsidR="00C63EB6">
        <w:rPr>
          <w:b/>
          <w:bCs/>
          <w:sz w:val="44"/>
          <w:szCs w:val="44"/>
        </w:rPr>
        <w:tab/>
      </w:r>
      <w:r w:rsidR="00C63EB6">
        <w:rPr>
          <w:b/>
          <w:bCs/>
          <w:sz w:val="44"/>
          <w:szCs w:val="44"/>
        </w:rPr>
        <w:tab/>
        <w:t xml:space="preserve">   </w:t>
      </w:r>
      <w:r>
        <w:rPr>
          <w:b/>
          <w:bCs/>
          <w:sz w:val="44"/>
          <w:szCs w:val="44"/>
        </w:rPr>
        <w:t xml:space="preserve">         7</w:t>
      </w:r>
    </w:p>
    <w:p w14:paraId="1063BDE3" w14:textId="303DB5A5" w:rsidR="00076A3B" w:rsidRDefault="00076A3B" w:rsidP="00076A3B">
      <w:pPr>
        <w:pStyle w:val="Odstavecseseznamem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Lepší sever                              </w:t>
      </w:r>
      <w:r w:rsidR="00C63EB6">
        <w:rPr>
          <w:b/>
          <w:bCs/>
          <w:sz w:val="44"/>
          <w:szCs w:val="44"/>
        </w:rPr>
        <w:tab/>
      </w:r>
      <w:r w:rsidR="00C63EB6">
        <w:rPr>
          <w:b/>
          <w:bCs/>
          <w:sz w:val="44"/>
          <w:szCs w:val="44"/>
        </w:rPr>
        <w:tab/>
      </w:r>
      <w:r w:rsidR="00C63EB6">
        <w:rPr>
          <w:b/>
          <w:bCs/>
          <w:sz w:val="44"/>
          <w:szCs w:val="44"/>
        </w:rPr>
        <w:tab/>
        <w:t xml:space="preserve">    </w:t>
      </w:r>
      <w:r>
        <w:rPr>
          <w:b/>
          <w:bCs/>
          <w:sz w:val="44"/>
          <w:szCs w:val="44"/>
        </w:rPr>
        <w:t xml:space="preserve"> 7</w:t>
      </w:r>
    </w:p>
    <w:p w14:paraId="587D997E" w14:textId="0A6471E1" w:rsidR="00076A3B" w:rsidRDefault="00C63EB6" w:rsidP="00076A3B">
      <w:pPr>
        <w:pStyle w:val="Odstavecseseznamem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Komunistická strana Čech a Moravy          6</w:t>
      </w:r>
    </w:p>
    <w:p w14:paraId="4A717AFC" w14:textId="046BB36B" w:rsidR="00C63EB6" w:rsidRDefault="00C63EB6" w:rsidP="00076A3B">
      <w:pPr>
        <w:pStyle w:val="Odstavecseseznamem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SPD                                                                    5</w:t>
      </w:r>
    </w:p>
    <w:p w14:paraId="42C46BE3" w14:textId="024C1748" w:rsidR="00C63EB6" w:rsidRDefault="00C63EB6" w:rsidP="00076A3B">
      <w:pPr>
        <w:pStyle w:val="Odstavecseseznamem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ČSSD                                                                  3</w:t>
      </w:r>
    </w:p>
    <w:p w14:paraId="3C25E479" w14:textId="112F8A45" w:rsidR="00C63EB6" w:rsidRDefault="00C63EB6" w:rsidP="00C63EB6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10.Trikolóra hnutí občanů</w:t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  <w:t xml:space="preserve">    3</w:t>
      </w:r>
    </w:p>
    <w:p w14:paraId="67D822B9" w14:textId="15DA3268" w:rsidR="00C63EB6" w:rsidRDefault="00C63EB6" w:rsidP="00C63EB6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11.Demokratická strana zelených                   1</w:t>
      </w:r>
    </w:p>
    <w:p w14:paraId="6ECC78A6" w14:textId="41C2D216" w:rsidR="00C63EB6" w:rsidRDefault="00C63EB6" w:rsidP="00C63EB6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12.Svobodní </w:t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  <w:t xml:space="preserve">     1</w:t>
      </w:r>
    </w:p>
    <w:p w14:paraId="6A027766" w14:textId="77777777" w:rsidR="00C63EB6" w:rsidRPr="00C63EB6" w:rsidRDefault="00C63EB6" w:rsidP="00C63EB6">
      <w:pPr>
        <w:rPr>
          <w:b/>
          <w:bCs/>
          <w:sz w:val="44"/>
          <w:szCs w:val="44"/>
        </w:rPr>
      </w:pPr>
    </w:p>
    <w:sectPr w:rsidR="00C63EB6" w:rsidRPr="00C63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CA5A40"/>
    <w:multiLevelType w:val="hybridMultilevel"/>
    <w:tmpl w:val="25D81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3B"/>
    <w:rsid w:val="00076A3B"/>
    <w:rsid w:val="00336DC4"/>
    <w:rsid w:val="004121EA"/>
    <w:rsid w:val="00A23978"/>
    <w:rsid w:val="00C6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7C3E"/>
  <w15:chartTrackingRefBased/>
  <w15:docId w15:val="{0A073E17-A520-416D-BFA2-415A1A69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Lebdušková</dc:creator>
  <cp:keywords/>
  <dc:description/>
  <cp:lastModifiedBy>Hana Lebdušková</cp:lastModifiedBy>
  <cp:revision>1</cp:revision>
  <cp:lastPrinted>2020-10-05T07:32:00Z</cp:lastPrinted>
  <dcterms:created xsi:type="dcterms:W3CDTF">2020-10-05T07:08:00Z</dcterms:created>
  <dcterms:modified xsi:type="dcterms:W3CDTF">2020-10-05T07:33:00Z</dcterms:modified>
</cp:coreProperties>
</file>